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68" w:rsidRPr="00470E7C" w:rsidRDefault="00170268" w:rsidP="00413679">
      <w:pPr>
        <w:jc w:val="right"/>
        <w:rPr>
          <w:rFonts w:ascii="Arial" w:hAnsi="Arial" w:cs="Arial"/>
          <w:sz w:val="24"/>
          <w:szCs w:val="24"/>
        </w:rPr>
      </w:pPr>
      <w:bookmarkStart w:id="0" w:name="_GoBack"/>
      <w:bookmarkEnd w:id="0"/>
      <w:r w:rsidRPr="00470E7C">
        <w:rPr>
          <w:rFonts w:ascii="Arial" w:hAnsi="Arial" w:cs="Arial"/>
          <w:b/>
          <w:sz w:val="24"/>
          <w:szCs w:val="24"/>
        </w:rPr>
        <w:t>REPUBLIC OF NAMIBIA</w:t>
      </w:r>
      <w:r w:rsidR="00413679">
        <w:rPr>
          <w:rFonts w:ascii="Arial" w:hAnsi="Arial" w:cs="Arial"/>
          <w:b/>
          <w:sz w:val="24"/>
          <w:szCs w:val="24"/>
        </w:rPr>
        <w:t xml:space="preserve">               </w:t>
      </w:r>
      <w:r w:rsidR="00A82A69" w:rsidRPr="00413679">
        <w:rPr>
          <w:rFonts w:ascii="Arial" w:hAnsi="Arial" w:cs="Arial"/>
          <w:szCs w:val="24"/>
        </w:rPr>
        <w:t xml:space="preserve">NOT </w:t>
      </w:r>
      <w:r w:rsidRPr="00413679">
        <w:rPr>
          <w:rFonts w:ascii="Arial" w:hAnsi="Arial" w:cs="Arial"/>
          <w:szCs w:val="24"/>
        </w:rPr>
        <w:t>REPORTABLE</w:t>
      </w:r>
    </w:p>
    <w:p w:rsidR="00170268" w:rsidRPr="00470E7C" w:rsidRDefault="00170268" w:rsidP="00413679">
      <w:pPr>
        <w:jc w:val="center"/>
        <w:rPr>
          <w:rFonts w:ascii="Arial" w:hAnsi="Arial" w:cs="Arial"/>
          <w:sz w:val="16"/>
          <w:szCs w:val="16"/>
        </w:rPr>
      </w:pPr>
      <w:r w:rsidRPr="00470E7C">
        <w:rPr>
          <w:rFonts w:ascii="Arial" w:hAnsi="Arial" w:cs="Arial"/>
          <w:noProof/>
          <w:sz w:val="24"/>
          <w:szCs w:val="24"/>
          <w:lang w:val="en-US"/>
        </w:rPr>
        <w:drawing>
          <wp:inline distT="0" distB="0" distL="0" distR="0" wp14:anchorId="5E0E3959" wp14:editId="62BAFB20">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0367B9">
        <w:rPr>
          <w:rFonts w:ascii="Arial" w:hAnsi="Arial" w:cs="Arial"/>
          <w:b/>
          <w:sz w:val="24"/>
          <w:szCs w:val="24"/>
        </w:rPr>
        <w:t xml:space="preserve"> 35</w:t>
      </w:r>
      <w:r w:rsidR="00B86B40">
        <w:rPr>
          <w:rFonts w:ascii="Arial" w:hAnsi="Arial" w:cs="Arial"/>
          <w:b/>
          <w:sz w:val="24"/>
          <w:szCs w:val="24"/>
        </w:rPr>
        <w:t>/2017</w:t>
      </w:r>
    </w:p>
    <w:p w:rsidR="00170268" w:rsidRPr="00470E7C" w:rsidRDefault="00170268" w:rsidP="00413679">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413679">
        <w:rPr>
          <w:rFonts w:ascii="Arial" w:hAnsi="Arial" w:cs="Arial"/>
          <w:sz w:val="24"/>
          <w:szCs w:val="24"/>
        </w:rPr>
        <w:t>:</w:t>
      </w:r>
    </w:p>
    <w:p w:rsidR="00170268" w:rsidRDefault="00413679" w:rsidP="00D52600">
      <w:pPr>
        <w:spacing w:line="360" w:lineRule="auto"/>
        <w:rPr>
          <w:rFonts w:ascii="Arial" w:hAnsi="Arial" w:cs="Arial"/>
          <w:b/>
          <w:sz w:val="24"/>
          <w:szCs w:val="24"/>
        </w:rPr>
      </w:pPr>
      <w:r>
        <w:rPr>
          <w:rFonts w:ascii="Arial" w:hAnsi="Arial" w:cs="Arial"/>
          <w:b/>
          <w:sz w:val="24"/>
          <w:szCs w:val="24"/>
        </w:rPr>
        <w:t>THE STATE</w:t>
      </w:r>
      <w:r>
        <w:rPr>
          <w:rFonts w:ascii="Arial" w:hAnsi="Arial" w:cs="Arial"/>
          <w:b/>
          <w:sz w:val="24"/>
          <w:szCs w:val="24"/>
        </w:rPr>
        <w:tab/>
      </w:r>
    </w:p>
    <w:p w:rsidR="00413679" w:rsidRPr="00470E7C" w:rsidRDefault="00413679" w:rsidP="00D52600">
      <w:pPr>
        <w:spacing w:line="360" w:lineRule="auto"/>
        <w:rPr>
          <w:rFonts w:ascii="Arial" w:hAnsi="Arial" w:cs="Arial"/>
          <w:sz w:val="24"/>
          <w:szCs w:val="24"/>
        </w:rPr>
      </w:pPr>
    </w:p>
    <w:p w:rsidR="00170268" w:rsidRDefault="00413679" w:rsidP="00D52600">
      <w:pPr>
        <w:spacing w:line="360" w:lineRule="auto"/>
        <w:rPr>
          <w:rFonts w:ascii="Arial" w:hAnsi="Arial" w:cs="Arial"/>
          <w:sz w:val="24"/>
          <w:szCs w:val="24"/>
        </w:rPr>
      </w:pPr>
      <w:r w:rsidRPr="00470E7C">
        <w:rPr>
          <w:rFonts w:ascii="Arial" w:hAnsi="Arial" w:cs="Arial"/>
          <w:sz w:val="24"/>
          <w:szCs w:val="24"/>
        </w:rPr>
        <w:t>A</w:t>
      </w:r>
      <w:r w:rsidR="00170268" w:rsidRPr="00470E7C">
        <w:rPr>
          <w:rFonts w:ascii="Arial" w:hAnsi="Arial" w:cs="Arial"/>
          <w:sz w:val="24"/>
          <w:szCs w:val="24"/>
        </w:rPr>
        <w:t>nd</w:t>
      </w:r>
    </w:p>
    <w:p w:rsidR="00413679" w:rsidRPr="00470E7C" w:rsidRDefault="00413679" w:rsidP="00D52600">
      <w:pPr>
        <w:spacing w:line="360" w:lineRule="auto"/>
        <w:rPr>
          <w:rFonts w:ascii="Arial" w:hAnsi="Arial" w:cs="Arial"/>
          <w:sz w:val="24"/>
          <w:szCs w:val="24"/>
        </w:rPr>
      </w:pPr>
    </w:p>
    <w:p w:rsidR="00170268" w:rsidRPr="00470E7C" w:rsidRDefault="00A82A69" w:rsidP="00D52600">
      <w:pPr>
        <w:spacing w:line="360" w:lineRule="auto"/>
        <w:rPr>
          <w:rFonts w:ascii="Arial" w:hAnsi="Arial" w:cs="Arial"/>
          <w:sz w:val="24"/>
          <w:szCs w:val="24"/>
        </w:rPr>
      </w:pPr>
      <w:r>
        <w:rPr>
          <w:rFonts w:ascii="Arial" w:hAnsi="Arial" w:cs="Arial"/>
          <w:b/>
          <w:sz w:val="24"/>
          <w:szCs w:val="24"/>
        </w:rPr>
        <w:t>CARLOS FREY</w:t>
      </w: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A82A69">
        <w:rPr>
          <w:rFonts w:ascii="Arial" w:hAnsi="Arial" w:cs="Arial"/>
          <w:b/>
          <w:sz w:val="24"/>
          <w:szCs w:val="24"/>
        </w:rPr>
        <w:t xml:space="preserve"> 644/2017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13679">
        <w:rPr>
          <w:rFonts w:ascii="Arial" w:hAnsi="Arial" w:cs="Arial"/>
          <w:sz w:val="24"/>
          <w:szCs w:val="24"/>
        </w:rPr>
        <w:t>Neutral citation:</w:t>
      </w:r>
      <w:r w:rsidRPr="00470E7C">
        <w:rPr>
          <w:rFonts w:ascii="Arial" w:hAnsi="Arial" w:cs="Arial"/>
          <w:sz w:val="24"/>
          <w:szCs w:val="24"/>
        </w:rPr>
        <w:t xml:space="preserve"> </w:t>
      </w:r>
      <w:r w:rsidR="006A20AE">
        <w:rPr>
          <w:rFonts w:ascii="Arial" w:hAnsi="Arial" w:cs="Arial"/>
          <w:i/>
          <w:sz w:val="24"/>
          <w:szCs w:val="24"/>
        </w:rPr>
        <w:t>S v Frey</w:t>
      </w:r>
      <w:r w:rsidR="00CB0D30" w:rsidRPr="00470E7C">
        <w:rPr>
          <w:rFonts w:ascii="Arial" w:hAnsi="Arial" w:cs="Arial"/>
          <w:i/>
          <w:sz w:val="24"/>
          <w:szCs w:val="24"/>
        </w:rPr>
        <w:t xml:space="preserve"> </w:t>
      </w:r>
      <w:r w:rsidR="000367B9">
        <w:rPr>
          <w:rFonts w:ascii="Arial" w:hAnsi="Arial" w:cs="Arial"/>
          <w:sz w:val="24"/>
          <w:szCs w:val="24"/>
        </w:rPr>
        <w:t>(CR 35</w:t>
      </w:r>
      <w:r w:rsidR="00DF4AA8">
        <w:rPr>
          <w:rFonts w:ascii="Arial" w:hAnsi="Arial" w:cs="Arial"/>
          <w:sz w:val="24"/>
          <w:szCs w:val="24"/>
        </w:rPr>
        <w:t xml:space="preserve">/2017) [2017] NAHCMD </w:t>
      </w:r>
      <w:r w:rsidR="000367B9">
        <w:rPr>
          <w:rFonts w:ascii="Arial" w:hAnsi="Arial" w:cs="Arial"/>
          <w:sz w:val="24"/>
          <w:szCs w:val="24"/>
        </w:rPr>
        <w:t>149</w:t>
      </w:r>
      <w:r w:rsidR="00DF4AA8">
        <w:rPr>
          <w:rFonts w:ascii="Arial" w:hAnsi="Arial" w:cs="Arial"/>
          <w:sz w:val="24"/>
          <w:szCs w:val="24"/>
        </w:rPr>
        <w:t xml:space="preserve"> (24 May</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6A20AE">
        <w:rPr>
          <w:rFonts w:ascii="Arial" w:hAnsi="Arial" w:cs="Arial"/>
          <w:b/>
          <w:sz w:val="24"/>
          <w:szCs w:val="24"/>
        </w:rPr>
        <w:t>SHIVUTE J</w:t>
      </w:r>
    </w:p>
    <w:p w:rsidR="00170268" w:rsidRPr="00470E7C" w:rsidRDefault="00DF4AA8"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24 May</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DF755A" w:rsidRPr="00DF755A" w:rsidRDefault="00DF755A" w:rsidP="00DF755A">
      <w:pPr>
        <w:pStyle w:val="ListParagraph"/>
        <w:numPr>
          <w:ilvl w:val="0"/>
          <w:numId w:val="1"/>
        </w:numPr>
        <w:spacing w:line="360" w:lineRule="auto"/>
        <w:jc w:val="both"/>
        <w:rPr>
          <w:rFonts w:ascii="Arial" w:hAnsi="Arial" w:cs="Arial"/>
          <w:sz w:val="24"/>
          <w:szCs w:val="24"/>
        </w:rPr>
      </w:pPr>
      <w:r w:rsidRPr="00DF755A">
        <w:rPr>
          <w:rFonts w:ascii="Arial" w:hAnsi="Arial" w:cs="Arial"/>
          <w:sz w:val="24"/>
          <w:szCs w:val="24"/>
        </w:rPr>
        <w:lastRenderedPageBreak/>
        <w:t>The conviction is confirmed.</w:t>
      </w:r>
    </w:p>
    <w:p w:rsidR="00170268" w:rsidRPr="00DF755A" w:rsidRDefault="00DF755A" w:rsidP="00D52600">
      <w:pPr>
        <w:pStyle w:val="ListParagraph"/>
        <w:numPr>
          <w:ilvl w:val="0"/>
          <w:numId w:val="1"/>
        </w:numPr>
        <w:spacing w:line="360" w:lineRule="auto"/>
        <w:jc w:val="both"/>
        <w:rPr>
          <w:rFonts w:ascii="Arial" w:hAnsi="Arial" w:cs="Arial"/>
          <w:sz w:val="24"/>
          <w:szCs w:val="24"/>
        </w:rPr>
      </w:pPr>
      <w:r w:rsidRPr="00DF755A">
        <w:rPr>
          <w:rFonts w:ascii="Arial" w:hAnsi="Arial" w:cs="Arial"/>
          <w:sz w:val="24"/>
          <w:szCs w:val="24"/>
        </w:rPr>
        <w:t>The sentence is confirmed but amended to read: N$3 000 or 10 months’ imprisonment of which N$2 000 or 7 months’ imprisonment is suspended for a period of 5 years on condition that the accused is not convicted of theft, committed during the period of suspension.</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6A20AE">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6A20AE">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6A20AE">
        <w:rPr>
          <w:rFonts w:ascii="Arial" w:hAnsi="Arial" w:cs="Arial"/>
          <w:sz w:val="24"/>
          <w:szCs w:val="24"/>
        </w:rPr>
        <w:t>The accused was convicted on his plea of guilty of the offence of theft and sentenced to a fine, partly suspended on the usual conditions. The conviction is in order and will be confirmed.</w:t>
      </w:r>
    </w:p>
    <w:p w:rsidR="006A20AE" w:rsidRDefault="006A20AE" w:rsidP="006A20AE">
      <w:pPr>
        <w:spacing w:line="360" w:lineRule="auto"/>
        <w:jc w:val="both"/>
        <w:rPr>
          <w:rFonts w:ascii="Arial" w:hAnsi="Arial" w:cs="Arial"/>
          <w:sz w:val="24"/>
          <w:szCs w:val="24"/>
        </w:rPr>
      </w:pPr>
    </w:p>
    <w:p w:rsidR="006A20AE" w:rsidRDefault="006A20AE" w:rsidP="006A20AE">
      <w:pPr>
        <w:spacing w:line="360" w:lineRule="auto"/>
        <w:jc w:val="both"/>
        <w:rPr>
          <w:rFonts w:ascii="Arial" w:hAnsi="Arial" w:cs="Arial"/>
          <w:sz w:val="24"/>
          <w:szCs w:val="24"/>
        </w:rPr>
      </w:pPr>
      <w:r>
        <w:rPr>
          <w:rFonts w:ascii="Arial" w:hAnsi="Arial" w:cs="Arial"/>
          <w:sz w:val="24"/>
          <w:szCs w:val="24"/>
        </w:rPr>
        <w:t xml:space="preserve">[2]   In a query directed to the presiding magistrate it was pointed out that the formulation of the suspended sentence was improper in that it did not read that the accused should not be convicted of the prohibited offence </w:t>
      </w:r>
      <w:r>
        <w:rPr>
          <w:rFonts w:ascii="Arial" w:hAnsi="Arial" w:cs="Arial"/>
          <w:i/>
          <w:sz w:val="24"/>
          <w:szCs w:val="24"/>
        </w:rPr>
        <w:t xml:space="preserve">committed </w:t>
      </w:r>
      <w:r>
        <w:rPr>
          <w:rFonts w:ascii="Arial" w:hAnsi="Arial" w:cs="Arial"/>
          <w:sz w:val="24"/>
          <w:szCs w:val="24"/>
        </w:rPr>
        <w:t>during the period of suspension. In her reply the magistrate conceded the oversight and proposed</w:t>
      </w:r>
      <w:r w:rsidR="00DF755A">
        <w:rPr>
          <w:rFonts w:ascii="Arial" w:hAnsi="Arial" w:cs="Arial"/>
          <w:sz w:val="24"/>
          <w:szCs w:val="24"/>
        </w:rPr>
        <w:t xml:space="preserve"> that the sentence be corrected accordingly.</w:t>
      </w:r>
    </w:p>
    <w:p w:rsidR="00DF755A" w:rsidRDefault="00DF755A" w:rsidP="006A20AE">
      <w:pPr>
        <w:spacing w:line="360" w:lineRule="auto"/>
        <w:jc w:val="both"/>
        <w:rPr>
          <w:rFonts w:ascii="Arial" w:hAnsi="Arial" w:cs="Arial"/>
          <w:sz w:val="24"/>
          <w:szCs w:val="24"/>
        </w:rPr>
      </w:pPr>
    </w:p>
    <w:p w:rsidR="00DF755A" w:rsidRDefault="00DF755A" w:rsidP="006A20AE">
      <w:pPr>
        <w:spacing w:line="360" w:lineRule="auto"/>
        <w:jc w:val="both"/>
        <w:rPr>
          <w:rFonts w:ascii="Arial" w:hAnsi="Arial" w:cs="Arial"/>
          <w:sz w:val="24"/>
          <w:szCs w:val="24"/>
        </w:rPr>
      </w:pPr>
      <w:r>
        <w:rPr>
          <w:rFonts w:ascii="Arial" w:hAnsi="Arial" w:cs="Arial"/>
          <w:sz w:val="24"/>
          <w:szCs w:val="24"/>
        </w:rPr>
        <w:t>[3]   In the result, it is ordered:</w:t>
      </w:r>
    </w:p>
    <w:p w:rsidR="00DF755A" w:rsidRDefault="00DF755A" w:rsidP="006A20AE">
      <w:pPr>
        <w:spacing w:line="360" w:lineRule="auto"/>
        <w:jc w:val="both"/>
        <w:rPr>
          <w:rFonts w:ascii="Arial" w:hAnsi="Arial" w:cs="Arial"/>
          <w:sz w:val="24"/>
          <w:szCs w:val="24"/>
        </w:rPr>
      </w:pPr>
    </w:p>
    <w:p w:rsidR="00DF755A" w:rsidRPr="00DF755A" w:rsidRDefault="00DF755A" w:rsidP="00DF755A">
      <w:pPr>
        <w:pStyle w:val="ListParagraph"/>
        <w:numPr>
          <w:ilvl w:val="0"/>
          <w:numId w:val="2"/>
        </w:numPr>
        <w:spacing w:line="360" w:lineRule="auto"/>
        <w:jc w:val="both"/>
        <w:rPr>
          <w:rFonts w:ascii="Arial" w:hAnsi="Arial" w:cs="Arial"/>
          <w:sz w:val="24"/>
          <w:szCs w:val="24"/>
        </w:rPr>
      </w:pPr>
      <w:r w:rsidRPr="00DF755A">
        <w:rPr>
          <w:rFonts w:ascii="Arial" w:hAnsi="Arial" w:cs="Arial"/>
          <w:sz w:val="24"/>
          <w:szCs w:val="24"/>
        </w:rPr>
        <w:t>The conviction is confirmed.</w:t>
      </w:r>
    </w:p>
    <w:p w:rsidR="00DF755A" w:rsidRPr="00DF755A" w:rsidRDefault="00DF755A" w:rsidP="00DF755A">
      <w:pPr>
        <w:pStyle w:val="ListParagraph"/>
        <w:numPr>
          <w:ilvl w:val="0"/>
          <w:numId w:val="2"/>
        </w:numPr>
        <w:spacing w:line="360" w:lineRule="auto"/>
        <w:jc w:val="both"/>
        <w:rPr>
          <w:rFonts w:ascii="Arial" w:hAnsi="Arial" w:cs="Arial"/>
          <w:sz w:val="24"/>
          <w:szCs w:val="24"/>
        </w:rPr>
      </w:pPr>
      <w:r w:rsidRPr="00DF755A">
        <w:rPr>
          <w:rFonts w:ascii="Arial" w:hAnsi="Arial" w:cs="Arial"/>
          <w:sz w:val="24"/>
          <w:szCs w:val="24"/>
        </w:rPr>
        <w:t xml:space="preserve">The sentence is confirmed but amended to read: N$3 000 or 10 months’ imprisonment of which N$2 000 or 7 months’ imprisonment is suspended for a </w:t>
      </w:r>
      <w:r w:rsidRPr="00DF755A">
        <w:rPr>
          <w:rFonts w:ascii="Arial" w:hAnsi="Arial" w:cs="Arial"/>
          <w:sz w:val="24"/>
          <w:szCs w:val="24"/>
        </w:rPr>
        <w:lastRenderedPageBreak/>
        <w:t>period of 5 years on condition that the accused is not convicted of theft, committed during the period of suspension.</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DF755A"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170268" w:rsidRDefault="00170268">
      <w:pPr>
        <w:rPr>
          <w:rFonts w:ascii="Arial" w:hAnsi="Arial" w:cs="Arial"/>
          <w:sz w:val="24"/>
          <w:szCs w:val="24"/>
        </w:rPr>
      </w:pPr>
    </w:p>
    <w:sectPr w:rsidR="00170268" w:rsidRPr="00170268"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FF" w:rsidRDefault="00B800FF" w:rsidP="0048420C">
      <w:pPr>
        <w:spacing w:after="0" w:line="240" w:lineRule="auto"/>
      </w:pPr>
      <w:r>
        <w:separator/>
      </w:r>
    </w:p>
  </w:endnote>
  <w:endnote w:type="continuationSeparator" w:id="0">
    <w:p w:rsidR="00B800FF" w:rsidRDefault="00B800FF"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FF" w:rsidRDefault="00B800FF" w:rsidP="0048420C">
      <w:pPr>
        <w:spacing w:after="0" w:line="240" w:lineRule="auto"/>
      </w:pPr>
      <w:r>
        <w:separator/>
      </w:r>
    </w:p>
  </w:footnote>
  <w:footnote w:type="continuationSeparator" w:id="0">
    <w:p w:rsidR="00B800FF" w:rsidRDefault="00B800FF"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2501D5">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4186D"/>
    <w:multiLevelType w:val="hybridMultilevel"/>
    <w:tmpl w:val="993A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57398"/>
    <w:multiLevelType w:val="hybridMultilevel"/>
    <w:tmpl w:val="ADDC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367B9"/>
    <w:rsid w:val="00170268"/>
    <w:rsid w:val="002216DD"/>
    <w:rsid w:val="002501D5"/>
    <w:rsid w:val="003B39C3"/>
    <w:rsid w:val="004113B3"/>
    <w:rsid w:val="00413679"/>
    <w:rsid w:val="00470E7C"/>
    <w:rsid w:val="0048420C"/>
    <w:rsid w:val="00581E8A"/>
    <w:rsid w:val="006A20AE"/>
    <w:rsid w:val="006B7C1C"/>
    <w:rsid w:val="00702850"/>
    <w:rsid w:val="007D5ABE"/>
    <w:rsid w:val="008F1AC9"/>
    <w:rsid w:val="009D25EC"/>
    <w:rsid w:val="00A34327"/>
    <w:rsid w:val="00A44EE8"/>
    <w:rsid w:val="00A82A69"/>
    <w:rsid w:val="00AE2289"/>
    <w:rsid w:val="00B7175E"/>
    <w:rsid w:val="00B800FF"/>
    <w:rsid w:val="00B86B40"/>
    <w:rsid w:val="00CB0D30"/>
    <w:rsid w:val="00D46569"/>
    <w:rsid w:val="00D52600"/>
    <w:rsid w:val="00D741DA"/>
    <w:rsid w:val="00D804EC"/>
    <w:rsid w:val="00DF4AA8"/>
    <w:rsid w:val="00DF755A"/>
    <w:rsid w:val="00E23B50"/>
    <w:rsid w:val="00E401CB"/>
    <w:rsid w:val="00EE0D6A"/>
    <w:rsid w:val="00F4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274A6-FC74-4EB9-8F97-7AE4B1D3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DF755A"/>
    <w:pPr>
      <w:ind w:left="720"/>
      <w:contextualSpacing/>
    </w:pPr>
  </w:style>
  <w:style w:type="paragraph" w:styleId="BalloonText">
    <w:name w:val="Balloon Text"/>
    <w:basedOn w:val="Normal"/>
    <w:link w:val="BalloonTextChar"/>
    <w:uiPriority w:val="99"/>
    <w:semiHidden/>
    <w:unhideWhenUsed/>
    <w:rsid w:val="00DF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A8"/>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2017-05-23T18:30:00+00:00</Judgment_x0020_Date>
  </documentManagement>
</p:properties>
</file>

<file path=customXml/itemProps1.xml><?xml version="1.0" encoding="utf-8"?>
<ds:datastoreItem xmlns:ds="http://schemas.openxmlformats.org/officeDocument/2006/customXml" ds:itemID="{8D5CDC75-ACAA-4E35-BB97-F10B221A6022}">
  <ds:schemaRefs>
    <ds:schemaRef ds:uri="http://schemas.microsoft.com/sharepoint/v3/contenttype/forms"/>
  </ds:schemaRefs>
</ds:datastoreItem>
</file>

<file path=customXml/itemProps2.xml><?xml version="1.0" encoding="utf-8"?>
<ds:datastoreItem xmlns:ds="http://schemas.openxmlformats.org/officeDocument/2006/customXml" ds:itemID="{0AAC0895-38DB-4CD7-BF6C-2FFB053B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FF58D-C5D1-4443-82D6-C4CDE354B52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2017-05-24T09:46:00Z</cp:lastPrinted>
  <dcterms:created xsi:type="dcterms:W3CDTF">2017-06-12T08:04:00Z</dcterms:created>
  <dcterms:modified xsi:type="dcterms:W3CDTF">2017-06-12T08:04:00Z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