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24" w:rsidRPr="003F76BF" w:rsidRDefault="00E9356A" w:rsidP="00605E24">
      <w:pPr>
        <w:widowControl w:val="0"/>
        <w:spacing w:line="360" w:lineRule="auto"/>
        <w:jc w:val="right"/>
        <w:rPr>
          <w:rFonts w:ascii="Arial" w:hAnsi="Arial" w:cs="Arial"/>
          <w:b/>
          <w:noProof/>
          <w:sz w:val="22"/>
          <w:szCs w:val="22"/>
        </w:rPr>
      </w:pPr>
      <w:bookmarkStart w:id="0" w:name="_GoBack"/>
      <w:bookmarkEnd w:id="0"/>
      <w:r>
        <w:rPr>
          <w:rFonts w:ascii="Arial" w:hAnsi="Arial" w:cs="Arial"/>
          <w:b/>
          <w:noProof/>
          <w:sz w:val="24"/>
        </w:rPr>
        <w:t>REPUBLIC OF NAMIBIA</w:t>
      </w:r>
      <w:r w:rsidR="00605E24" w:rsidRPr="00605E24">
        <w:rPr>
          <w:rFonts w:ascii="Arial" w:hAnsi="Arial" w:cs="Arial"/>
          <w:b/>
          <w:noProof/>
          <w:sz w:val="22"/>
          <w:szCs w:val="22"/>
        </w:rPr>
        <w:t xml:space="preserve"> </w:t>
      </w:r>
      <w:r w:rsidR="00605E24">
        <w:rPr>
          <w:rFonts w:ascii="Arial" w:hAnsi="Arial" w:cs="Arial"/>
          <w:b/>
          <w:noProof/>
          <w:sz w:val="22"/>
          <w:szCs w:val="22"/>
        </w:rPr>
        <w:t xml:space="preserve">            NOT REPORTABLE</w:t>
      </w:r>
    </w:p>
    <w:p w:rsidR="00E9356A" w:rsidRDefault="00B178A4" w:rsidP="00EA7E45">
      <w:pPr>
        <w:widowControl w:val="0"/>
        <w:spacing w:line="360" w:lineRule="auto"/>
        <w:jc w:val="center"/>
        <w:rPr>
          <w:rFonts w:ascii="Arial" w:hAnsi="Arial" w:cs="Arial"/>
          <w:b/>
          <w:noProof/>
          <w:sz w:val="24"/>
        </w:rPr>
      </w:pPr>
      <w:r w:rsidRPr="00CA58DA">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B22521" w:rsidRPr="00516E4C" w:rsidRDefault="00F3505F" w:rsidP="00EA7E45">
      <w:pPr>
        <w:pStyle w:val="Heading2"/>
        <w:spacing w:line="360" w:lineRule="auto"/>
        <w:jc w:val="center"/>
        <w:rPr>
          <w:rFonts w:ascii="Arial" w:hAnsi="Arial" w:cs="Arial"/>
        </w:rPr>
      </w:pPr>
      <w:r w:rsidRPr="00516E4C">
        <w:rPr>
          <w:rFonts w:ascii="Arial" w:hAnsi="Arial" w:cs="Arial"/>
        </w:rPr>
        <w:t>HIGH COURT OF</w:t>
      </w:r>
      <w:r w:rsidR="00B22521" w:rsidRPr="00516E4C">
        <w:rPr>
          <w:rFonts w:ascii="Arial" w:hAnsi="Arial" w:cs="Arial"/>
        </w:rPr>
        <w:t xml:space="preserve"> NAMIBIA</w:t>
      </w:r>
      <w:r w:rsidRPr="00516E4C">
        <w:rPr>
          <w:rFonts w:ascii="Arial" w:hAnsi="Arial" w:cs="Arial"/>
        </w:rPr>
        <w:t xml:space="preserve"> MAIN DIVISION, WINDHOEK</w:t>
      </w:r>
    </w:p>
    <w:p w:rsidR="00F3505F" w:rsidRPr="00516E4C" w:rsidRDefault="00F3505F" w:rsidP="00EA7E45">
      <w:pPr>
        <w:widowControl w:val="0"/>
        <w:spacing w:line="360" w:lineRule="auto"/>
        <w:jc w:val="center"/>
        <w:rPr>
          <w:rFonts w:ascii="Arial" w:hAnsi="Arial" w:cs="Arial"/>
          <w:b/>
          <w:snapToGrid w:val="0"/>
          <w:sz w:val="24"/>
        </w:rPr>
      </w:pPr>
      <w:r w:rsidRPr="00516E4C">
        <w:rPr>
          <w:rFonts w:ascii="Arial" w:hAnsi="Arial" w:cs="Arial"/>
          <w:b/>
          <w:snapToGrid w:val="0"/>
          <w:sz w:val="24"/>
        </w:rPr>
        <w:t>JUDGMENT</w:t>
      </w:r>
    </w:p>
    <w:p w:rsidR="00F3505F" w:rsidRPr="00F3505F" w:rsidRDefault="00075FE0" w:rsidP="00EA7E45">
      <w:pPr>
        <w:widowControl w:val="0"/>
        <w:spacing w:line="360" w:lineRule="auto"/>
        <w:jc w:val="center"/>
        <w:rPr>
          <w:rFonts w:ascii="Arial" w:hAnsi="Arial" w:cs="Arial"/>
          <w:b/>
          <w:snapToGrid w:val="0"/>
          <w:sz w:val="24"/>
        </w:rPr>
      </w:pP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t xml:space="preserve"> </w:t>
      </w:r>
      <w:r w:rsidR="004C565C">
        <w:rPr>
          <w:rFonts w:ascii="Arial" w:hAnsi="Arial" w:cs="Arial"/>
          <w:b/>
          <w:snapToGrid w:val="0"/>
          <w:sz w:val="24"/>
        </w:rPr>
        <w:t xml:space="preserve">    CASE NO</w:t>
      </w:r>
      <w:r w:rsidR="0092355B">
        <w:rPr>
          <w:rFonts w:ascii="Arial" w:hAnsi="Arial" w:cs="Arial"/>
          <w:b/>
          <w:snapToGrid w:val="0"/>
          <w:sz w:val="24"/>
        </w:rPr>
        <w:t xml:space="preserve">: </w:t>
      </w:r>
      <w:r>
        <w:rPr>
          <w:rFonts w:ascii="Arial" w:hAnsi="Arial" w:cs="Arial"/>
          <w:b/>
          <w:snapToGrid w:val="0"/>
          <w:sz w:val="24"/>
        </w:rPr>
        <w:t xml:space="preserve">CC </w:t>
      </w:r>
      <w:r w:rsidR="0054317C">
        <w:rPr>
          <w:rFonts w:ascii="Arial" w:hAnsi="Arial" w:cs="Arial"/>
          <w:b/>
          <w:snapToGrid w:val="0"/>
          <w:sz w:val="24"/>
        </w:rPr>
        <w:t>08/2014</w:t>
      </w:r>
    </w:p>
    <w:p w:rsidR="005158A9" w:rsidRDefault="005158A9" w:rsidP="00EA7E45">
      <w:pPr>
        <w:widowControl w:val="0"/>
        <w:spacing w:line="360" w:lineRule="auto"/>
        <w:rPr>
          <w:rFonts w:ascii="Arial" w:hAnsi="Arial" w:cs="Arial"/>
          <w:snapToGrid w:val="0"/>
          <w:sz w:val="24"/>
        </w:rPr>
      </w:pPr>
    </w:p>
    <w:p w:rsidR="00402635" w:rsidRPr="00CA58DA" w:rsidRDefault="00B22521" w:rsidP="00EA7E45">
      <w:pPr>
        <w:widowControl w:val="0"/>
        <w:spacing w:line="360" w:lineRule="auto"/>
        <w:rPr>
          <w:rFonts w:ascii="Arial" w:hAnsi="Arial" w:cs="Arial"/>
          <w:snapToGrid w:val="0"/>
          <w:sz w:val="24"/>
        </w:rPr>
      </w:pPr>
      <w:r w:rsidRPr="00CA58DA">
        <w:rPr>
          <w:rFonts w:ascii="Arial" w:hAnsi="Arial" w:cs="Arial"/>
          <w:snapToGrid w:val="0"/>
          <w:sz w:val="24"/>
        </w:rPr>
        <w:t>In the matter between:</w:t>
      </w:r>
    </w:p>
    <w:p w:rsidR="004C565C" w:rsidRDefault="004C565C" w:rsidP="00EA7E45">
      <w:pPr>
        <w:pStyle w:val="Heading2"/>
        <w:spacing w:line="360" w:lineRule="auto"/>
        <w:rPr>
          <w:rFonts w:ascii="Arial" w:hAnsi="Arial" w:cs="Arial"/>
        </w:rPr>
      </w:pPr>
    </w:p>
    <w:p w:rsidR="00B22521" w:rsidRPr="00CA58DA" w:rsidRDefault="00F3505F" w:rsidP="00EA7E45">
      <w:pPr>
        <w:pStyle w:val="Heading2"/>
        <w:spacing w:line="360" w:lineRule="auto"/>
        <w:rPr>
          <w:rFonts w:ascii="Arial" w:hAnsi="Arial" w:cs="Arial"/>
        </w:rPr>
      </w:pPr>
      <w:r>
        <w:rPr>
          <w:rFonts w:ascii="Arial" w:hAnsi="Arial" w:cs="Arial"/>
        </w:rPr>
        <w:t xml:space="preserve">THE </w:t>
      </w:r>
      <w:r w:rsidR="00E72B8E" w:rsidRPr="00CA58DA">
        <w:rPr>
          <w:rFonts w:ascii="Arial" w:hAnsi="Arial" w:cs="Arial"/>
        </w:rPr>
        <w:t>STATE</w:t>
      </w:r>
    </w:p>
    <w:p w:rsidR="00B22521" w:rsidRPr="00CA58DA" w:rsidRDefault="00B22521" w:rsidP="00993AF1">
      <w:pPr>
        <w:widowControl w:val="0"/>
        <w:spacing w:line="360" w:lineRule="auto"/>
        <w:jc w:val="center"/>
        <w:rPr>
          <w:rFonts w:ascii="Arial" w:hAnsi="Arial" w:cs="Arial"/>
          <w:snapToGrid w:val="0"/>
          <w:sz w:val="24"/>
        </w:rPr>
      </w:pPr>
    </w:p>
    <w:p w:rsidR="00B22521" w:rsidRPr="00CA58DA" w:rsidRDefault="00605E24" w:rsidP="00EA7E45">
      <w:pPr>
        <w:widowControl w:val="0"/>
        <w:spacing w:line="360" w:lineRule="auto"/>
        <w:rPr>
          <w:rFonts w:ascii="Arial" w:hAnsi="Arial" w:cs="Arial"/>
          <w:b/>
          <w:bCs/>
          <w:snapToGrid w:val="0"/>
          <w:sz w:val="24"/>
        </w:rPr>
      </w:pPr>
      <w:r>
        <w:rPr>
          <w:rFonts w:ascii="Arial" w:hAnsi="Arial" w:cs="Arial"/>
          <w:b/>
          <w:bCs/>
          <w:snapToGrid w:val="0"/>
          <w:sz w:val="24"/>
        </w:rPr>
        <w:t>v</w:t>
      </w:r>
    </w:p>
    <w:p w:rsidR="00B22521" w:rsidRPr="00CA58DA" w:rsidRDefault="00B22521" w:rsidP="00EA7E45">
      <w:pPr>
        <w:widowControl w:val="0"/>
        <w:spacing w:line="360" w:lineRule="auto"/>
        <w:rPr>
          <w:rFonts w:ascii="Arial" w:hAnsi="Arial" w:cs="Arial"/>
          <w:b/>
          <w:bCs/>
          <w:snapToGrid w:val="0"/>
          <w:sz w:val="24"/>
        </w:rPr>
      </w:pPr>
    </w:p>
    <w:p w:rsidR="005E0FB0" w:rsidRPr="00CA58DA" w:rsidRDefault="0054317C" w:rsidP="00EA7E45">
      <w:pPr>
        <w:widowControl w:val="0"/>
        <w:spacing w:line="360" w:lineRule="auto"/>
        <w:rPr>
          <w:rFonts w:ascii="Arial" w:hAnsi="Arial" w:cs="Arial"/>
          <w:b/>
          <w:bCs/>
          <w:snapToGrid w:val="0"/>
          <w:sz w:val="24"/>
        </w:rPr>
      </w:pPr>
      <w:r>
        <w:rPr>
          <w:rFonts w:ascii="Arial" w:hAnsi="Arial" w:cs="Arial"/>
          <w:b/>
          <w:bCs/>
          <w:snapToGrid w:val="0"/>
          <w:sz w:val="24"/>
        </w:rPr>
        <w:t>EDMUND JAGGER</w:t>
      </w:r>
      <w:r w:rsidR="006D793D">
        <w:rPr>
          <w:rFonts w:ascii="Arial" w:hAnsi="Arial" w:cs="Arial"/>
          <w:b/>
          <w:bCs/>
          <w:snapToGrid w:val="0"/>
          <w:sz w:val="24"/>
        </w:rPr>
        <w:t xml:space="preserve">       </w:t>
      </w:r>
      <w:r w:rsidR="005E0FB0">
        <w:rPr>
          <w:rFonts w:ascii="Arial" w:hAnsi="Arial" w:cs="Arial"/>
          <w:b/>
          <w:bCs/>
          <w:snapToGrid w:val="0"/>
          <w:sz w:val="24"/>
        </w:rPr>
        <w:t xml:space="preserve">                                 </w:t>
      </w:r>
      <w:r w:rsidR="001D3BBB" w:rsidRPr="00CA58DA">
        <w:rPr>
          <w:rFonts w:ascii="Arial" w:hAnsi="Arial" w:cs="Arial"/>
          <w:b/>
          <w:bCs/>
          <w:snapToGrid w:val="0"/>
          <w:sz w:val="24"/>
        </w:rPr>
        <w:t xml:space="preserve"> </w:t>
      </w:r>
      <w:r w:rsidR="003B52DE">
        <w:rPr>
          <w:rFonts w:ascii="Arial" w:hAnsi="Arial" w:cs="Arial"/>
          <w:b/>
          <w:bCs/>
          <w:snapToGrid w:val="0"/>
          <w:sz w:val="24"/>
        </w:rPr>
        <w:t xml:space="preserve">           </w:t>
      </w:r>
      <w:r w:rsidR="001D3BBB" w:rsidRPr="00CA58DA">
        <w:rPr>
          <w:rFonts w:ascii="Arial" w:hAnsi="Arial" w:cs="Arial"/>
          <w:b/>
          <w:bCs/>
          <w:snapToGrid w:val="0"/>
          <w:sz w:val="24"/>
        </w:rPr>
        <w:t xml:space="preserve">   </w:t>
      </w:r>
      <w:r w:rsidR="001501BD" w:rsidRPr="00CA58DA">
        <w:rPr>
          <w:rFonts w:ascii="Arial" w:hAnsi="Arial" w:cs="Arial"/>
          <w:b/>
          <w:bCs/>
          <w:snapToGrid w:val="0"/>
          <w:sz w:val="24"/>
        </w:rPr>
        <w:t xml:space="preserve">      </w:t>
      </w:r>
      <w:r w:rsidR="000D4B75" w:rsidRPr="00CA58DA">
        <w:rPr>
          <w:rFonts w:ascii="Arial" w:hAnsi="Arial" w:cs="Arial"/>
          <w:b/>
          <w:bCs/>
          <w:snapToGrid w:val="0"/>
          <w:sz w:val="24"/>
        </w:rPr>
        <w:t xml:space="preserve">                 </w:t>
      </w:r>
      <w:r w:rsidR="001501BD" w:rsidRPr="00CA58DA">
        <w:rPr>
          <w:rFonts w:ascii="Arial" w:hAnsi="Arial" w:cs="Arial"/>
          <w:b/>
          <w:bCs/>
          <w:snapToGrid w:val="0"/>
          <w:sz w:val="24"/>
        </w:rPr>
        <w:t xml:space="preserve"> ACCUSED</w:t>
      </w:r>
    </w:p>
    <w:p w:rsidR="00CE5544" w:rsidRDefault="00CE5544" w:rsidP="00EA7E45">
      <w:pPr>
        <w:widowControl w:val="0"/>
        <w:spacing w:line="360" w:lineRule="auto"/>
        <w:rPr>
          <w:rFonts w:ascii="Arial" w:hAnsi="Arial" w:cs="Arial"/>
          <w:b/>
          <w:bCs/>
          <w:snapToGrid w:val="0"/>
          <w:sz w:val="24"/>
        </w:rPr>
      </w:pPr>
    </w:p>
    <w:p w:rsidR="00A30AEC" w:rsidRPr="00CA58DA" w:rsidRDefault="00CE5544" w:rsidP="00EA7E45">
      <w:pPr>
        <w:widowControl w:val="0"/>
        <w:spacing w:line="360" w:lineRule="auto"/>
        <w:rPr>
          <w:rFonts w:ascii="Arial" w:hAnsi="Arial" w:cs="Arial"/>
          <w:b/>
          <w:bCs/>
          <w:snapToGrid w:val="0"/>
          <w:sz w:val="24"/>
        </w:rPr>
      </w:pPr>
      <w:r>
        <w:rPr>
          <w:rFonts w:ascii="Arial" w:hAnsi="Arial" w:cs="Arial"/>
          <w:b/>
          <w:bCs/>
          <w:snapToGrid w:val="0"/>
          <w:sz w:val="24"/>
        </w:rPr>
        <w:t>Neutral citati</w:t>
      </w:r>
      <w:r w:rsidR="00123BD3">
        <w:rPr>
          <w:rFonts w:ascii="Arial" w:hAnsi="Arial" w:cs="Arial"/>
          <w:b/>
          <w:bCs/>
          <w:snapToGrid w:val="0"/>
          <w:sz w:val="24"/>
        </w:rPr>
        <w:t xml:space="preserve">on: </w:t>
      </w:r>
      <w:r w:rsidR="0054317C">
        <w:rPr>
          <w:rFonts w:ascii="Arial" w:hAnsi="Arial" w:cs="Arial"/>
          <w:bCs/>
          <w:i/>
          <w:snapToGrid w:val="0"/>
          <w:sz w:val="24"/>
        </w:rPr>
        <w:t>S v Jagger</w:t>
      </w:r>
      <w:r w:rsidR="003B52DE">
        <w:rPr>
          <w:rFonts w:ascii="Arial" w:hAnsi="Arial" w:cs="Arial"/>
          <w:bCs/>
          <w:snapToGrid w:val="0"/>
          <w:sz w:val="24"/>
        </w:rPr>
        <w:t xml:space="preserve">  </w:t>
      </w:r>
      <w:r w:rsidR="0054317C">
        <w:rPr>
          <w:rFonts w:ascii="Arial" w:hAnsi="Arial" w:cs="Arial"/>
          <w:bCs/>
          <w:snapToGrid w:val="0"/>
          <w:sz w:val="24"/>
        </w:rPr>
        <w:t>(CC 08/2014</w:t>
      </w:r>
      <w:r w:rsidR="00123BD3" w:rsidRPr="00AC6965">
        <w:rPr>
          <w:rFonts w:ascii="Arial" w:hAnsi="Arial" w:cs="Arial"/>
          <w:bCs/>
          <w:snapToGrid w:val="0"/>
          <w:sz w:val="24"/>
        </w:rPr>
        <w:t>)</w:t>
      </w:r>
      <w:r w:rsidR="00AC6965" w:rsidRPr="00AC6965">
        <w:rPr>
          <w:rFonts w:ascii="Arial" w:hAnsi="Arial" w:cs="Arial"/>
          <w:bCs/>
          <w:snapToGrid w:val="0"/>
          <w:sz w:val="24"/>
        </w:rPr>
        <w:t xml:space="preserve"> </w:t>
      </w:r>
      <w:r w:rsidR="00415DC8">
        <w:rPr>
          <w:rFonts w:ascii="Arial" w:hAnsi="Arial" w:cs="Arial"/>
          <w:bCs/>
          <w:snapToGrid w:val="0"/>
          <w:sz w:val="24"/>
        </w:rPr>
        <w:t xml:space="preserve"> [2017</w:t>
      </w:r>
      <w:r w:rsidR="00123BD3" w:rsidRPr="00AC6965">
        <w:rPr>
          <w:rFonts w:ascii="Arial" w:hAnsi="Arial" w:cs="Arial"/>
          <w:bCs/>
          <w:snapToGrid w:val="0"/>
          <w:sz w:val="24"/>
        </w:rPr>
        <w:t>]</w:t>
      </w:r>
      <w:r w:rsidRPr="00AC6965">
        <w:rPr>
          <w:rFonts w:ascii="Arial" w:hAnsi="Arial" w:cs="Arial"/>
          <w:bCs/>
          <w:snapToGrid w:val="0"/>
          <w:sz w:val="24"/>
        </w:rPr>
        <w:t xml:space="preserve"> </w:t>
      </w:r>
      <w:r w:rsidR="00AC6965" w:rsidRPr="00AC6965">
        <w:rPr>
          <w:rFonts w:ascii="Arial" w:hAnsi="Arial" w:cs="Arial"/>
          <w:bCs/>
          <w:snapToGrid w:val="0"/>
          <w:sz w:val="24"/>
        </w:rPr>
        <w:t xml:space="preserve"> </w:t>
      </w:r>
      <w:r w:rsidRPr="00AC6965">
        <w:rPr>
          <w:rFonts w:ascii="Arial" w:hAnsi="Arial" w:cs="Arial"/>
          <w:bCs/>
          <w:snapToGrid w:val="0"/>
          <w:sz w:val="24"/>
        </w:rPr>
        <w:t>NAHCMD</w:t>
      </w:r>
      <w:r w:rsidR="005E0FB0">
        <w:rPr>
          <w:rFonts w:ascii="Arial" w:hAnsi="Arial" w:cs="Arial"/>
          <w:bCs/>
          <w:snapToGrid w:val="0"/>
          <w:sz w:val="24"/>
        </w:rPr>
        <w:t xml:space="preserve"> </w:t>
      </w:r>
      <w:r w:rsidR="00716541">
        <w:rPr>
          <w:rFonts w:ascii="Arial" w:hAnsi="Arial" w:cs="Arial"/>
          <w:bCs/>
          <w:snapToGrid w:val="0"/>
          <w:sz w:val="24"/>
        </w:rPr>
        <w:t>196</w:t>
      </w:r>
      <w:r w:rsidR="00605E24">
        <w:rPr>
          <w:rFonts w:ascii="Arial" w:hAnsi="Arial" w:cs="Arial"/>
          <w:bCs/>
          <w:snapToGrid w:val="0"/>
          <w:sz w:val="24"/>
        </w:rPr>
        <w:t xml:space="preserve"> </w:t>
      </w:r>
      <w:r w:rsidR="0054317C">
        <w:rPr>
          <w:rFonts w:ascii="Arial" w:hAnsi="Arial" w:cs="Arial"/>
          <w:bCs/>
          <w:snapToGrid w:val="0"/>
          <w:sz w:val="24"/>
        </w:rPr>
        <w:t>(</w:t>
      </w:r>
      <w:r w:rsidR="007B2F11">
        <w:rPr>
          <w:rFonts w:ascii="Arial" w:hAnsi="Arial" w:cs="Arial"/>
          <w:bCs/>
          <w:snapToGrid w:val="0"/>
          <w:sz w:val="24"/>
        </w:rPr>
        <w:t>21 July</w:t>
      </w:r>
      <w:r w:rsidR="00415DC8">
        <w:rPr>
          <w:rFonts w:ascii="Arial" w:hAnsi="Arial" w:cs="Arial"/>
          <w:bCs/>
          <w:snapToGrid w:val="0"/>
          <w:sz w:val="24"/>
        </w:rPr>
        <w:t xml:space="preserve"> 2017</w:t>
      </w:r>
      <w:r w:rsidR="00336C28">
        <w:rPr>
          <w:rFonts w:ascii="Arial" w:hAnsi="Arial" w:cs="Arial"/>
          <w:bCs/>
          <w:snapToGrid w:val="0"/>
          <w:sz w:val="24"/>
        </w:rPr>
        <w:t>)</w:t>
      </w:r>
    </w:p>
    <w:p w:rsidR="00CE5544" w:rsidRDefault="00CE5544" w:rsidP="00EA7E45">
      <w:pPr>
        <w:widowControl w:val="0"/>
        <w:spacing w:line="360" w:lineRule="auto"/>
        <w:rPr>
          <w:rFonts w:ascii="Arial" w:hAnsi="Arial" w:cs="Arial"/>
          <w:b/>
          <w:bCs/>
          <w:iCs/>
          <w:snapToGrid w:val="0"/>
          <w:sz w:val="24"/>
        </w:rPr>
      </w:pPr>
    </w:p>
    <w:p w:rsidR="004C565C" w:rsidRDefault="000D4B75" w:rsidP="00605E24">
      <w:pPr>
        <w:widowControl w:val="0"/>
        <w:spacing w:line="360" w:lineRule="auto"/>
        <w:rPr>
          <w:rFonts w:ascii="Arial" w:hAnsi="Arial" w:cs="Arial"/>
          <w:b/>
          <w:snapToGrid w:val="0"/>
          <w:sz w:val="24"/>
        </w:rPr>
      </w:pPr>
      <w:r w:rsidRPr="00F3505F">
        <w:rPr>
          <w:rFonts w:ascii="Arial" w:hAnsi="Arial" w:cs="Arial"/>
          <w:b/>
          <w:bCs/>
          <w:iCs/>
          <w:snapToGrid w:val="0"/>
          <w:sz w:val="24"/>
        </w:rPr>
        <w:t>CORAM</w:t>
      </w:r>
      <w:r w:rsidRPr="00CA58DA">
        <w:rPr>
          <w:rFonts w:ascii="Arial" w:hAnsi="Arial" w:cs="Arial"/>
          <w:b/>
          <w:bCs/>
          <w:i/>
          <w:iCs/>
          <w:snapToGrid w:val="0"/>
          <w:sz w:val="24"/>
        </w:rPr>
        <w:t xml:space="preserve">:  </w:t>
      </w:r>
      <w:r w:rsidR="00B22521" w:rsidRPr="00CA58DA">
        <w:rPr>
          <w:rFonts w:ascii="Arial" w:hAnsi="Arial" w:cs="Arial"/>
          <w:b/>
          <w:bCs/>
          <w:i/>
          <w:iCs/>
          <w:snapToGrid w:val="0"/>
          <w:sz w:val="24"/>
        </w:rPr>
        <w:t xml:space="preserve">   </w:t>
      </w:r>
      <w:r w:rsidR="00516E4C">
        <w:rPr>
          <w:rFonts w:ascii="Arial" w:hAnsi="Arial" w:cs="Arial"/>
          <w:b/>
          <w:bCs/>
          <w:iCs/>
          <w:snapToGrid w:val="0"/>
          <w:sz w:val="24"/>
        </w:rPr>
        <w:t xml:space="preserve"> </w:t>
      </w:r>
      <w:r w:rsidR="00104B10" w:rsidRPr="00CA58DA">
        <w:rPr>
          <w:rFonts w:ascii="Arial" w:hAnsi="Arial" w:cs="Arial"/>
          <w:b/>
          <w:bCs/>
          <w:iCs/>
          <w:snapToGrid w:val="0"/>
          <w:sz w:val="24"/>
        </w:rPr>
        <w:t xml:space="preserve"> </w:t>
      </w:r>
      <w:r w:rsidR="00DD6D8A" w:rsidRPr="00AC6965">
        <w:rPr>
          <w:rFonts w:ascii="Arial" w:hAnsi="Arial" w:cs="Arial"/>
          <w:bCs/>
          <w:snapToGrid w:val="0"/>
          <w:sz w:val="24"/>
        </w:rPr>
        <w:t>SIBOLEKA</w:t>
      </w:r>
      <w:r w:rsidR="00F3505F" w:rsidRPr="00AC6965">
        <w:rPr>
          <w:rFonts w:ascii="Arial" w:hAnsi="Arial" w:cs="Arial"/>
          <w:bCs/>
          <w:snapToGrid w:val="0"/>
          <w:sz w:val="24"/>
        </w:rPr>
        <w:t xml:space="preserve"> J</w:t>
      </w:r>
    </w:p>
    <w:p w:rsidR="00234DCA" w:rsidRDefault="00902C29" w:rsidP="00EA7E45">
      <w:pPr>
        <w:widowControl w:val="0"/>
        <w:spacing w:line="360" w:lineRule="auto"/>
        <w:rPr>
          <w:rFonts w:ascii="Arial" w:hAnsi="Arial" w:cs="Arial"/>
          <w:b/>
          <w:snapToGrid w:val="0"/>
          <w:sz w:val="24"/>
          <w:szCs w:val="24"/>
        </w:rPr>
      </w:pPr>
      <w:r w:rsidRPr="00153F83">
        <w:rPr>
          <w:rFonts w:ascii="Arial" w:hAnsi="Arial" w:cs="Arial"/>
          <w:b/>
          <w:snapToGrid w:val="0"/>
          <w:sz w:val="24"/>
          <w:szCs w:val="24"/>
        </w:rPr>
        <w:t>H</w:t>
      </w:r>
      <w:r w:rsidR="002A77CB" w:rsidRPr="00153F83">
        <w:rPr>
          <w:rFonts w:ascii="Arial" w:hAnsi="Arial" w:cs="Arial"/>
          <w:b/>
          <w:snapToGrid w:val="0"/>
          <w:sz w:val="24"/>
          <w:szCs w:val="24"/>
        </w:rPr>
        <w:t xml:space="preserve">eard on:   </w:t>
      </w:r>
      <w:r w:rsidR="00353695" w:rsidRPr="00153F83">
        <w:rPr>
          <w:rFonts w:ascii="Arial" w:hAnsi="Arial" w:cs="Arial"/>
          <w:b/>
          <w:snapToGrid w:val="0"/>
          <w:sz w:val="24"/>
          <w:szCs w:val="24"/>
        </w:rPr>
        <w:t xml:space="preserve"> </w:t>
      </w:r>
      <w:r w:rsidR="0054317C">
        <w:rPr>
          <w:rFonts w:ascii="Arial" w:hAnsi="Arial" w:cs="Arial"/>
          <w:b/>
          <w:snapToGrid w:val="0"/>
          <w:sz w:val="24"/>
          <w:szCs w:val="24"/>
        </w:rPr>
        <w:t xml:space="preserve"> </w:t>
      </w:r>
      <w:r w:rsidR="00FA790B">
        <w:rPr>
          <w:rFonts w:ascii="Arial" w:hAnsi="Arial" w:cs="Arial"/>
          <w:b/>
          <w:snapToGrid w:val="0"/>
          <w:sz w:val="24"/>
          <w:szCs w:val="24"/>
        </w:rPr>
        <w:t xml:space="preserve">27, 28, 29, 30 June </w:t>
      </w:r>
      <w:r w:rsidR="00D13256">
        <w:rPr>
          <w:rFonts w:ascii="Arial" w:hAnsi="Arial" w:cs="Arial"/>
          <w:b/>
          <w:snapToGrid w:val="0"/>
          <w:sz w:val="24"/>
          <w:szCs w:val="24"/>
        </w:rPr>
        <w:t>2016</w:t>
      </w:r>
      <w:r w:rsidR="00234DCA">
        <w:rPr>
          <w:rFonts w:ascii="Arial" w:hAnsi="Arial" w:cs="Arial"/>
          <w:b/>
          <w:snapToGrid w:val="0"/>
          <w:sz w:val="24"/>
          <w:szCs w:val="24"/>
        </w:rPr>
        <w:t>; 01, 05, 06</w:t>
      </w:r>
      <w:r w:rsidR="00FA790B">
        <w:rPr>
          <w:rFonts w:ascii="Arial" w:hAnsi="Arial" w:cs="Arial"/>
          <w:b/>
          <w:snapToGrid w:val="0"/>
          <w:sz w:val="24"/>
          <w:szCs w:val="24"/>
        </w:rPr>
        <w:t xml:space="preserve"> July 2016</w:t>
      </w:r>
      <w:r w:rsidR="00234DCA">
        <w:rPr>
          <w:rFonts w:ascii="Arial" w:hAnsi="Arial" w:cs="Arial"/>
          <w:b/>
          <w:snapToGrid w:val="0"/>
          <w:sz w:val="24"/>
          <w:szCs w:val="24"/>
        </w:rPr>
        <w:t xml:space="preserve">; 1. 2. 28, 29, 30 </w:t>
      </w:r>
    </w:p>
    <w:p w:rsidR="00480112" w:rsidRPr="003F76BF" w:rsidRDefault="00234DCA" w:rsidP="00EA7E45">
      <w:pPr>
        <w:widowControl w:val="0"/>
        <w:spacing w:line="360" w:lineRule="auto"/>
        <w:rPr>
          <w:rFonts w:ascii="Arial" w:hAnsi="Arial" w:cs="Arial"/>
          <w:b/>
          <w:snapToGrid w:val="0"/>
          <w:sz w:val="24"/>
          <w:szCs w:val="24"/>
        </w:rPr>
      </w:pPr>
      <w:r>
        <w:rPr>
          <w:rFonts w:ascii="Arial" w:hAnsi="Arial" w:cs="Arial"/>
          <w:b/>
          <w:snapToGrid w:val="0"/>
          <w:sz w:val="24"/>
          <w:szCs w:val="24"/>
        </w:rPr>
        <w:t xml:space="preserve">    </w:t>
      </w:r>
      <w:r w:rsidR="007B2F11">
        <w:rPr>
          <w:rFonts w:ascii="Arial" w:hAnsi="Arial" w:cs="Arial"/>
          <w:b/>
          <w:snapToGrid w:val="0"/>
          <w:sz w:val="24"/>
          <w:szCs w:val="24"/>
        </w:rPr>
        <w:t xml:space="preserve">                  June 2017; 03 </w:t>
      </w:r>
      <w:r>
        <w:rPr>
          <w:rFonts w:ascii="Arial" w:hAnsi="Arial" w:cs="Arial"/>
          <w:b/>
          <w:snapToGrid w:val="0"/>
          <w:sz w:val="24"/>
          <w:szCs w:val="24"/>
        </w:rPr>
        <w:t>July 2017</w:t>
      </w:r>
    </w:p>
    <w:p w:rsidR="00353695" w:rsidRPr="00F42D26" w:rsidRDefault="00353695" w:rsidP="00EA7E45">
      <w:pPr>
        <w:widowControl w:val="0"/>
        <w:spacing w:line="360" w:lineRule="auto"/>
        <w:rPr>
          <w:rFonts w:ascii="Arial" w:hAnsi="Arial" w:cs="Arial"/>
          <w:b/>
          <w:snapToGrid w:val="0"/>
          <w:sz w:val="24"/>
        </w:rPr>
      </w:pPr>
      <w:r>
        <w:rPr>
          <w:rFonts w:ascii="Arial" w:hAnsi="Arial" w:cs="Arial"/>
          <w:b/>
          <w:snapToGrid w:val="0"/>
          <w:sz w:val="24"/>
        </w:rPr>
        <w:t xml:space="preserve">Delivered: </w:t>
      </w:r>
      <w:r w:rsidR="00605E24">
        <w:rPr>
          <w:rFonts w:ascii="Arial" w:hAnsi="Arial" w:cs="Arial"/>
          <w:b/>
          <w:snapToGrid w:val="0"/>
          <w:sz w:val="24"/>
        </w:rPr>
        <w:tab/>
      </w:r>
      <w:r w:rsidR="007B2F11">
        <w:rPr>
          <w:rFonts w:ascii="Arial" w:hAnsi="Arial" w:cs="Arial"/>
          <w:b/>
          <w:snapToGrid w:val="0"/>
          <w:sz w:val="24"/>
        </w:rPr>
        <w:t>21 July</w:t>
      </w:r>
      <w:r w:rsidR="00360365">
        <w:rPr>
          <w:rFonts w:ascii="Arial" w:hAnsi="Arial" w:cs="Arial"/>
          <w:b/>
          <w:snapToGrid w:val="0"/>
          <w:sz w:val="24"/>
        </w:rPr>
        <w:t xml:space="preserve"> </w:t>
      </w:r>
      <w:r w:rsidR="00415DC8">
        <w:rPr>
          <w:rFonts w:ascii="Arial" w:hAnsi="Arial" w:cs="Arial"/>
          <w:b/>
          <w:snapToGrid w:val="0"/>
          <w:sz w:val="24"/>
        </w:rPr>
        <w:t>2017</w:t>
      </w:r>
    </w:p>
    <w:p w:rsidR="00353695" w:rsidRDefault="00353695" w:rsidP="00EA7E45">
      <w:pPr>
        <w:widowControl w:val="0"/>
        <w:spacing w:line="360" w:lineRule="auto"/>
        <w:rPr>
          <w:rFonts w:ascii="Arial" w:hAnsi="Arial" w:cs="Arial"/>
          <w:b/>
          <w:sz w:val="24"/>
          <w:szCs w:val="24"/>
          <w:u w:val="single"/>
        </w:rPr>
      </w:pPr>
    </w:p>
    <w:p w:rsidR="00672716" w:rsidRDefault="00E96875" w:rsidP="00EA7E45">
      <w:pPr>
        <w:widowControl w:val="0"/>
        <w:spacing w:line="360" w:lineRule="auto"/>
        <w:jc w:val="both"/>
        <w:rPr>
          <w:rFonts w:ascii="Arial" w:hAnsi="Arial" w:cs="Arial"/>
          <w:sz w:val="24"/>
          <w:szCs w:val="24"/>
        </w:rPr>
      </w:pPr>
      <w:r>
        <w:rPr>
          <w:rFonts w:ascii="Arial" w:hAnsi="Arial" w:cs="Arial"/>
          <w:b/>
          <w:sz w:val="24"/>
          <w:szCs w:val="24"/>
        </w:rPr>
        <w:t>Fly</w:t>
      </w:r>
      <w:r w:rsidR="00672716">
        <w:rPr>
          <w:rFonts w:ascii="Arial" w:hAnsi="Arial" w:cs="Arial"/>
          <w:b/>
          <w:sz w:val="24"/>
          <w:szCs w:val="24"/>
        </w:rPr>
        <w:t xml:space="preserve">note: </w:t>
      </w:r>
      <w:r w:rsidR="00672716">
        <w:rPr>
          <w:rFonts w:ascii="Arial" w:hAnsi="Arial" w:cs="Arial"/>
          <w:sz w:val="24"/>
          <w:szCs w:val="24"/>
        </w:rPr>
        <w:t xml:space="preserve">Criminal law: </w:t>
      </w:r>
      <w:r w:rsidR="00234DCA">
        <w:rPr>
          <w:rFonts w:ascii="Arial" w:hAnsi="Arial" w:cs="Arial"/>
          <w:sz w:val="24"/>
          <w:szCs w:val="24"/>
        </w:rPr>
        <w:t>The accused stabbed the deceased with a knife eighteen times on the front and back parts of her upper body, as a result of which she died on the scene. The intention to murder is apparent from the multiple stab wounds inflicted on her.</w:t>
      </w:r>
    </w:p>
    <w:p w:rsidR="00672716" w:rsidRDefault="00672716" w:rsidP="00EA7E45">
      <w:pPr>
        <w:widowControl w:val="0"/>
        <w:spacing w:line="360" w:lineRule="auto"/>
        <w:jc w:val="both"/>
        <w:rPr>
          <w:rFonts w:ascii="Arial" w:hAnsi="Arial" w:cs="Arial"/>
          <w:sz w:val="24"/>
          <w:szCs w:val="24"/>
        </w:rPr>
      </w:pPr>
    </w:p>
    <w:p w:rsidR="00C769AA" w:rsidRDefault="00672716" w:rsidP="00EA7E45">
      <w:pPr>
        <w:widowControl w:val="0"/>
        <w:spacing w:line="360" w:lineRule="auto"/>
        <w:jc w:val="both"/>
        <w:rPr>
          <w:rFonts w:ascii="Arial" w:hAnsi="Arial" w:cs="Arial"/>
          <w:bCs/>
          <w:snapToGrid w:val="0"/>
          <w:sz w:val="24"/>
        </w:rPr>
      </w:pPr>
      <w:r>
        <w:rPr>
          <w:rFonts w:ascii="Arial" w:hAnsi="Arial" w:cs="Arial"/>
          <w:b/>
          <w:sz w:val="24"/>
          <w:szCs w:val="24"/>
        </w:rPr>
        <w:lastRenderedPageBreak/>
        <w:t xml:space="preserve">Summary: </w:t>
      </w:r>
      <w:r w:rsidR="00234DCA">
        <w:rPr>
          <w:rFonts w:ascii="Arial" w:hAnsi="Arial" w:cs="Arial"/>
          <w:sz w:val="24"/>
          <w:szCs w:val="24"/>
        </w:rPr>
        <w:t xml:space="preserve">During the night on the day of the incident an eyewitness saw the accused sitting on top of the deceased stabbing her with a knife several times. </w:t>
      </w:r>
    </w:p>
    <w:p w:rsidR="00E97BEB" w:rsidRDefault="00E97BEB" w:rsidP="00EA7E45">
      <w:pPr>
        <w:widowControl w:val="0"/>
        <w:spacing w:line="360" w:lineRule="auto"/>
        <w:jc w:val="both"/>
        <w:rPr>
          <w:rFonts w:ascii="Arial" w:hAnsi="Arial" w:cs="Arial"/>
          <w:bCs/>
          <w:snapToGrid w:val="0"/>
          <w:sz w:val="24"/>
        </w:rPr>
      </w:pPr>
    </w:p>
    <w:p w:rsidR="000633A8" w:rsidRDefault="001C14CF" w:rsidP="00EA7E45">
      <w:pPr>
        <w:widowControl w:val="0"/>
        <w:spacing w:line="360" w:lineRule="auto"/>
        <w:jc w:val="both"/>
        <w:rPr>
          <w:rFonts w:ascii="Arial" w:hAnsi="Arial" w:cs="Arial"/>
          <w:bCs/>
          <w:snapToGrid w:val="0"/>
          <w:sz w:val="24"/>
        </w:rPr>
      </w:pPr>
      <w:r>
        <w:rPr>
          <w:rFonts w:ascii="Arial" w:hAnsi="Arial" w:cs="Arial"/>
          <w:bCs/>
          <w:snapToGrid w:val="0"/>
          <w:sz w:val="24"/>
        </w:rPr>
        <w:t>Held:</w:t>
      </w:r>
      <w:r w:rsidR="00870A3D">
        <w:rPr>
          <w:rFonts w:ascii="Arial" w:hAnsi="Arial" w:cs="Arial"/>
          <w:bCs/>
          <w:snapToGrid w:val="0"/>
          <w:sz w:val="24"/>
        </w:rPr>
        <w:t xml:space="preserve"> </w:t>
      </w:r>
      <w:r w:rsidR="00234DCA">
        <w:rPr>
          <w:rFonts w:ascii="Arial" w:hAnsi="Arial" w:cs="Arial"/>
          <w:bCs/>
          <w:snapToGrid w:val="0"/>
          <w:sz w:val="24"/>
        </w:rPr>
        <w:t>The crime of murder dolus directus has been established beyond reasonable doubt.</w:t>
      </w:r>
    </w:p>
    <w:p w:rsidR="00E74753" w:rsidRDefault="00304C58" w:rsidP="00764F5C">
      <w:pPr>
        <w:widowControl w:val="0"/>
        <w:spacing w:line="360" w:lineRule="auto"/>
        <w:jc w:val="both"/>
        <w:rPr>
          <w:rFonts w:ascii="Arial" w:hAnsi="Arial" w:cs="Arial"/>
          <w:b/>
          <w:bCs/>
          <w:snapToGrid w:val="0"/>
          <w:sz w:val="24"/>
        </w:rPr>
      </w:pPr>
      <w:r>
        <w:rPr>
          <w:rFonts w:ascii="Arial" w:hAnsi="Arial" w:cs="Arial"/>
          <w:b/>
          <w:bCs/>
          <w:snapToGrid w:val="0"/>
          <w:sz w:val="24"/>
        </w:rPr>
        <w:t>________________________________________________________________</w:t>
      </w:r>
    </w:p>
    <w:p w:rsidR="0021691E" w:rsidRDefault="00E74753" w:rsidP="00D75299">
      <w:pPr>
        <w:widowControl w:val="0"/>
        <w:pBdr>
          <w:bottom w:val="single" w:sz="12" w:space="1" w:color="auto"/>
        </w:pBdr>
        <w:spacing w:line="360" w:lineRule="auto"/>
        <w:jc w:val="center"/>
        <w:rPr>
          <w:rFonts w:ascii="Arial" w:hAnsi="Arial" w:cs="Arial"/>
          <w:b/>
          <w:bCs/>
          <w:snapToGrid w:val="0"/>
          <w:sz w:val="24"/>
        </w:rPr>
      </w:pPr>
      <w:r>
        <w:rPr>
          <w:rFonts w:ascii="Arial" w:hAnsi="Arial" w:cs="Arial"/>
          <w:b/>
          <w:bCs/>
          <w:snapToGrid w:val="0"/>
          <w:sz w:val="24"/>
        </w:rPr>
        <w:t>VERDICT</w:t>
      </w:r>
    </w:p>
    <w:p w:rsidR="00A93B00" w:rsidRDefault="00A93B00" w:rsidP="00A93B00">
      <w:pPr>
        <w:widowControl w:val="0"/>
        <w:spacing w:line="360" w:lineRule="auto"/>
        <w:rPr>
          <w:rFonts w:ascii="Arial" w:hAnsi="Arial" w:cs="Arial"/>
          <w:b/>
          <w:bCs/>
          <w:snapToGrid w:val="0"/>
          <w:sz w:val="24"/>
        </w:rPr>
      </w:pPr>
    </w:p>
    <w:p w:rsidR="002A4AC8" w:rsidRDefault="002A4AC8" w:rsidP="002A4AC8">
      <w:pPr>
        <w:widowControl w:val="0"/>
        <w:spacing w:line="360" w:lineRule="auto"/>
        <w:jc w:val="both"/>
        <w:rPr>
          <w:rFonts w:ascii="Arial" w:hAnsi="Arial" w:cs="Arial"/>
          <w:bCs/>
          <w:snapToGrid w:val="0"/>
          <w:sz w:val="24"/>
        </w:rPr>
      </w:pPr>
      <w:r>
        <w:rPr>
          <w:rFonts w:ascii="Arial" w:hAnsi="Arial" w:cs="Arial"/>
          <w:bCs/>
          <w:snapToGrid w:val="0"/>
          <w:sz w:val="24"/>
        </w:rPr>
        <w:t>In the result the accused is convicted as follows:</w:t>
      </w:r>
    </w:p>
    <w:p w:rsidR="00A93B00" w:rsidRPr="009E3DA0" w:rsidRDefault="002A4AC8" w:rsidP="009E3DA0">
      <w:pPr>
        <w:widowControl w:val="0"/>
        <w:spacing w:line="360" w:lineRule="auto"/>
        <w:jc w:val="both"/>
        <w:rPr>
          <w:rFonts w:ascii="Arial" w:hAnsi="Arial" w:cs="Arial"/>
          <w:bCs/>
          <w:snapToGrid w:val="0"/>
          <w:sz w:val="24"/>
        </w:rPr>
      </w:pPr>
      <w:r>
        <w:rPr>
          <w:rFonts w:ascii="Arial" w:hAnsi="Arial" w:cs="Arial"/>
          <w:bCs/>
          <w:snapToGrid w:val="0"/>
          <w:sz w:val="24"/>
        </w:rPr>
        <w:t>Murder: dolus directus read with the provisions of the Domestic Violence Act 4 of 2003: Guilty</w:t>
      </w:r>
    </w:p>
    <w:p w:rsidR="00A93B00" w:rsidRDefault="00A93B00" w:rsidP="00EA7E45">
      <w:pPr>
        <w:widowControl w:val="0"/>
        <w:spacing w:line="360" w:lineRule="auto"/>
        <w:rPr>
          <w:rFonts w:ascii="Arial" w:hAnsi="Arial" w:cs="Arial"/>
          <w:b/>
          <w:bCs/>
          <w:snapToGrid w:val="0"/>
          <w:sz w:val="24"/>
        </w:rPr>
      </w:pPr>
      <w:r>
        <w:rPr>
          <w:rFonts w:ascii="Arial" w:hAnsi="Arial" w:cs="Arial"/>
          <w:b/>
          <w:bCs/>
          <w:snapToGrid w:val="0"/>
          <w:sz w:val="24"/>
        </w:rPr>
        <w:t>________________________________________________________________</w:t>
      </w:r>
    </w:p>
    <w:p w:rsidR="00A93B00" w:rsidRDefault="00A93B00" w:rsidP="00A93B00">
      <w:pPr>
        <w:widowControl w:val="0"/>
        <w:spacing w:line="360" w:lineRule="auto"/>
        <w:jc w:val="center"/>
        <w:rPr>
          <w:rFonts w:ascii="Arial" w:hAnsi="Arial" w:cs="Arial"/>
          <w:b/>
          <w:bCs/>
          <w:snapToGrid w:val="0"/>
          <w:sz w:val="24"/>
        </w:rPr>
      </w:pPr>
      <w:r>
        <w:rPr>
          <w:rFonts w:ascii="Arial" w:hAnsi="Arial" w:cs="Arial"/>
          <w:b/>
          <w:bCs/>
          <w:snapToGrid w:val="0"/>
          <w:sz w:val="24"/>
        </w:rPr>
        <w:t>JUDGMENT</w:t>
      </w:r>
    </w:p>
    <w:p w:rsidR="00A93B00" w:rsidRPr="008816C0" w:rsidRDefault="00A93B00" w:rsidP="00A93B00">
      <w:pPr>
        <w:widowControl w:val="0"/>
        <w:spacing w:line="360" w:lineRule="auto"/>
        <w:rPr>
          <w:rFonts w:ascii="Arial" w:hAnsi="Arial" w:cs="Arial"/>
          <w:b/>
          <w:bCs/>
          <w:snapToGrid w:val="0"/>
          <w:sz w:val="24"/>
        </w:rPr>
      </w:pPr>
      <w:r>
        <w:rPr>
          <w:rFonts w:ascii="Arial" w:hAnsi="Arial" w:cs="Arial"/>
          <w:b/>
          <w:bCs/>
          <w:snapToGrid w:val="0"/>
          <w:sz w:val="24"/>
        </w:rPr>
        <w:t>________________________________________________________________</w:t>
      </w:r>
    </w:p>
    <w:p w:rsidR="00B22521" w:rsidRPr="007754A0" w:rsidRDefault="005030CF" w:rsidP="00EA7E45">
      <w:pPr>
        <w:widowControl w:val="0"/>
        <w:spacing w:line="360" w:lineRule="auto"/>
        <w:rPr>
          <w:rFonts w:ascii="Arial" w:hAnsi="Arial" w:cs="Arial"/>
          <w:bCs/>
          <w:snapToGrid w:val="0"/>
          <w:sz w:val="24"/>
          <w:u w:val="single"/>
        </w:rPr>
      </w:pPr>
      <w:r w:rsidRPr="007754A0">
        <w:rPr>
          <w:rFonts w:ascii="Arial" w:hAnsi="Arial" w:cs="Arial"/>
          <w:bCs/>
          <w:snapToGrid w:val="0"/>
          <w:sz w:val="24"/>
          <w:u w:val="single"/>
        </w:rPr>
        <w:t>SIBOLEKA</w:t>
      </w:r>
      <w:r w:rsidR="0016416B" w:rsidRPr="007754A0">
        <w:rPr>
          <w:rFonts w:ascii="Arial" w:hAnsi="Arial" w:cs="Arial"/>
          <w:bCs/>
          <w:snapToGrid w:val="0"/>
          <w:sz w:val="24"/>
          <w:u w:val="single"/>
        </w:rPr>
        <w:t xml:space="preserve"> J</w:t>
      </w:r>
    </w:p>
    <w:p w:rsidR="004C565C" w:rsidRDefault="004C565C" w:rsidP="00EA7E45">
      <w:pPr>
        <w:spacing w:line="360" w:lineRule="auto"/>
        <w:jc w:val="both"/>
        <w:rPr>
          <w:rFonts w:ascii="Arial" w:hAnsi="Arial" w:cs="Arial"/>
          <w:sz w:val="22"/>
          <w:szCs w:val="22"/>
        </w:rPr>
      </w:pPr>
    </w:p>
    <w:p w:rsidR="00AB390F" w:rsidRDefault="005F3FCB" w:rsidP="00EA7E45">
      <w:pPr>
        <w:spacing w:line="360" w:lineRule="auto"/>
        <w:jc w:val="both"/>
        <w:rPr>
          <w:rFonts w:ascii="Arial" w:hAnsi="Arial" w:cs="Arial"/>
          <w:sz w:val="24"/>
          <w:szCs w:val="24"/>
        </w:rPr>
      </w:pPr>
      <w:r>
        <w:rPr>
          <w:rFonts w:ascii="Arial" w:hAnsi="Arial" w:cs="Arial"/>
          <w:sz w:val="24"/>
          <w:szCs w:val="24"/>
        </w:rPr>
        <w:t>[1]</w:t>
      </w:r>
      <w:r w:rsidR="00D70817">
        <w:rPr>
          <w:rFonts w:ascii="Arial" w:hAnsi="Arial" w:cs="Arial"/>
          <w:sz w:val="24"/>
          <w:szCs w:val="24"/>
        </w:rPr>
        <w:tab/>
      </w:r>
      <w:r w:rsidR="00FA790B">
        <w:rPr>
          <w:rFonts w:ascii="Arial" w:hAnsi="Arial" w:cs="Arial"/>
          <w:sz w:val="24"/>
          <w:szCs w:val="24"/>
        </w:rPr>
        <w:t>The accused is arraigned on the charge</w:t>
      </w:r>
      <w:r w:rsidR="00AB390F">
        <w:rPr>
          <w:rFonts w:ascii="Arial" w:hAnsi="Arial" w:cs="Arial"/>
          <w:sz w:val="24"/>
          <w:szCs w:val="24"/>
        </w:rPr>
        <w:t xml:space="preserve"> </w:t>
      </w:r>
      <w:r w:rsidR="00FA790B">
        <w:rPr>
          <w:rFonts w:ascii="Arial" w:hAnsi="Arial" w:cs="Arial"/>
          <w:sz w:val="24"/>
          <w:szCs w:val="24"/>
        </w:rPr>
        <w:t>of murder: read with the provisions of Act 4 of 2003.</w:t>
      </w:r>
    </w:p>
    <w:p w:rsidR="00AB390F" w:rsidRDefault="00AB390F" w:rsidP="00EA7E45">
      <w:pPr>
        <w:spacing w:line="360" w:lineRule="auto"/>
        <w:jc w:val="both"/>
        <w:rPr>
          <w:rFonts w:ascii="Arial" w:hAnsi="Arial" w:cs="Arial"/>
          <w:sz w:val="24"/>
          <w:szCs w:val="24"/>
        </w:rPr>
      </w:pPr>
    </w:p>
    <w:p w:rsidR="0054317C" w:rsidRDefault="000A5431" w:rsidP="00EA7E45">
      <w:pPr>
        <w:spacing w:line="360" w:lineRule="auto"/>
        <w:jc w:val="both"/>
        <w:rPr>
          <w:rFonts w:ascii="Arial" w:hAnsi="Arial" w:cs="Arial"/>
          <w:sz w:val="24"/>
          <w:szCs w:val="24"/>
        </w:rPr>
      </w:pPr>
      <w:r>
        <w:rPr>
          <w:rFonts w:ascii="Arial" w:hAnsi="Arial" w:cs="Arial"/>
          <w:sz w:val="24"/>
          <w:szCs w:val="24"/>
        </w:rPr>
        <w:t xml:space="preserve">In that </w:t>
      </w:r>
      <w:r w:rsidR="0054317C">
        <w:rPr>
          <w:rFonts w:ascii="Arial" w:hAnsi="Arial" w:cs="Arial"/>
          <w:sz w:val="24"/>
          <w:szCs w:val="24"/>
        </w:rPr>
        <w:t>during the period 01 – 02 March 2013 and at or near Otjiwarongo in the district of Otjiwarongo the accused did unlawfully and intentionally kill Renelda Alien Oamite Hoeses, a 22 year old female person.</w:t>
      </w:r>
    </w:p>
    <w:p w:rsidR="00FA790B" w:rsidRDefault="00FA790B" w:rsidP="00EA7E45">
      <w:pPr>
        <w:spacing w:line="360" w:lineRule="auto"/>
        <w:jc w:val="both"/>
        <w:rPr>
          <w:rFonts w:ascii="Arial" w:hAnsi="Arial" w:cs="Arial"/>
          <w:sz w:val="24"/>
          <w:szCs w:val="24"/>
        </w:rPr>
      </w:pPr>
    </w:p>
    <w:p w:rsidR="00FA790B" w:rsidRDefault="00FA790B" w:rsidP="00EA7E4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He pleaded not guilty to the charge and did not furnish any explanation therefore.</w:t>
      </w:r>
    </w:p>
    <w:p w:rsidR="007B2F11" w:rsidRDefault="007B2F11" w:rsidP="00EA7E45">
      <w:pPr>
        <w:spacing w:line="360" w:lineRule="auto"/>
        <w:jc w:val="both"/>
        <w:rPr>
          <w:rFonts w:ascii="Arial" w:hAnsi="Arial" w:cs="Arial"/>
          <w:sz w:val="24"/>
          <w:szCs w:val="24"/>
        </w:rPr>
      </w:pPr>
    </w:p>
    <w:p w:rsidR="00FA790B" w:rsidRDefault="00FA790B" w:rsidP="00EA7E4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By agreement between the parties the prosecution handed the following documents in as exhibits, and these are:</w:t>
      </w:r>
    </w:p>
    <w:p w:rsidR="00605E24" w:rsidRDefault="00605E24" w:rsidP="00EA7E45">
      <w:pPr>
        <w:spacing w:line="360" w:lineRule="auto"/>
        <w:jc w:val="both"/>
        <w:rPr>
          <w:rFonts w:ascii="Arial" w:hAnsi="Arial" w:cs="Arial"/>
          <w:sz w:val="24"/>
          <w:szCs w:val="24"/>
        </w:rPr>
      </w:pPr>
    </w:p>
    <w:p w:rsidR="00FA790B" w:rsidRDefault="00FA790B" w:rsidP="00605E24">
      <w:pPr>
        <w:numPr>
          <w:ilvl w:val="0"/>
          <w:numId w:val="28"/>
        </w:numPr>
        <w:spacing w:line="360" w:lineRule="auto"/>
        <w:jc w:val="both"/>
        <w:rPr>
          <w:rFonts w:ascii="Arial" w:hAnsi="Arial" w:cs="Arial"/>
          <w:sz w:val="24"/>
          <w:szCs w:val="24"/>
        </w:rPr>
      </w:pPr>
      <w:r>
        <w:rPr>
          <w:rFonts w:ascii="Arial" w:hAnsi="Arial" w:cs="Arial"/>
          <w:sz w:val="24"/>
          <w:szCs w:val="24"/>
        </w:rPr>
        <w:t>Summary of substantial facts in terms of section 144(3)(a) of the Criminal Procedure Act 51 of 1977: exhibit ‘A’;</w:t>
      </w:r>
    </w:p>
    <w:p w:rsidR="00FA790B" w:rsidRDefault="00FA790B" w:rsidP="00605E24">
      <w:pPr>
        <w:numPr>
          <w:ilvl w:val="0"/>
          <w:numId w:val="28"/>
        </w:numPr>
        <w:spacing w:line="360" w:lineRule="auto"/>
        <w:jc w:val="both"/>
        <w:rPr>
          <w:rFonts w:ascii="Arial" w:hAnsi="Arial" w:cs="Arial"/>
          <w:sz w:val="24"/>
          <w:szCs w:val="24"/>
        </w:rPr>
      </w:pPr>
      <w:r>
        <w:rPr>
          <w:rFonts w:ascii="Arial" w:hAnsi="Arial" w:cs="Arial"/>
          <w:sz w:val="24"/>
          <w:szCs w:val="24"/>
        </w:rPr>
        <w:lastRenderedPageBreak/>
        <w:t>The State’s pre-trial memorandum in terms of the High Court practice directives issued on in terms of Rule 3 of The Rules of the High Court of Namibia: exhibit ‘B’;</w:t>
      </w:r>
    </w:p>
    <w:p w:rsidR="00FA790B" w:rsidRDefault="00FA790B" w:rsidP="00605E24">
      <w:pPr>
        <w:numPr>
          <w:ilvl w:val="0"/>
          <w:numId w:val="28"/>
        </w:numPr>
        <w:spacing w:line="360" w:lineRule="auto"/>
        <w:jc w:val="both"/>
        <w:rPr>
          <w:rFonts w:ascii="Arial" w:hAnsi="Arial" w:cs="Arial"/>
          <w:sz w:val="24"/>
          <w:szCs w:val="24"/>
        </w:rPr>
      </w:pPr>
      <w:r>
        <w:rPr>
          <w:rFonts w:ascii="Arial" w:hAnsi="Arial" w:cs="Arial"/>
          <w:sz w:val="24"/>
          <w:szCs w:val="24"/>
        </w:rPr>
        <w:t>The accused’s reply thereto: exhibit ‘C’;</w:t>
      </w:r>
    </w:p>
    <w:p w:rsidR="00FA790B" w:rsidRDefault="00050CB0" w:rsidP="00605E24">
      <w:pPr>
        <w:numPr>
          <w:ilvl w:val="0"/>
          <w:numId w:val="28"/>
        </w:numPr>
        <w:spacing w:line="360" w:lineRule="auto"/>
        <w:jc w:val="both"/>
        <w:rPr>
          <w:rFonts w:ascii="Arial" w:hAnsi="Arial" w:cs="Arial"/>
          <w:sz w:val="24"/>
          <w:szCs w:val="24"/>
        </w:rPr>
      </w:pPr>
      <w:r>
        <w:rPr>
          <w:rFonts w:ascii="Arial" w:hAnsi="Arial" w:cs="Arial"/>
          <w:sz w:val="24"/>
          <w:szCs w:val="24"/>
        </w:rPr>
        <w:t>The National Forensic Institute Examination results: exhibit ‘D’;</w:t>
      </w:r>
    </w:p>
    <w:p w:rsidR="00050CB0" w:rsidRDefault="00050CB0" w:rsidP="00605E24">
      <w:pPr>
        <w:numPr>
          <w:ilvl w:val="0"/>
          <w:numId w:val="28"/>
        </w:numPr>
        <w:spacing w:line="360" w:lineRule="auto"/>
        <w:jc w:val="both"/>
        <w:rPr>
          <w:rFonts w:ascii="Arial" w:hAnsi="Arial" w:cs="Arial"/>
          <w:sz w:val="24"/>
          <w:szCs w:val="24"/>
        </w:rPr>
      </w:pPr>
      <w:r>
        <w:rPr>
          <w:rFonts w:ascii="Arial" w:hAnsi="Arial" w:cs="Arial"/>
          <w:sz w:val="24"/>
          <w:szCs w:val="24"/>
        </w:rPr>
        <w:t>Notes that were written by the accused in English before his arrest on the matter</w:t>
      </w:r>
      <w:r w:rsidR="00E97BEB">
        <w:rPr>
          <w:rFonts w:ascii="Arial" w:hAnsi="Arial" w:cs="Arial"/>
          <w:sz w:val="24"/>
          <w:szCs w:val="24"/>
        </w:rPr>
        <w:t xml:space="preserve"> found in his flat where he attempted to commit suicide</w:t>
      </w:r>
      <w:r>
        <w:rPr>
          <w:rFonts w:ascii="Arial" w:hAnsi="Arial" w:cs="Arial"/>
          <w:sz w:val="24"/>
          <w:szCs w:val="24"/>
        </w:rPr>
        <w:t>: exhibit ‘E’;</w:t>
      </w:r>
    </w:p>
    <w:p w:rsidR="00AD4BB4" w:rsidRDefault="00050CB0" w:rsidP="00605E24">
      <w:pPr>
        <w:numPr>
          <w:ilvl w:val="0"/>
          <w:numId w:val="28"/>
        </w:numPr>
        <w:spacing w:line="360" w:lineRule="auto"/>
        <w:jc w:val="both"/>
        <w:rPr>
          <w:rFonts w:ascii="Arial" w:hAnsi="Arial" w:cs="Arial"/>
          <w:sz w:val="24"/>
          <w:szCs w:val="24"/>
        </w:rPr>
      </w:pPr>
      <w:r>
        <w:rPr>
          <w:rFonts w:ascii="Arial" w:hAnsi="Arial" w:cs="Arial"/>
          <w:sz w:val="24"/>
          <w:szCs w:val="24"/>
        </w:rPr>
        <w:t>The post mortem examination rep</w:t>
      </w:r>
      <w:r w:rsidR="0035644D">
        <w:rPr>
          <w:rFonts w:ascii="Arial" w:hAnsi="Arial" w:cs="Arial"/>
          <w:sz w:val="24"/>
          <w:szCs w:val="24"/>
        </w:rPr>
        <w:t>ort: exhibit ‘F’.</w:t>
      </w:r>
    </w:p>
    <w:p w:rsidR="000A5431" w:rsidRPr="000A5431" w:rsidRDefault="0035644D" w:rsidP="00EA7E45">
      <w:pPr>
        <w:spacing w:line="360" w:lineRule="auto"/>
        <w:jc w:val="both"/>
        <w:rPr>
          <w:rFonts w:ascii="Arial" w:hAnsi="Arial" w:cs="Arial"/>
          <w:b/>
          <w:sz w:val="24"/>
          <w:szCs w:val="24"/>
        </w:rPr>
      </w:pPr>
      <w:r>
        <w:rPr>
          <w:rFonts w:ascii="Arial" w:hAnsi="Arial" w:cs="Arial"/>
          <w:b/>
          <w:sz w:val="24"/>
          <w:szCs w:val="24"/>
        </w:rPr>
        <w:t>________</w:t>
      </w:r>
      <w:r w:rsidR="000A5431" w:rsidRPr="000A5431">
        <w:rPr>
          <w:rFonts w:ascii="Arial" w:hAnsi="Arial" w:cs="Arial"/>
          <w:b/>
          <w:sz w:val="24"/>
          <w:szCs w:val="24"/>
        </w:rPr>
        <w:t>_________________________</w:t>
      </w:r>
      <w:r>
        <w:rPr>
          <w:rFonts w:ascii="Arial" w:hAnsi="Arial" w:cs="Arial"/>
          <w:b/>
          <w:sz w:val="24"/>
          <w:szCs w:val="24"/>
        </w:rPr>
        <w:t>_______________________________</w:t>
      </w:r>
    </w:p>
    <w:p w:rsidR="000A5431" w:rsidRPr="000A5431" w:rsidRDefault="000A5431" w:rsidP="00EA7E45">
      <w:pPr>
        <w:pBdr>
          <w:bottom w:val="single" w:sz="12" w:space="1" w:color="auto"/>
        </w:pBdr>
        <w:spacing w:line="360" w:lineRule="auto"/>
        <w:jc w:val="both"/>
        <w:rPr>
          <w:rFonts w:ascii="Arial" w:hAnsi="Arial" w:cs="Arial"/>
          <w:b/>
          <w:sz w:val="24"/>
          <w:szCs w:val="24"/>
        </w:rPr>
      </w:pPr>
      <w:r w:rsidRPr="000A5431">
        <w:rPr>
          <w:rFonts w:ascii="Arial" w:hAnsi="Arial" w:cs="Arial"/>
          <w:b/>
          <w:sz w:val="24"/>
          <w:szCs w:val="24"/>
        </w:rPr>
        <w:t>SUMMARY OF SUBSTANTIAL FACTS IN TERMS OF SECTION 144(3)(a) OF THE CRIMINAL PROCEDURE ACT, 51 OF 1977</w:t>
      </w:r>
    </w:p>
    <w:p w:rsidR="000A5431" w:rsidRDefault="000A5431" w:rsidP="00EA7E45">
      <w:pPr>
        <w:spacing w:line="360" w:lineRule="auto"/>
        <w:jc w:val="both"/>
        <w:rPr>
          <w:rFonts w:ascii="Arial" w:hAnsi="Arial" w:cs="Arial"/>
          <w:sz w:val="24"/>
          <w:szCs w:val="24"/>
        </w:rPr>
      </w:pPr>
    </w:p>
    <w:p w:rsidR="00E83074" w:rsidRDefault="000A5431" w:rsidP="00000A09">
      <w:pPr>
        <w:spacing w:line="360" w:lineRule="auto"/>
        <w:jc w:val="both"/>
        <w:rPr>
          <w:rFonts w:ascii="Arial" w:hAnsi="Arial" w:cs="Arial"/>
          <w:sz w:val="24"/>
          <w:szCs w:val="24"/>
        </w:rPr>
      </w:pPr>
      <w:r>
        <w:rPr>
          <w:rFonts w:ascii="Arial" w:hAnsi="Arial" w:cs="Arial"/>
          <w:sz w:val="24"/>
          <w:szCs w:val="24"/>
        </w:rPr>
        <w:t xml:space="preserve">At </w:t>
      </w:r>
      <w:r w:rsidR="0054317C">
        <w:rPr>
          <w:rFonts w:ascii="Arial" w:hAnsi="Arial" w:cs="Arial"/>
          <w:sz w:val="24"/>
          <w:szCs w:val="24"/>
        </w:rPr>
        <w:t>all relevant times the accused and the deceased were involved in a domestic relationship as they were at some stage prior to the death of the deceased involved in an actual or perceived intimate or romantic relationship and they have a child together.</w:t>
      </w:r>
      <w:r w:rsidR="00605E24">
        <w:rPr>
          <w:rFonts w:ascii="Arial" w:hAnsi="Arial" w:cs="Arial"/>
          <w:sz w:val="24"/>
          <w:szCs w:val="24"/>
        </w:rPr>
        <w:t xml:space="preserve"> </w:t>
      </w:r>
      <w:r>
        <w:rPr>
          <w:rFonts w:ascii="Arial" w:hAnsi="Arial" w:cs="Arial"/>
          <w:sz w:val="24"/>
          <w:szCs w:val="24"/>
        </w:rPr>
        <w:t xml:space="preserve">During the </w:t>
      </w:r>
      <w:r w:rsidR="0054317C">
        <w:rPr>
          <w:rFonts w:ascii="Arial" w:hAnsi="Arial" w:cs="Arial"/>
          <w:sz w:val="24"/>
          <w:szCs w:val="24"/>
        </w:rPr>
        <w:t>late night hours of Friday 01 March 2013 or the early morning hours of Saturday 02 March 2013 and at the residence of the deceased’s father at Erf number 1978</w:t>
      </w:r>
      <w:r w:rsidR="0067593D">
        <w:rPr>
          <w:rFonts w:ascii="Arial" w:hAnsi="Arial" w:cs="Arial"/>
          <w:sz w:val="24"/>
          <w:szCs w:val="24"/>
        </w:rPr>
        <w:t xml:space="preserve"> Build Together in Orwetoweni,</w:t>
      </w:r>
      <w:r w:rsidR="0054317C">
        <w:rPr>
          <w:rFonts w:ascii="Arial" w:hAnsi="Arial" w:cs="Arial"/>
          <w:sz w:val="24"/>
          <w:szCs w:val="24"/>
        </w:rPr>
        <w:t xml:space="preserve"> Otjiwarongo the accused, armed with a knife, entered the room of the deceased and attacked her. During the attack the accused stabbed the deceased at least 18 times with his knife where after he fled the scene and attempted to commit suicide. The deceased died on the scene due to hypovolemic shock caused by blood loss.</w:t>
      </w:r>
    </w:p>
    <w:p w:rsidR="00E83074" w:rsidRDefault="00E83074" w:rsidP="00000A09">
      <w:pPr>
        <w:spacing w:line="360" w:lineRule="auto"/>
        <w:jc w:val="both"/>
        <w:rPr>
          <w:rFonts w:ascii="Arial" w:hAnsi="Arial" w:cs="Arial"/>
          <w:sz w:val="24"/>
          <w:szCs w:val="24"/>
        </w:rPr>
      </w:pPr>
    </w:p>
    <w:p w:rsidR="00000A09" w:rsidRDefault="00634326" w:rsidP="00000A0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What follows is the evidence of the prosecution witnesses:</w:t>
      </w:r>
    </w:p>
    <w:p w:rsidR="00634326" w:rsidRDefault="00634326" w:rsidP="00000A09">
      <w:pPr>
        <w:spacing w:line="360" w:lineRule="auto"/>
        <w:jc w:val="both"/>
        <w:rPr>
          <w:rFonts w:ascii="Arial" w:hAnsi="Arial" w:cs="Arial"/>
          <w:sz w:val="24"/>
          <w:szCs w:val="24"/>
        </w:rPr>
      </w:pPr>
    </w:p>
    <w:p w:rsidR="00634326" w:rsidRDefault="00634326" w:rsidP="00000A0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Elias Kugab is the father of the deceased. He testified that his daughter was initially residing in Mariental where she met the accused, and they became lovers. When the deceased came over to reside with him in Otjiwarongo, she requested permission from him to be allowed to stay together with the accused at his residence. He granted permission and accepted the accused as his son. He </w:t>
      </w:r>
      <w:r>
        <w:rPr>
          <w:rFonts w:ascii="Arial" w:hAnsi="Arial" w:cs="Arial"/>
          <w:sz w:val="24"/>
          <w:szCs w:val="24"/>
        </w:rPr>
        <w:lastRenderedPageBreak/>
        <w:t>made a shack outside his main house wherein the deceased and the accused started to reside, from 2010 to 2012.</w:t>
      </w:r>
    </w:p>
    <w:p w:rsidR="00634326" w:rsidRDefault="00634326" w:rsidP="00000A09">
      <w:pPr>
        <w:spacing w:line="360" w:lineRule="auto"/>
        <w:jc w:val="both"/>
        <w:rPr>
          <w:rFonts w:ascii="Arial" w:hAnsi="Arial" w:cs="Arial"/>
          <w:sz w:val="24"/>
          <w:szCs w:val="24"/>
        </w:rPr>
      </w:pPr>
    </w:p>
    <w:p w:rsidR="00445D25" w:rsidRDefault="00634326" w:rsidP="00000A09">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2C539F">
        <w:rPr>
          <w:rFonts w:ascii="Arial" w:hAnsi="Arial" w:cs="Arial"/>
          <w:sz w:val="24"/>
          <w:szCs w:val="24"/>
        </w:rPr>
        <w:t xml:space="preserve">On the day of the incident at 22h00 the deceased sent him an sms message saying “Father Eddy is going on”. According to Kugab the accused’s first name is Edmund, at home they used to shorten it and called him “Eddy”. He understood </w:t>
      </w:r>
      <w:r w:rsidR="00445D25">
        <w:rPr>
          <w:rFonts w:ascii="Arial" w:hAnsi="Arial" w:cs="Arial"/>
          <w:sz w:val="24"/>
          <w:szCs w:val="24"/>
        </w:rPr>
        <w:t xml:space="preserve">this message to mean that the two were engaged in arguments. He quickly went to the deceased’s residence and found the accused standing at the closed door of the shack. The deceased did not want to open for him because </w:t>
      </w:r>
      <w:r w:rsidR="0067593D">
        <w:rPr>
          <w:rFonts w:ascii="Arial" w:hAnsi="Arial" w:cs="Arial"/>
          <w:sz w:val="24"/>
          <w:szCs w:val="24"/>
        </w:rPr>
        <w:t xml:space="preserve">of </w:t>
      </w:r>
      <w:r w:rsidR="00445D25">
        <w:rPr>
          <w:rFonts w:ascii="Arial" w:hAnsi="Arial" w:cs="Arial"/>
          <w:sz w:val="24"/>
          <w:szCs w:val="24"/>
        </w:rPr>
        <w:t xml:space="preserve">their problematic relationship. Kugab told the accused to leave the premises and come back the next morning to resolve the issues. The accused did not say anything, he just turned around and walked as if he was exciting the premises. Quarrelling between the deceased and the accused started towards the end of 2012 and it became intensive in 2013. The accused looked sober, and </w:t>
      </w:r>
      <w:r w:rsidR="0067593D">
        <w:rPr>
          <w:rFonts w:ascii="Arial" w:hAnsi="Arial" w:cs="Arial"/>
          <w:sz w:val="24"/>
          <w:szCs w:val="24"/>
        </w:rPr>
        <w:t>he was no longer residing at his premises at the time of the incident.</w:t>
      </w:r>
    </w:p>
    <w:p w:rsidR="0067593D" w:rsidRDefault="0067593D" w:rsidP="00000A09">
      <w:pPr>
        <w:spacing w:line="360" w:lineRule="auto"/>
        <w:jc w:val="both"/>
        <w:rPr>
          <w:rFonts w:ascii="Arial" w:hAnsi="Arial" w:cs="Arial"/>
          <w:sz w:val="24"/>
          <w:szCs w:val="24"/>
        </w:rPr>
      </w:pPr>
    </w:p>
    <w:p w:rsidR="00445D25" w:rsidRDefault="00445D25" w:rsidP="00000A09">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After telling the accused to leave his premises he went to sleep. During that same night he was awoken by Safaria who asked him to help look for the missing daughter of his stepson. He went to the location to search for the child and when he came back to his house he saw </w:t>
      </w:r>
      <w:r w:rsidR="005E3E72">
        <w:rPr>
          <w:rFonts w:ascii="Arial" w:hAnsi="Arial" w:cs="Arial"/>
          <w:sz w:val="24"/>
          <w:szCs w:val="24"/>
        </w:rPr>
        <w:t>his 22 years old</w:t>
      </w:r>
      <w:r>
        <w:rPr>
          <w:rFonts w:ascii="Arial" w:hAnsi="Arial" w:cs="Arial"/>
          <w:sz w:val="24"/>
          <w:szCs w:val="24"/>
        </w:rPr>
        <w:t xml:space="preserve"> daughter laying in a pool of blood. The police were already at the scene.</w:t>
      </w:r>
    </w:p>
    <w:p w:rsidR="00445D25" w:rsidRDefault="00445D25" w:rsidP="00000A09">
      <w:pPr>
        <w:spacing w:line="360" w:lineRule="auto"/>
        <w:jc w:val="both"/>
        <w:rPr>
          <w:rFonts w:ascii="Arial" w:hAnsi="Arial" w:cs="Arial"/>
          <w:sz w:val="24"/>
          <w:szCs w:val="24"/>
        </w:rPr>
      </w:pPr>
    </w:p>
    <w:p w:rsidR="005E3E72" w:rsidRDefault="005E3E72" w:rsidP="00000A09">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849DD">
        <w:rPr>
          <w:rFonts w:ascii="Arial" w:hAnsi="Arial" w:cs="Arial"/>
          <w:sz w:val="24"/>
          <w:szCs w:val="24"/>
        </w:rPr>
        <w:t>In court Kugab identified the accused’s brown wooden co</w:t>
      </w:r>
      <w:r w:rsidR="007B2F11">
        <w:rPr>
          <w:rFonts w:ascii="Arial" w:hAnsi="Arial" w:cs="Arial"/>
          <w:sz w:val="24"/>
          <w:szCs w:val="24"/>
        </w:rPr>
        <w:t>ver pocket knife that he</w:t>
      </w:r>
      <w:r w:rsidR="004849DD">
        <w:rPr>
          <w:rFonts w:ascii="Arial" w:hAnsi="Arial" w:cs="Arial"/>
          <w:sz w:val="24"/>
          <w:szCs w:val="24"/>
        </w:rPr>
        <w:t xml:space="preserve"> used when repairing other peoples vehicles. He used to borrow and return it to the accused during the time that he was residing at his place.</w:t>
      </w:r>
    </w:p>
    <w:p w:rsidR="004849DD" w:rsidRDefault="004849DD" w:rsidP="00000A09">
      <w:pPr>
        <w:spacing w:line="360" w:lineRule="auto"/>
        <w:jc w:val="both"/>
        <w:rPr>
          <w:rFonts w:ascii="Arial" w:hAnsi="Arial" w:cs="Arial"/>
          <w:sz w:val="24"/>
          <w:szCs w:val="24"/>
        </w:rPr>
      </w:pPr>
    </w:p>
    <w:p w:rsidR="004849DD" w:rsidRDefault="004849DD" w:rsidP="00000A0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When the accused fled the scene of crime with the child in his arms, he went to the residence of Evans Guxab. This witness testified that it was in the early hours of the morning. The accused came at the door of his house, knocked, asked him to come out and take something. When he opened the door the accused hurriedly pushed his child in Guxab’s arms and quickly disappeared without a word. Guxab called Kugab and the deceased to find out why the accused came to leave the child with him, but their cellphones were off.</w:t>
      </w:r>
    </w:p>
    <w:p w:rsidR="005E3E72" w:rsidRDefault="005E3E72" w:rsidP="00000A09">
      <w:pPr>
        <w:spacing w:line="360" w:lineRule="auto"/>
        <w:jc w:val="both"/>
        <w:rPr>
          <w:rFonts w:ascii="Arial" w:hAnsi="Arial" w:cs="Arial"/>
          <w:sz w:val="24"/>
          <w:szCs w:val="24"/>
        </w:rPr>
      </w:pPr>
    </w:p>
    <w:p w:rsidR="00445D25" w:rsidRDefault="00B9370E" w:rsidP="00000A09">
      <w:pPr>
        <w:spacing w:line="360" w:lineRule="auto"/>
        <w:jc w:val="both"/>
        <w:rPr>
          <w:rFonts w:ascii="Arial" w:hAnsi="Arial" w:cs="Arial"/>
          <w:sz w:val="24"/>
          <w:szCs w:val="24"/>
        </w:rPr>
      </w:pPr>
      <w:r>
        <w:rPr>
          <w:rFonts w:ascii="Arial" w:hAnsi="Arial" w:cs="Arial"/>
          <w:sz w:val="24"/>
          <w:szCs w:val="24"/>
        </w:rPr>
        <w:t>[7</w:t>
      </w:r>
      <w:r w:rsidR="00445D25">
        <w:rPr>
          <w:rFonts w:ascii="Arial" w:hAnsi="Arial" w:cs="Arial"/>
          <w:sz w:val="24"/>
          <w:szCs w:val="24"/>
        </w:rPr>
        <w:t>]</w:t>
      </w:r>
      <w:r w:rsidR="00445D25">
        <w:rPr>
          <w:rFonts w:ascii="Arial" w:hAnsi="Arial" w:cs="Arial"/>
          <w:sz w:val="24"/>
          <w:szCs w:val="24"/>
        </w:rPr>
        <w:tab/>
        <w:t>Antonius Elvis Amed testified that he is a resident of Otjiwarongo. He has known the deceased and the accused as boy and girlfriend for three years and were residing on the premises of his neighbor Elia Kugab. His and Eli</w:t>
      </w:r>
      <w:r>
        <w:rPr>
          <w:rFonts w:ascii="Arial" w:hAnsi="Arial" w:cs="Arial"/>
          <w:sz w:val="24"/>
          <w:szCs w:val="24"/>
        </w:rPr>
        <w:t>a</w:t>
      </w:r>
      <w:r w:rsidR="00445D25">
        <w:rPr>
          <w:rFonts w:ascii="Arial" w:hAnsi="Arial" w:cs="Arial"/>
          <w:sz w:val="24"/>
          <w:szCs w:val="24"/>
        </w:rPr>
        <w:t xml:space="preserve"> Kugab’s residences are separated by mesh wire. He was employed in town. On the day of the incident he knocked off at 17h00, walked and arrived home at 18h00. He found that there was no water at his house. He took an empty container and went to ask f</w:t>
      </w:r>
      <w:r>
        <w:rPr>
          <w:rFonts w:ascii="Arial" w:hAnsi="Arial" w:cs="Arial"/>
          <w:sz w:val="24"/>
          <w:szCs w:val="24"/>
        </w:rPr>
        <w:t>or water at Kugab’s residence. There h</w:t>
      </w:r>
      <w:r w:rsidR="00445D25">
        <w:rPr>
          <w:rFonts w:ascii="Arial" w:hAnsi="Arial" w:cs="Arial"/>
          <w:sz w:val="24"/>
          <w:szCs w:val="24"/>
        </w:rPr>
        <w:t>e found the deceased sitting and the accused was standing in front of the door chatting. He greeted them and asked for water.</w:t>
      </w:r>
    </w:p>
    <w:p w:rsidR="00A92904" w:rsidRDefault="00A92904" w:rsidP="00000A09">
      <w:pPr>
        <w:spacing w:line="360" w:lineRule="auto"/>
        <w:jc w:val="both"/>
        <w:rPr>
          <w:rFonts w:ascii="Arial" w:hAnsi="Arial" w:cs="Arial"/>
          <w:sz w:val="24"/>
          <w:szCs w:val="24"/>
        </w:rPr>
      </w:pPr>
    </w:p>
    <w:p w:rsidR="00A92904" w:rsidRDefault="00B9370E" w:rsidP="00000A09">
      <w:pPr>
        <w:spacing w:line="360" w:lineRule="auto"/>
        <w:jc w:val="both"/>
        <w:rPr>
          <w:rFonts w:ascii="Arial" w:hAnsi="Arial" w:cs="Arial"/>
          <w:sz w:val="24"/>
          <w:szCs w:val="24"/>
        </w:rPr>
      </w:pPr>
      <w:r>
        <w:rPr>
          <w:rFonts w:ascii="Arial" w:hAnsi="Arial" w:cs="Arial"/>
          <w:sz w:val="24"/>
          <w:szCs w:val="24"/>
        </w:rPr>
        <w:t>[7</w:t>
      </w:r>
      <w:r w:rsidR="00A92904">
        <w:rPr>
          <w:rFonts w:ascii="Arial" w:hAnsi="Arial" w:cs="Arial"/>
          <w:sz w:val="24"/>
          <w:szCs w:val="24"/>
        </w:rPr>
        <w:t>.1]</w:t>
      </w:r>
      <w:r w:rsidR="00A92904">
        <w:rPr>
          <w:rFonts w:ascii="Arial" w:hAnsi="Arial" w:cs="Arial"/>
          <w:sz w:val="24"/>
          <w:szCs w:val="24"/>
        </w:rPr>
        <w:tab/>
        <w:t>The deceased told the accused to pour water in his containe</w:t>
      </w:r>
      <w:r>
        <w:rPr>
          <w:rFonts w:ascii="Arial" w:hAnsi="Arial" w:cs="Arial"/>
          <w:sz w:val="24"/>
          <w:szCs w:val="24"/>
        </w:rPr>
        <w:t>r which he did, and Ameb</w:t>
      </w:r>
      <w:r w:rsidR="00A92904">
        <w:rPr>
          <w:rFonts w:ascii="Arial" w:hAnsi="Arial" w:cs="Arial"/>
          <w:sz w:val="24"/>
          <w:szCs w:val="24"/>
        </w:rPr>
        <w:t xml:space="preserve"> went back to his house. He prepared food for himself and aft</w:t>
      </w:r>
      <w:r w:rsidR="00FA47A5">
        <w:rPr>
          <w:rFonts w:ascii="Arial" w:hAnsi="Arial" w:cs="Arial"/>
          <w:sz w:val="24"/>
          <w:szCs w:val="24"/>
        </w:rPr>
        <w:t>er eating he watched Television and went to sleep. Later during the night he heard the deceased saying the following words on top of her voice in Damara language “… Eddy you hurting me”. According to Ameb “Eddy” is the accused before court.</w:t>
      </w:r>
    </w:p>
    <w:p w:rsidR="003026FD" w:rsidRDefault="003026FD" w:rsidP="00000A09">
      <w:pPr>
        <w:spacing w:line="360" w:lineRule="auto"/>
        <w:jc w:val="both"/>
        <w:rPr>
          <w:rFonts w:ascii="Arial" w:hAnsi="Arial" w:cs="Arial"/>
          <w:sz w:val="24"/>
          <w:szCs w:val="24"/>
        </w:rPr>
      </w:pPr>
    </w:p>
    <w:p w:rsidR="003026FD" w:rsidRDefault="00B9370E" w:rsidP="00000A09">
      <w:pPr>
        <w:spacing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t>On hearing those words</w:t>
      </w:r>
      <w:r w:rsidR="003026FD">
        <w:rPr>
          <w:rFonts w:ascii="Arial" w:hAnsi="Arial" w:cs="Arial"/>
          <w:sz w:val="24"/>
          <w:szCs w:val="24"/>
        </w:rPr>
        <w:t xml:space="preserve"> he woke up, and went out of the sleeping room into the living room whose window faces towards Elia Kugab’s house. There lighting is made up of a lighted street pole in front of the deceased’s residence. There was also light coming out of th</w:t>
      </w:r>
      <w:r w:rsidR="00CF1CF7">
        <w:rPr>
          <w:rFonts w:ascii="Arial" w:hAnsi="Arial" w:cs="Arial"/>
          <w:sz w:val="24"/>
          <w:szCs w:val="24"/>
        </w:rPr>
        <w:t>e open door of her shack. This illuminate</w:t>
      </w:r>
      <w:r w:rsidR="003026FD">
        <w:rPr>
          <w:rFonts w:ascii="Arial" w:hAnsi="Arial" w:cs="Arial"/>
          <w:sz w:val="24"/>
          <w:szCs w:val="24"/>
        </w:rPr>
        <w:t xml:space="preserve"> was clear, Ameb could therefore see well what was happening on Kugab’s premises.</w:t>
      </w:r>
      <w:r w:rsidR="00A84708">
        <w:rPr>
          <w:rFonts w:ascii="Arial" w:hAnsi="Arial" w:cs="Arial"/>
          <w:sz w:val="24"/>
          <w:szCs w:val="24"/>
        </w:rPr>
        <w:t xml:space="preserve"> He moved a curtain to the side, and he saw the accused sitting on top of the deceased. He had a knife in his clenched right hand which he was raising up and down on the body of the deceased.</w:t>
      </w:r>
    </w:p>
    <w:p w:rsidR="00A84708" w:rsidRDefault="00A84708" w:rsidP="00000A09">
      <w:pPr>
        <w:spacing w:line="360" w:lineRule="auto"/>
        <w:jc w:val="both"/>
        <w:rPr>
          <w:rFonts w:ascii="Arial" w:hAnsi="Arial" w:cs="Arial"/>
          <w:sz w:val="24"/>
          <w:szCs w:val="24"/>
        </w:rPr>
      </w:pPr>
    </w:p>
    <w:p w:rsidR="00A84708" w:rsidRDefault="00B9370E" w:rsidP="00000A09">
      <w:pPr>
        <w:spacing w:line="360" w:lineRule="auto"/>
        <w:jc w:val="both"/>
        <w:rPr>
          <w:rFonts w:ascii="Arial" w:hAnsi="Arial" w:cs="Arial"/>
          <w:sz w:val="24"/>
          <w:szCs w:val="24"/>
        </w:rPr>
      </w:pPr>
      <w:r>
        <w:rPr>
          <w:rFonts w:ascii="Arial" w:hAnsi="Arial" w:cs="Arial"/>
          <w:sz w:val="24"/>
          <w:szCs w:val="24"/>
        </w:rPr>
        <w:t>[7</w:t>
      </w:r>
      <w:r w:rsidR="00A84708">
        <w:rPr>
          <w:rFonts w:ascii="Arial" w:hAnsi="Arial" w:cs="Arial"/>
          <w:sz w:val="24"/>
          <w:szCs w:val="24"/>
        </w:rPr>
        <w:t>.3]</w:t>
      </w:r>
      <w:r w:rsidR="00A84708">
        <w:rPr>
          <w:rFonts w:ascii="Arial" w:hAnsi="Arial" w:cs="Arial"/>
          <w:sz w:val="24"/>
          <w:szCs w:val="24"/>
        </w:rPr>
        <w:tab/>
      </w:r>
      <w:r>
        <w:rPr>
          <w:rFonts w:ascii="Arial" w:hAnsi="Arial" w:cs="Arial"/>
          <w:sz w:val="24"/>
          <w:szCs w:val="24"/>
        </w:rPr>
        <w:t>The</w:t>
      </w:r>
      <w:r w:rsidR="00A84708">
        <w:rPr>
          <w:rFonts w:ascii="Arial" w:hAnsi="Arial" w:cs="Arial"/>
          <w:sz w:val="24"/>
          <w:szCs w:val="24"/>
        </w:rPr>
        <w:t xml:space="preserve"> up and down right hand movements the accused was doing on the deceased’s body were in fact stabbing blows hence she did not make any movement from there afterwards. When Ameb saw the stabbing, it had already started and was still in progress. He continued to view that attack up to the stage when the accused got up from the deceased’s body</w:t>
      </w:r>
      <w:r w:rsidR="00D82761">
        <w:rPr>
          <w:rFonts w:ascii="Arial" w:hAnsi="Arial" w:cs="Arial"/>
          <w:sz w:val="24"/>
          <w:szCs w:val="24"/>
        </w:rPr>
        <w:t>,</w:t>
      </w:r>
      <w:r w:rsidR="00A84708">
        <w:rPr>
          <w:rFonts w:ascii="Arial" w:hAnsi="Arial" w:cs="Arial"/>
          <w:sz w:val="24"/>
          <w:szCs w:val="24"/>
        </w:rPr>
        <w:t xml:space="preserve"> took his </w:t>
      </w:r>
      <w:r w:rsidR="00D82761">
        <w:rPr>
          <w:rFonts w:ascii="Arial" w:hAnsi="Arial" w:cs="Arial"/>
          <w:sz w:val="24"/>
          <w:szCs w:val="24"/>
        </w:rPr>
        <w:t>son and fled the scene by running away.</w:t>
      </w:r>
    </w:p>
    <w:p w:rsidR="00D82761" w:rsidRDefault="00D82761" w:rsidP="00000A09">
      <w:pPr>
        <w:spacing w:line="360" w:lineRule="auto"/>
        <w:jc w:val="both"/>
        <w:rPr>
          <w:rFonts w:ascii="Arial" w:hAnsi="Arial" w:cs="Arial"/>
          <w:sz w:val="24"/>
          <w:szCs w:val="24"/>
        </w:rPr>
      </w:pPr>
    </w:p>
    <w:p w:rsidR="00960D57" w:rsidRDefault="00B9370E" w:rsidP="00000A09">
      <w:pPr>
        <w:spacing w:line="360" w:lineRule="auto"/>
        <w:jc w:val="both"/>
        <w:rPr>
          <w:rFonts w:ascii="Arial" w:hAnsi="Arial" w:cs="Arial"/>
          <w:sz w:val="24"/>
          <w:szCs w:val="24"/>
        </w:rPr>
      </w:pPr>
      <w:r>
        <w:rPr>
          <w:rFonts w:ascii="Arial" w:hAnsi="Arial" w:cs="Arial"/>
          <w:sz w:val="24"/>
          <w:szCs w:val="24"/>
        </w:rPr>
        <w:t>[7</w:t>
      </w:r>
      <w:r w:rsidR="00D82761">
        <w:rPr>
          <w:rFonts w:ascii="Arial" w:hAnsi="Arial" w:cs="Arial"/>
          <w:sz w:val="24"/>
          <w:szCs w:val="24"/>
        </w:rPr>
        <w:t>.4]</w:t>
      </w:r>
      <w:r w:rsidR="00D82761">
        <w:rPr>
          <w:rFonts w:ascii="Arial" w:hAnsi="Arial" w:cs="Arial"/>
          <w:sz w:val="24"/>
          <w:szCs w:val="24"/>
        </w:rPr>
        <w:tab/>
      </w:r>
      <w:r w:rsidR="005C54E1">
        <w:rPr>
          <w:rFonts w:ascii="Arial" w:hAnsi="Arial" w:cs="Arial"/>
          <w:sz w:val="24"/>
          <w:szCs w:val="24"/>
        </w:rPr>
        <w:t>The deceased remained laying on her stomach in the same way the accused had left her after the stabbing. Ameb’s residence is in between Anton and the deceased’s father’s house. He alerted Anton a neighbor on the other side who quickly responded and the two went to the scene where they found the deceased laying on her stomach in a pool of blood.</w:t>
      </w:r>
      <w:r w:rsidR="00271CEE">
        <w:rPr>
          <w:rFonts w:ascii="Arial" w:hAnsi="Arial" w:cs="Arial"/>
          <w:sz w:val="24"/>
          <w:szCs w:val="24"/>
        </w:rPr>
        <w:t xml:space="preserve"> I am therefore satisfied beyond reasonable doubt that there was no other assailant who inflicted harm on the deceased on the day of the incident other than the accused himself.</w:t>
      </w:r>
    </w:p>
    <w:p w:rsidR="00960D57" w:rsidRDefault="00960D57" w:rsidP="00000A09">
      <w:pPr>
        <w:spacing w:line="360" w:lineRule="auto"/>
        <w:jc w:val="both"/>
        <w:rPr>
          <w:rFonts w:ascii="Arial" w:hAnsi="Arial" w:cs="Arial"/>
          <w:sz w:val="24"/>
          <w:szCs w:val="24"/>
        </w:rPr>
      </w:pPr>
    </w:p>
    <w:p w:rsidR="00960D57" w:rsidRDefault="00B9370E" w:rsidP="00000A09">
      <w:pPr>
        <w:spacing w:line="360" w:lineRule="auto"/>
        <w:jc w:val="both"/>
        <w:rPr>
          <w:rFonts w:ascii="Arial" w:hAnsi="Arial" w:cs="Arial"/>
          <w:sz w:val="24"/>
          <w:szCs w:val="24"/>
        </w:rPr>
      </w:pPr>
      <w:r>
        <w:rPr>
          <w:rFonts w:ascii="Arial" w:hAnsi="Arial" w:cs="Arial"/>
          <w:sz w:val="24"/>
          <w:szCs w:val="24"/>
        </w:rPr>
        <w:t>[7</w:t>
      </w:r>
      <w:r w:rsidR="00960D57">
        <w:rPr>
          <w:rFonts w:ascii="Arial" w:hAnsi="Arial" w:cs="Arial"/>
          <w:sz w:val="24"/>
          <w:szCs w:val="24"/>
        </w:rPr>
        <w:t>.5]</w:t>
      </w:r>
      <w:r w:rsidR="00960D57">
        <w:rPr>
          <w:rFonts w:ascii="Arial" w:hAnsi="Arial" w:cs="Arial"/>
          <w:sz w:val="24"/>
          <w:szCs w:val="24"/>
        </w:rPr>
        <w:tab/>
        <w:t>The evidence of t</w:t>
      </w:r>
      <w:r>
        <w:rPr>
          <w:rFonts w:ascii="Arial" w:hAnsi="Arial" w:cs="Arial"/>
          <w:sz w:val="24"/>
          <w:szCs w:val="24"/>
        </w:rPr>
        <w:t>he eyewitness Ameb related to</w:t>
      </w:r>
      <w:r w:rsidR="00960D57">
        <w:rPr>
          <w:rFonts w:ascii="Arial" w:hAnsi="Arial" w:cs="Arial"/>
          <w:sz w:val="24"/>
          <w:szCs w:val="24"/>
        </w:rPr>
        <w:t xml:space="preserve"> the accused s</w:t>
      </w:r>
      <w:r w:rsidR="00442A34">
        <w:rPr>
          <w:rFonts w:ascii="Arial" w:hAnsi="Arial" w:cs="Arial"/>
          <w:sz w:val="24"/>
          <w:szCs w:val="24"/>
        </w:rPr>
        <w:t>tabbing the deceased</w:t>
      </w:r>
      <w:r w:rsidR="00960D57">
        <w:rPr>
          <w:rFonts w:ascii="Arial" w:hAnsi="Arial" w:cs="Arial"/>
          <w:sz w:val="24"/>
          <w:szCs w:val="24"/>
        </w:rPr>
        <w:t xml:space="preserve"> with a knife is wholly in accord with the accused’s own reply to the State’s pre-tri</w:t>
      </w:r>
      <w:r>
        <w:rPr>
          <w:rFonts w:ascii="Arial" w:hAnsi="Arial" w:cs="Arial"/>
          <w:sz w:val="24"/>
          <w:szCs w:val="24"/>
        </w:rPr>
        <w:t>al memorandum dated 14 June 2015</w:t>
      </w:r>
      <w:r w:rsidR="00960D57">
        <w:rPr>
          <w:rFonts w:ascii="Arial" w:hAnsi="Arial" w:cs="Arial"/>
          <w:sz w:val="24"/>
          <w:szCs w:val="24"/>
        </w:rPr>
        <w:t>, handed in as exhibit “C”.</w:t>
      </w:r>
      <w:r>
        <w:rPr>
          <w:rFonts w:ascii="Arial" w:hAnsi="Arial" w:cs="Arial"/>
          <w:sz w:val="24"/>
          <w:szCs w:val="24"/>
        </w:rPr>
        <w:t xml:space="preserve"> </w:t>
      </w:r>
      <w:r w:rsidR="00960D57">
        <w:rPr>
          <w:rFonts w:ascii="Arial" w:hAnsi="Arial" w:cs="Arial"/>
          <w:sz w:val="24"/>
          <w:szCs w:val="24"/>
        </w:rPr>
        <w:t>In</w:t>
      </w:r>
      <w:r w:rsidR="005B364B">
        <w:rPr>
          <w:rFonts w:ascii="Arial" w:hAnsi="Arial" w:cs="Arial"/>
          <w:sz w:val="24"/>
          <w:szCs w:val="24"/>
        </w:rPr>
        <w:t xml:space="preserve"> this memo the accused stated that on the day of the inciden</w:t>
      </w:r>
      <w:r w:rsidR="00A00C55">
        <w:rPr>
          <w:rFonts w:ascii="Arial" w:hAnsi="Arial" w:cs="Arial"/>
          <w:sz w:val="24"/>
          <w:szCs w:val="24"/>
        </w:rPr>
        <w:t>t he came to the deceased’s residence</w:t>
      </w:r>
      <w:r w:rsidR="005B364B">
        <w:rPr>
          <w:rFonts w:ascii="Arial" w:hAnsi="Arial" w:cs="Arial"/>
          <w:sz w:val="24"/>
          <w:szCs w:val="24"/>
        </w:rPr>
        <w:t xml:space="preserve"> where a quarrel erupted between them. This is also </w:t>
      </w:r>
      <w:r w:rsidR="00A00C55">
        <w:rPr>
          <w:rFonts w:ascii="Arial" w:hAnsi="Arial" w:cs="Arial"/>
          <w:sz w:val="24"/>
          <w:szCs w:val="24"/>
        </w:rPr>
        <w:t xml:space="preserve">confirmed by </w:t>
      </w:r>
      <w:r w:rsidR="005B364B">
        <w:rPr>
          <w:rFonts w:ascii="Arial" w:hAnsi="Arial" w:cs="Arial"/>
          <w:sz w:val="24"/>
          <w:szCs w:val="24"/>
        </w:rPr>
        <w:t xml:space="preserve">Elia Kugab, the deceased’s father who </w:t>
      </w:r>
      <w:r w:rsidR="00A00C55">
        <w:rPr>
          <w:rFonts w:ascii="Arial" w:hAnsi="Arial" w:cs="Arial"/>
          <w:sz w:val="24"/>
          <w:szCs w:val="24"/>
        </w:rPr>
        <w:t xml:space="preserve">testified that he </w:t>
      </w:r>
      <w:r w:rsidR="005B364B">
        <w:rPr>
          <w:rFonts w:ascii="Arial" w:hAnsi="Arial" w:cs="Arial"/>
          <w:sz w:val="24"/>
          <w:szCs w:val="24"/>
        </w:rPr>
        <w:t>received an sms from his daughter saying “Eddy was going on”. It is also clear from the accused’s</w:t>
      </w:r>
      <w:r w:rsidR="00A00C55">
        <w:rPr>
          <w:rFonts w:ascii="Arial" w:hAnsi="Arial" w:cs="Arial"/>
          <w:sz w:val="24"/>
          <w:szCs w:val="24"/>
        </w:rPr>
        <w:t xml:space="preserve"> reply that he did not leave</w:t>
      </w:r>
      <w:r w:rsidR="005B364B">
        <w:rPr>
          <w:rFonts w:ascii="Arial" w:hAnsi="Arial" w:cs="Arial"/>
          <w:sz w:val="24"/>
          <w:szCs w:val="24"/>
        </w:rPr>
        <w:t xml:space="preserve"> Kugab’s premises as requested to do</w:t>
      </w:r>
      <w:r w:rsidR="00A00C55">
        <w:rPr>
          <w:rFonts w:ascii="Arial" w:hAnsi="Arial" w:cs="Arial"/>
          <w:sz w:val="24"/>
          <w:szCs w:val="24"/>
        </w:rPr>
        <w:t>, hence</w:t>
      </w:r>
      <w:r w:rsidR="005B364B">
        <w:rPr>
          <w:rFonts w:ascii="Arial" w:hAnsi="Arial" w:cs="Arial"/>
          <w:sz w:val="24"/>
          <w:szCs w:val="24"/>
        </w:rPr>
        <w:t xml:space="preserve"> in his reply </w:t>
      </w:r>
      <w:r w:rsidR="00A00C55">
        <w:rPr>
          <w:rFonts w:ascii="Arial" w:hAnsi="Arial" w:cs="Arial"/>
          <w:sz w:val="24"/>
          <w:szCs w:val="24"/>
        </w:rPr>
        <w:t>h</w:t>
      </w:r>
      <w:r w:rsidR="005B364B">
        <w:rPr>
          <w:rFonts w:ascii="Arial" w:hAnsi="Arial" w:cs="Arial"/>
          <w:sz w:val="24"/>
          <w:szCs w:val="24"/>
        </w:rPr>
        <w:t xml:space="preserve">e stated that he stabbed the deceased because she provoked him. The accused also stated in the same reply that the blood spots detected by the Forensic </w:t>
      </w:r>
      <w:r w:rsidR="00A00C55">
        <w:rPr>
          <w:rFonts w:ascii="Arial" w:hAnsi="Arial" w:cs="Arial"/>
          <w:sz w:val="24"/>
          <w:szCs w:val="24"/>
        </w:rPr>
        <w:t xml:space="preserve">Laboratory </w:t>
      </w:r>
      <w:r w:rsidR="005B364B">
        <w:rPr>
          <w:rFonts w:ascii="Arial" w:hAnsi="Arial" w:cs="Arial"/>
          <w:sz w:val="24"/>
          <w:szCs w:val="24"/>
        </w:rPr>
        <w:t>on his trouser was that of the deceased.</w:t>
      </w:r>
    </w:p>
    <w:p w:rsidR="00B329B7" w:rsidRDefault="00B329B7" w:rsidP="00000A09">
      <w:pPr>
        <w:spacing w:line="360" w:lineRule="auto"/>
        <w:jc w:val="both"/>
        <w:rPr>
          <w:rFonts w:ascii="Arial" w:hAnsi="Arial" w:cs="Arial"/>
          <w:sz w:val="24"/>
          <w:szCs w:val="24"/>
        </w:rPr>
      </w:pPr>
    </w:p>
    <w:p w:rsidR="00A00C55" w:rsidRDefault="00A00C55" w:rsidP="00000A09">
      <w:pPr>
        <w:spacing w:line="360" w:lineRule="auto"/>
        <w:jc w:val="both"/>
        <w:rPr>
          <w:rFonts w:ascii="Arial" w:hAnsi="Arial" w:cs="Arial"/>
          <w:sz w:val="24"/>
          <w:szCs w:val="24"/>
        </w:rPr>
      </w:pPr>
      <w:r>
        <w:rPr>
          <w:rFonts w:ascii="Arial" w:hAnsi="Arial" w:cs="Arial"/>
          <w:sz w:val="24"/>
          <w:szCs w:val="24"/>
        </w:rPr>
        <w:t>[8</w:t>
      </w:r>
      <w:r w:rsidR="00B329B7">
        <w:rPr>
          <w:rFonts w:ascii="Arial" w:hAnsi="Arial" w:cs="Arial"/>
          <w:sz w:val="24"/>
          <w:szCs w:val="24"/>
        </w:rPr>
        <w:t>]</w:t>
      </w:r>
      <w:r w:rsidR="00B329B7">
        <w:rPr>
          <w:rFonts w:ascii="Arial" w:hAnsi="Arial" w:cs="Arial"/>
          <w:sz w:val="24"/>
          <w:szCs w:val="24"/>
        </w:rPr>
        <w:tab/>
        <w:t>Morné Scholtz a police reservist and a police officer Charold Muharukua were the first officers to arrive at the scene where they found the motionless body of the deceased laying on her stomach with clear stab wounds on her back. At the scene the police picked up information related to a domestic relationship that existed at some stage between the accused and the deceased. It was on th</w:t>
      </w:r>
      <w:r>
        <w:rPr>
          <w:rFonts w:ascii="Arial" w:hAnsi="Arial" w:cs="Arial"/>
          <w:sz w:val="24"/>
          <w:szCs w:val="24"/>
        </w:rPr>
        <w:t>at basis that Scholtz</w:t>
      </w:r>
      <w:r w:rsidR="00B329B7">
        <w:rPr>
          <w:rFonts w:ascii="Arial" w:hAnsi="Arial" w:cs="Arial"/>
          <w:sz w:val="24"/>
          <w:szCs w:val="24"/>
        </w:rPr>
        <w:t xml:space="preserve"> asked a child to direct them to the residenc</w:t>
      </w:r>
      <w:r>
        <w:rPr>
          <w:rFonts w:ascii="Arial" w:hAnsi="Arial" w:cs="Arial"/>
          <w:sz w:val="24"/>
          <w:szCs w:val="24"/>
        </w:rPr>
        <w:t>e of the accused.</w:t>
      </w:r>
      <w:r w:rsidR="00B329B7">
        <w:rPr>
          <w:rFonts w:ascii="Arial" w:hAnsi="Arial" w:cs="Arial"/>
          <w:sz w:val="24"/>
          <w:szCs w:val="24"/>
        </w:rPr>
        <w:t xml:space="preserve"> </w:t>
      </w:r>
    </w:p>
    <w:p w:rsidR="00A00C55" w:rsidRDefault="00A00C55" w:rsidP="00000A09">
      <w:pPr>
        <w:spacing w:line="360" w:lineRule="auto"/>
        <w:jc w:val="both"/>
        <w:rPr>
          <w:rFonts w:ascii="Arial" w:hAnsi="Arial" w:cs="Arial"/>
          <w:sz w:val="24"/>
          <w:szCs w:val="24"/>
        </w:rPr>
      </w:pPr>
    </w:p>
    <w:p w:rsidR="004B311B" w:rsidRDefault="00101F42" w:rsidP="00000A09">
      <w:pPr>
        <w:spacing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4B311B">
        <w:rPr>
          <w:rFonts w:ascii="Arial" w:hAnsi="Arial" w:cs="Arial"/>
          <w:sz w:val="24"/>
          <w:szCs w:val="24"/>
        </w:rPr>
        <w:t>At the accused’s flat the police reservist Morné Scholtz and Charold Muharukua found him hanging to a piece</w:t>
      </w:r>
      <w:r>
        <w:rPr>
          <w:rFonts w:ascii="Arial" w:hAnsi="Arial" w:cs="Arial"/>
          <w:sz w:val="24"/>
          <w:szCs w:val="24"/>
        </w:rPr>
        <w:t xml:space="preserve"> of wire tied to the roof of</w:t>
      </w:r>
      <w:r w:rsidR="004B311B">
        <w:rPr>
          <w:rFonts w:ascii="Arial" w:hAnsi="Arial" w:cs="Arial"/>
          <w:sz w:val="24"/>
          <w:szCs w:val="24"/>
        </w:rPr>
        <w:t xml:space="preserve"> his room. He was rescued and rushed to the hospital. Inside the accused’s room th</w:t>
      </w:r>
      <w:r>
        <w:rPr>
          <w:rFonts w:ascii="Arial" w:hAnsi="Arial" w:cs="Arial"/>
          <w:sz w:val="24"/>
          <w:szCs w:val="24"/>
        </w:rPr>
        <w:t>e police</w:t>
      </w:r>
      <w:r w:rsidR="004B311B">
        <w:rPr>
          <w:rFonts w:ascii="Arial" w:hAnsi="Arial" w:cs="Arial"/>
          <w:sz w:val="24"/>
          <w:szCs w:val="24"/>
        </w:rPr>
        <w:t xml:space="preserve"> observed a blood stained opened knife and a book on the dressing table. </w:t>
      </w:r>
      <w:r>
        <w:rPr>
          <w:rFonts w:ascii="Arial" w:hAnsi="Arial" w:cs="Arial"/>
          <w:sz w:val="24"/>
          <w:szCs w:val="24"/>
        </w:rPr>
        <w:t>There were also h</w:t>
      </w:r>
      <w:r w:rsidR="00442A34">
        <w:rPr>
          <w:rFonts w:ascii="Arial" w:hAnsi="Arial" w:cs="Arial"/>
          <w:sz w:val="24"/>
          <w:szCs w:val="24"/>
        </w:rPr>
        <w:t>andwritten notes which were</w:t>
      </w:r>
      <w:r w:rsidR="004B311B">
        <w:rPr>
          <w:rFonts w:ascii="Arial" w:hAnsi="Arial" w:cs="Arial"/>
          <w:sz w:val="24"/>
          <w:szCs w:val="24"/>
        </w:rPr>
        <w:t xml:space="preserve"> found on the </w:t>
      </w:r>
      <w:r w:rsidR="00442A34">
        <w:rPr>
          <w:rFonts w:ascii="Arial" w:hAnsi="Arial" w:cs="Arial"/>
          <w:sz w:val="24"/>
          <w:szCs w:val="24"/>
        </w:rPr>
        <w:t>table. The police officers</w:t>
      </w:r>
      <w:r w:rsidR="004B311B">
        <w:rPr>
          <w:rFonts w:ascii="Arial" w:hAnsi="Arial" w:cs="Arial"/>
          <w:sz w:val="24"/>
          <w:szCs w:val="24"/>
        </w:rPr>
        <w:t xml:space="preserve"> lo</w:t>
      </w:r>
      <w:r w:rsidR="00442A34">
        <w:rPr>
          <w:rFonts w:ascii="Arial" w:hAnsi="Arial" w:cs="Arial"/>
          <w:sz w:val="24"/>
          <w:szCs w:val="24"/>
        </w:rPr>
        <w:t>oked at the wording</w:t>
      </w:r>
      <w:r w:rsidR="004B311B">
        <w:rPr>
          <w:rFonts w:ascii="Arial" w:hAnsi="Arial" w:cs="Arial"/>
          <w:sz w:val="24"/>
          <w:szCs w:val="24"/>
        </w:rPr>
        <w:t xml:space="preserve"> </w:t>
      </w:r>
      <w:r w:rsidR="00442A34">
        <w:rPr>
          <w:rFonts w:ascii="Arial" w:hAnsi="Arial" w:cs="Arial"/>
          <w:sz w:val="24"/>
          <w:szCs w:val="24"/>
        </w:rPr>
        <w:t xml:space="preserve">of the notes and in their evidence they said it </w:t>
      </w:r>
      <w:r w:rsidR="004B311B">
        <w:rPr>
          <w:rFonts w:ascii="Arial" w:hAnsi="Arial" w:cs="Arial"/>
          <w:sz w:val="24"/>
          <w:szCs w:val="24"/>
        </w:rPr>
        <w:t>appeared to have been addressed to a person he loved very much</w:t>
      </w:r>
      <w:r w:rsidR="00442A34">
        <w:rPr>
          <w:rFonts w:ascii="Arial" w:hAnsi="Arial" w:cs="Arial"/>
          <w:sz w:val="24"/>
          <w:szCs w:val="24"/>
        </w:rPr>
        <w:t>, such as a lady</w:t>
      </w:r>
      <w:r w:rsidR="004B311B">
        <w:rPr>
          <w:rFonts w:ascii="Arial" w:hAnsi="Arial" w:cs="Arial"/>
          <w:sz w:val="24"/>
          <w:szCs w:val="24"/>
        </w:rPr>
        <w:t>.</w:t>
      </w:r>
    </w:p>
    <w:p w:rsidR="00C272BD" w:rsidRDefault="00C272BD" w:rsidP="00000A09">
      <w:pPr>
        <w:spacing w:line="360" w:lineRule="auto"/>
        <w:jc w:val="both"/>
        <w:rPr>
          <w:rFonts w:ascii="Arial" w:hAnsi="Arial" w:cs="Arial"/>
          <w:sz w:val="24"/>
          <w:szCs w:val="24"/>
        </w:rPr>
      </w:pPr>
    </w:p>
    <w:p w:rsidR="00792359" w:rsidRDefault="00792359" w:rsidP="00792359">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Festus Kandetu came at the scene where the investigation officer Sgt. Neliwa identified the body of the deceased to him as that of Renelda Alien Oamite Hoeses. He removed the body of the deceased </w:t>
      </w:r>
      <w:r w:rsidR="004463A1">
        <w:rPr>
          <w:rFonts w:ascii="Arial" w:hAnsi="Arial" w:cs="Arial"/>
          <w:sz w:val="24"/>
          <w:szCs w:val="24"/>
        </w:rPr>
        <w:t xml:space="preserve">and transported it </w:t>
      </w:r>
      <w:r w:rsidR="00285926">
        <w:rPr>
          <w:rFonts w:ascii="Arial" w:hAnsi="Arial" w:cs="Arial"/>
          <w:sz w:val="24"/>
          <w:szCs w:val="24"/>
        </w:rPr>
        <w:t>to the mortuary. N</w:t>
      </w:r>
      <w:r>
        <w:rPr>
          <w:rFonts w:ascii="Arial" w:hAnsi="Arial" w:cs="Arial"/>
          <w:sz w:val="24"/>
          <w:szCs w:val="24"/>
        </w:rPr>
        <w:t>o further injuries were sustained during the transportation. He testified that the postmortem on the deceased was done on the same day. He identified the deceased’s body to the doctor.</w:t>
      </w:r>
    </w:p>
    <w:p w:rsidR="00792359" w:rsidRDefault="00792359" w:rsidP="00000A09">
      <w:pPr>
        <w:spacing w:line="360" w:lineRule="auto"/>
        <w:jc w:val="both"/>
        <w:rPr>
          <w:rFonts w:ascii="Arial" w:hAnsi="Arial" w:cs="Arial"/>
          <w:sz w:val="24"/>
          <w:szCs w:val="24"/>
        </w:rPr>
      </w:pPr>
    </w:p>
    <w:p w:rsidR="00C272BD" w:rsidRDefault="00792359" w:rsidP="00000A09">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272BD">
        <w:rPr>
          <w:rFonts w:ascii="Arial" w:hAnsi="Arial" w:cs="Arial"/>
          <w:sz w:val="24"/>
          <w:szCs w:val="24"/>
        </w:rPr>
        <w:t>Ferdinand Gomeb and the accused had separate rooms in the same residence. During the night of the incident Gomeb heard a knock at the door coupled with a very loud voice of a person saying: “Kevin open for me”. It appeared to Gomeb the knocking person wanted to enter the house urgently. He opened</w:t>
      </w:r>
      <w:r>
        <w:rPr>
          <w:rFonts w:ascii="Arial" w:hAnsi="Arial" w:cs="Arial"/>
          <w:sz w:val="24"/>
          <w:szCs w:val="24"/>
        </w:rPr>
        <w:t>. T</w:t>
      </w:r>
      <w:r w:rsidR="00C272BD">
        <w:rPr>
          <w:rFonts w:ascii="Arial" w:hAnsi="Arial" w:cs="Arial"/>
          <w:sz w:val="24"/>
          <w:szCs w:val="24"/>
        </w:rPr>
        <w:t>he accused came in very quickly and went to his room. After a short while this witness heard a noise in the roof coming from the accused’s room</w:t>
      </w:r>
      <w:r>
        <w:rPr>
          <w:rFonts w:ascii="Arial" w:hAnsi="Arial" w:cs="Arial"/>
          <w:sz w:val="24"/>
          <w:szCs w:val="24"/>
        </w:rPr>
        <w:t>, and the police</w:t>
      </w:r>
      <w:r w:rsidR="00C272BD">
        <w:rPr>
          <w:rFonts w:ascii="Arial" w:hAnsi="Arial" w:cs="Arial"/>
          <w:sz w:val="24"/>
          <w:szCs w:val="24"/>
        </w:rPr>
        <w:t xml:space="preserve"> arrived</w:t>
      </w:r>
      <w:r>
        <w:rPr>
          <w:rFonts w:ascii="Arial" w:hAnsi="Arial" w:cs="Arial"/>
          <w:sz w:val="24"/>
          <w:szCs w:val="24"/>
        </w:rPr>
        <w:t xml:space="preserve"> shortly thereafter. Gomeb</w:t>
      </w:r>
      <w:r w:rsidR="00C272BD">
        <w:rPr>
          <w:rFonts w:ascii="Arial" w:hAnsi="Arial" w:cs="Arial"/>
          <w:sz w:val="24"/>
          <w:szCs w:val="24"/>
        </w:rPr>
        <w:t xml:space="preserve"> also went to the accused’s room </w:t>
      </w:r>
      <w:r>
        <w:rPr>
          <w:rFonts w:ascii="Arial" w:hAnsi="Arial" w:cs="Arial"/>
          <w:sz w:val="24"/>
          <w:szCs w:val="24"/>
        </w:rPr>
        <w:t xml:space="preserve">where the police were </w:t>
      </w:r>
      <w:r w:rsidR="00C272BD">
        <w:rPr>
          <w:rFonts w:ascii="Arial" w:hAnsi="Arial" w:cs="Arial"/>
          <w:sz w:val="24"/>
          <w:szCs w:val="24"/>
        </w:rPr>
        <w:t xml:space="preserve">and </w:t>
      </w:r>
      <w:r>
        <w:rPr>
          <w:rFonts w:ascii="Arial" w:hAnsi="Arial" w:cs="Arial"/>
          <w:sz w:val="24"/>
          <w:szCs w:val="24"/>
        </w:rPr>
        <w:t>he saw a mark on the accused’s</w:t>
      </w:r>
      <w:r w:rsidR="00C272BD">
        <w:rPr>
          <w:rFonts w:ascii="Arial" w:hAnsi="Arial" w:cs="Arial"/>
          <w:sz w:val="24"/>
          <w:szCs w:val="24"/>
        </w:rPr>
        <w:t xml:space="preserve"> neck, a knife on the </w:t>
      </w:r>
      <w:r>
        <w:rPr>
          <w:rFonts w:ascii="Arial" w:hAnsi="Arial" w:cs="Arial"/>
          <w:sz w:val="24"/>
          <w:szCs w:val="24"/>
        </w:rPr>
        <w:t>table and a piece of wire i</w:t>
      </w:r>
      <w:r w:rsidR="00C272BD">
        <w:rPr>
          <w:rFonts w:ascii="Arial" w:hAnsi="Arial" w:cs="Arial"/>
          <w:sz w:val="24"/>
          <w:szCs w:val="24"/>
        </w:rPr>
        <w:t xml:space="preserve">n </w:t>
      </w:r>
      <w:r>
        <w:rPr>
          <w:rFonts w:ascii="Arial" w:hAnsi="Arial" w:cs="Arial"/>
          <w:sz w:val="24"/>
          <w:szCs w:val="24"/>
        </w:rPr>
        <w:t>the roof. The police rushed the accused</w:t>
      </w:r>
      <w:r w:rsidR="00C272BD">
        <w:rPr>
          <w:rFonts w:ascii="Arial" w:hAnsi="Arial" w:cs="Arial"/>
          <w:sz w:val="24"/>
          <w:szCs w:val="24"/>
        </w:rPr>
        <w:t xml:space="preserve"> to the hospital where he received medical attention</w:t>
      </w:r>
      <w:r>
        <w:rPr>
          <w:rFonts w:ascii="Arial" w:hAnsi="Arial" w:cs="Arial"/>
          <w:sz w:val="24"/>
          <w:szCs w:val="24"/>
        </w:rPr>
        <w:t>.</w:t>
      </w:r>
    </w:p>
    <w:p w:rsidR="00000A09" w:rsidRDefault="00000A09" w:rsidP="00000A09">
      <w:pPr>
        <w:spacing w:line="360" w:lineRule="auto"/>
        <w:jc w:val="both"/>
        <w:rPr>
          <w:rFonts w:ascii="Arial" w:hAnsi="Arial" w:cs="Arial"/>
          <w:sz w:val="24"/>
          <w:szCs w:val="24"/>
        </w:rPr>
      </w:pPr>
    </w:p>
    <w:p w:rsidR="00000A09" w:rsidRDefault="00792359" w:rsidP="00000A09">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Sgt. Neliwa is the investigation officer. He also arrived at the scene of crime where the deceased was laying on her stomach. From here he visited the accused’s room wherein he was found hanging. He saw the bloodstained knife that was found in the accused’s flat/room. He corroborates the evidence of the police officer</w:t>
      </w:r>
      <w:r w:rsidR="00BE399E">
        <w:rPr>
          <w:rFonts w:ascii="Arial" w:hAnsi="Arial" w:cs="Arial"/>
          <w:sz w:val="24"/>
          <w:szCs w:val="24"/>
        </w:rPr>
        <w:t>s</w:t>
      </w:r>
      <w:r>
        <w:rPr>
          <w:rFonts w:ascii="Arial" w:hAnsi="Arial" w:cs="Arial"/>
          <w:sz w:val="24"/>
          <w:szCs w:val="24"/>
        </w:rPr>
        <w:t xml:space="preserve"> Scholtz, Muharkua and Kandetu. He went to the hospital where he directed that the accused be under police guard for the duration of his stay.</w:t>
      </w:r>
    </w:p>
    <w:p w:rsidR="00F423AF" w:rsidRDefault="00F423AF" w:rsidP="00000A09">
      <w:pPr>
        <w:spacing w:line="360" w:lineRule="auto"/>
        <w:jc w:val="both"/>
        <w:rPr>
          <w:rFonts w:ascii="Arial" w:hAnsi="Arial" w:cs="Arial"/>
          <w:sz w:val="24"/>
          <w:szCs w:val="24"/>
        </w:rPr>
      </w:pPr>
    </w:p>
    <w:p w:rsidR="00F423AF" w:rsidRDefault="00F423AF" w:rsidP="00000A09">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Michael Shihango is a police officer in Otjiwarongo. He testified that on 13 November 2012 the Charge Office officers requested him to attend to a reported complaint at House No. 1978</w:t>
      </w:r>
      <w:r w:rsidR="00952D1B">
        <w:rPr>
          <w:rFonts w:ascii="Arial" w:hAnsi="Arial" w:cs="Arial"/>
          <w:sz w:val="24"/>
          <w:szCs w:val="24"/>
        </w:rPr>
        <w:t>,</w:t>
      </w:r>
      <w:r>
        <w:rPr>
          <w:rFonts w:ascii="Arial" w:hAnsi="Arial" w:cs="Arial"/>
          <w:sz w:val="24"/>
          <w:szCs w:val="24"/>
        </w:rPr>
        <w:t xml:space="preserve"> Build Together Houses. He went to the said residence and found the deceased seated, the accused was standing with a still being breastfed baby in his arms. The complaint was related to the accused’s insistence to take along the child after being told </w:t>
      </w:r>
      <w:r w:rsidR="00952D1B">
        <w:rPr>
          <w:rFonts w:ascii="Arial" w:hAnsi="Arial" w:cs="Arial"/>
          <w:sz w:val="24"/>
          <w:szCs w:val="24"/>
        </w:rPr>
        <w:t xml:space="preserve">by the deceased that she did not want him anymore and that he should leave the premises, </w:t>
      </w:r>
      <w:r>
        <w:rPr>
          <w:rFonts w:ascii="Arial" w:hAnsi="Arial" w:cs="Arial"/>
          <w:sz w:val="24"/>
          <w:szCs w:val="24"/>
        </w:rPr>
        <w:t>a move that di</w:t>
      </w:r>
      <w:r w:rsidR="00952D1B">
        <w:rPr>
          <w:rFonts w:ascii="Arial" w:hAnsi="Arial" w:cs="Arial"/>
          <w:sz w:val="24"/>
          <w:szCs w:val="24"/>
        </w:rPr>
        <w:t>d not sit well with the accused</w:t>
      </w:r>
      <w:r>
        <w:rPr>
          <w:rFonts w:ascii="Arial" w:hAnsi="Arial" w:cs="Arial"/>
          <w:sz w:val="24"/>
          <w:szCs w:val="24"/>
        </w:rPr>
        <w:t>. The officer already knew the accused as a mechanic around the location in Otjiwarongo.</w:t>
      </w:r>
    </w:p>
    <w:p w:rsidR="00755F6A" w:rsidRDefault="00755F6A" w:rsidP="00000A09">
      <w:pPr>
        <w:spacing w:line="360" w:lineRule="auto"/>
        <w:jc w:val="both"/>
        <w:rPr>
          <w:rFonts w:ascii="Arial" w:hAnsi="Arial" w:cs="Arial"/>
          <w:sz w:val="24"/>
          <w:szCs w:val="24"/>
        </w:rPr>
      </w:pPr>
    </w:p>
    <w:p w:rsidR="00755F6A" w:rsidRDefault="00755F6A" w:rsidP="00000A09">
      <w:pPr>
        <w:spacing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t xml:space="preserve">The deceased told the officer to remove the accused from her residence </w:t>
      </w:r>
      <w:r w:rsidR="00493B0E">
        <w:rPr>
          <w:rFonts w:ascii="Arial" w:hAnsi="Arial" w:cs="Arial"/>
          <w:sz w:val="24"/>
          <w:szCs w:val="24"/>
        </w:rPr>
        <w:t xml:space="preserve">there </w:t>
      </w:r>
      <w:r w:rsidR="00952D1B">
        <w:rPr>
          <w:rFonts w:ascii="Arial" w:hAnsi="Arial" w:cs="Arial"/>
          <w:sz w:val="24"/>
          <w:szCs w:val="24"/>
        </w:rPr>
        <w:t>then.</w:t>
      </w:r>
      <w:r>
        <w:rPr>
          <w:rFonts w:ascii="Arial" w:hAnsi="Arial" w:cs="Arial"/>
          <w:sz w:val="24"/>
          <w:szCs w:val="24"/>
        </w:rPr>
        <w:t xml:space="preserve"> The accused told the officer he was not from Otjiwarongo and as such he did not have a place to sleep. He asked if he could be allowed to sleep over that night so that he takes all his belongings the next day and go to stay with a friend in town. The deceased agreed to provide the accused with a place to sleep for that night only.</w:t>
      </w:r>
    </w:p>
    <w:p w:rsidR="002E780A" w:rsidRDefault="002E780A" w:rsidP="00000A09">
      <w:pPr>
        <w:spacing w:line="360" w:lineRule="auto"/>
        <w:jc w:val="both"/>
        <w:rPr>
          <w:rFonts w:ascii="Arial" w:hAnsi="Arial" w:cs="Arial"/>
          <w:sz w:val="24"/>
          <w:szCs w:val="24"/>
        </w:rPr>
      </w:pPr>
    </w:p>
    <w:p w:rsidR="002E780A" w:rsidRDefault="002E780A" w:rsidP="00000A09">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Edmund Jagger is the accused. He testified that on the day of the incident he did not go to the deceased’s residence. He was only busy repairing other peoples’ vehicles. He wanted to commit suicide because his son was taken away from him. The deceased had told him some weeks back that she had found a new boyfriend with whom she will raise his son with.</w:t>
      </w:r>
    </w:p>
    <w:p w:rsidR="002E780A" w:rsidRDefault="002E780A" w:rsidP="00000A09">
      <w:pPr>
        <w:spacing w:line="360" w:lineRule="auto"/>
        <w:jc w:val="both"/>
        <w:rPr>
          <w:rFonts w:ascii="Arial" w:hAnsi="Arial" w:cs="Arial"/>
          <w:sz w:val="24"/>
          <w:szCs w:val="24"/>
        </w:rPr>
      </w:pPr>
    </w:p>
    <w:p w:rsidR="002E780A" w:rsidRDefault="002E780A" w:rsidP="00000A09">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t xml:space="preserve">The accused denied stabbing anyone, adding that the blood stains found on his short trouser came from his bleeding finger. </w:t>
      </w:r>
      <w:r w:rsidR="006C6A0A">
        <w:rPr>
          <w:rFonts w:ascii="Arial" w:hAnsi="Arial" w:cs="Arial"/>
          <w:sz w:val="24"/>
          <w:szCs w:val="24"/>
        </w:rPr>
        <w:t>The knife found by the police inside</w:t>
      </w:r>
      <w:r>
        <w:rPr>
          <w:rFonts w:ascii="Arial" w:hAnsi="Arial" w:cs="Arial"/>
          <w:sz w:val="24"/>
          <w:szCs w:val="24"/>
        </w:rPr>
        <w:t xml:space="preserve"> his room did not belong to him.</w:t>
      </w:r>
    </w:p>
    <w:p w:rsidR="002E780A" w:rsidRDefault="002E780A" w:rsidP="00000A09">
      <w:pPr>
        <w:spacing w:line="360" w:lineRule="auto"/>
        <w:jc w:val="both"/>
        <w:rPr>
          <w:rFonts w:ascii="Arial" w:hAnsi="Arial" w:cs="Arial"/>
          <w:sz w:val="24"/>
          <w:szCs w:val="24"/>
        </w:rPr>
      </w:pPr>
    </w:p>
    <w:p w:rsidR="002E780A" w:rsidRDefault="002E780A" w:rsidP="00000A09">
      <w:pPr>
        <w:spacing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t xml:space="preserve">I reject the accused’s evidence as false beyond reasonable doubt. It has been displaced by the prosecution witnesses and in particular the eyewitness Antonius Amed, who saw </w:t>
      </w:r>
      <w:r w:rsidR="00091195">
        <w:rPr>
          <w:rFonts w:ascii="Arial" w:hAnsi="Arial" w:cs="Arial"/>
          <w:sz w:val="24"/>
          <w:szCs w:val="24"/>
        </w:rPr>
        <w:t>him</w:t>
      </w:r>
      <w:r>
        <w:rPr>
          <w:rFonts w:ascii="Arial" w:hAnsi="Arial" w:cs="Arial"/>
          <w:sz w:val="24"/>
          <w:szCs w:val="24"/>
        </w:rPr>
        <w:t xml:space="preserve"> sitting on top of the deceased stabbing her.</w:t>
      </w:r>
    </w:p>
    <w:p w:rsidR="002E780A" w:rsidRDefault="002E780A" w:rsidP="00000A09">
      <w:pPr>
        <w:spacing w:line="360" w:lineRule="auto"/>
        <w:jc w:val="both"/>
        <w:rPr>
          <w:rFonts w:ascii="Arial" w:hAnsi="Arial" w:cs="Arial"/>
          <w:sz w:val="24"/>
          <w:szCs w:val="24"/>
        </w:rPr>
      </w:pPr>
    </w:p>
    <w:p w:rsidR="002E780A" w:rsidRDefault="002E780A" w:rsidP="00000A09">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t>The accused’s evidence is further contrary to what he stated in his reply to the States pre-trial memorandum dated 14 June 2015 where he said he stabbed the deceased because she provoked him and he thereafter attempted suicide. He further stated that the blood detected by the Forensic Laboratory was that of the deceased.</w:t>
      </w:r>
    </w:p>
    <w:p w:rsidR="00EF10F5" w:rsidRDefault="00EF10F5" w:rsidP="00000A09">
      <w:pPr>
        <w:spacing w:line="360" w:lineRule="auto"/>
        <w:jc w:val="both"/>
        <w:rPr>
          <w:rFonts w:ascii="Arial" w:hAnsi="Arial" w:cs="Arial"/>
          <w:sz w:val="24"/>
          <w:szCs w:val="24"/>
        </w:rPr>
      </w:pPr>
    </w:p>
    <w:p w:rsidR="00EF10F5" w:rsidRDefault="00EF10F5" w:rsidP="00000A09">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It is my considered view that the wording in the notes the police found in the accused’s room which he wrote before he attempted to commit suicide were directed to his deceased girlfriend. They are an expression of grief to what has happened. The accused appeared to have deeply reflected on the past happy moments that he shared with the deceased while she was still alive.</w:t>
      </w:r>
    </w:p>
    <w:p w:rsidR="00EF10F5" w:rsidRDefault="00EF10F5" w:rsidP="00000A09">
      <w:pPr>
        <w:spacing w:line="360" w:lineRule="auto"/>
        <w:jc w:val="both"/>
        <w:rPr>
          <w:rFonts w:ascii="Arial" w:hAnsi="Arial" w:cs="Arial"/>
          <w:sz w:val="24"/>
          <w:szCs w:val="24"/>
        </w:rPr>
      </w:pPr>
    </w:p>
    <w:p w:rsidR="00EF10F5" w:rsidRDefault="00EF10F5" w:rsidP="00000A09">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According to Dr. Jose Rusado who did the postmortem, the deceased d</w:t>
      </w:r>
      <w:r w:rsidR="00A51A37">
        <w:rPr>
          <w:rFonts w:ascii="Arial" w:hAnsi="Arial" w:cs="Arial"/>
          <w:sz w:val="24"/>
          <w:szCs w:val="24"/>
        </w:rPr>
        <w:t>ied from multiple stab wounds. She</w:t>
      </w:r>
      <w:r>
        <w:rPr>
          <w:rFonts w:ascii="Arial" w:hAnsi="Arial" w:cs="Arial"/>
          <w:sz w:val="24"/>
          <w:szCs w:val="24"/>
        </w:rPr>
        <w:t xml:space="preserve"> had a total of eighteen (18) stab </w:t>
      </w:r>
      <w:r w:rsidR="00A51A37">
        <w:rPr>
          <w:rFonts w:ascii="Arial" w:hAnsi="Arial" w:cs="Arial"/>
          <w:sz w:val="24"/>
          <w:szCs w:val="24"/>
        </w:rPr>
        <w:t>injuries</w:t>
      </w:r>
      <w:r>
        <w:rPr>
          <w:rFonts w:ascii="Arial" w:hAnsi="Arial" w:cs="Arial"/>
          <w:sz w:val="24"/>
          <w:szCs w:val="24"/>
        </w:rPr>
        <w:t>.</w:t>
      </w:r>
    </w:p>
    <w:p w:rsidR="003E1A44" w:rsidRDefault="003E1A44" w:rsidP="00000A09">
      <w:pPr>
        <w:spacing w:line="360" w:lineRule="auto"/>
        <w:jc w:val="both"/>
        <w:rPr>
          <w:rFonts w:ascii="Arial" w:hAnsi="Arial" w:cs="Arial"/>
          <w:sz w:val="24"/>
          <w:szCs w:val="24"/>
        </w:rPr>
      </w:pPr>
    </w:p>
    <w:p w:rsidR="003E1A44" w:rsidRDefault="003E1A44" w:rsidP="00000A09">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view of the direct evidence of an eyewitness and the whole body of </w:t>
      </w:r>
      <w:r w:rsidR="00A51A37">
        <w:rPr>
          <w:rFonts w:ascii="Arial" w:hAnsi="Arial" w:cs="Arial"/>
          <w:sz w:val="24"/>
          <w:szCs w:val="24"/>
        </w:rPr>
        <w:t>credible evidence placed before</w:t>
      </w:r>
      <w:r>
        <w:rPr>
          <w:rFonts w:ascii="Arial" w:hAnsi="Arial" w:cs="Arial"/>
          <w:sz w:val="24"/>
          <w:szCs w:val="24"/>
        </w:rPr>
        <w:t xml:space="preserve"> court on this matter, </w:t>
      </w:r>
      <w:r w:rsidR="00A51A37">
        <w:rPr>
          <w:rFonts w:ascii="Arial" w:hAnsi="Arial" w:cs="Arial"/>
          <w:sz w:val="24"/>
          <w:szCs w:val="24"/>
        </w:rPr>
        <w:t xml:space="preserve">which has not been displaced during cross-examination, </w:t>
      </w:r>
      <w:r>
        <w:rPr>
          <w:rFonts w:ascii="Arial" w:hAnsi="Arial" w:cs="Arial"/>
          <w:sz w:val="24"/>
          <w:szCs w:val="24"/>
        </w:rPr>
        <w:t>I am satisfied that the prosecution has proved the allegations it preferred against the accused beyond reasonable doubt.</w:t>
      </w:r>
    </w:p>
    <w:p w:rsidR="00605E24" w:rsidRDefault="00605E24" w:rsidP="00000A09">
      <w:pPr>
        <w:spacing w:line="360" w:lineRule="auto"/>
        <w:jc w:val="both"/>
        <w:rPr>
          <w:rFonts w:ascii="Arial" w:hAnsi="Arial" w:cs="Arial"/>
          <w:sz w:val="24"/>
          <w:szCs w:val="24"/>
        </w:rPr>
      </w:pPr>
    </w:p>
    <w:p w:rsidR="003E1A44" w:rsidRDefault="003E1A44" w:rsidP="00000A09">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the result, the accused is convicted as follows:</w:t>
      </w:r>
    </w:p>
    <w:p w:rsidR="00605E24" w:rsidRDefault="00605E24" w:rsidP="00000A09">
      <w:pPr>
        <w:spacing w:line="360" w:lineRule="auto"/>
        <w:jc w:val="both"/>
        <w:rPr>
          <w:rFonts w:ascii="Arial" w:hAnsi="Arial" w:cs="Arial"/>
          <w:sz w:val="24"/>
          <w:szCs w:val="24"/>
        </w:rPr>
      </w:pPr>
    </w:p>
    <w:p w:rsidR="003E1A44" w:rsidRDefault="003E1A44" w:rsidP="00000A09">
      <w:pPr>
        <w:spacing w:line="360" w:lineRule="auto"/>
        <w:jc w:val="both"/>
        <w:rPr>
          <w:rFonts w:ascii="Arial" w:hAnsi="Arial" w:cs="Arial"/>
          <w:sz w:val="24"/>
          <w:szCs w:val="24"/>
        </w:rPr>
      </w:pPr>
      <w:r>
        <w:rPr>
          <w:rFonts w:ascii="Arial" w:hAnsi="Arial" w:cs="Arial"/>
          <w:sz w:val="24"/>
          <w:szCs w:val="24"/>
        </w:rPr>
        <w:t xml:space="preserve">           Murder: </w:t>
      </w:r>
      <w:r w:rsidRPr="00EA67D5">
        <w:rPr>
          <w:rFonts w:ascii="Arial" w:hAnsi="Arial" w:cs="Arial"/>
          <w:i/>
          <w:sz w:val="24"/>
          <w:szCs w:val="24"/>
        </w:rPr>
        <w:t>dolus directus</w:t>
      </w:r>
      <w:r>
        <w:rPr>
          <w:rFonts w:ascii="Arial" w:hAnsi="Arial" w:cs="Arial"/>
          <w:sz w:val="24"/>
          <w:szCs w:val="24"/>
        </w:rPr>
        <w:t xml:space="preserve"> read with the provisions of Act 4 of 2003: Guilty</w:t>
      </w:r>
    </w:p>
    <w:p w:rsidR="00000A09" w:rsidRDefault="00000A09" w:rsidP="00000A09">
      <w:pPr>
        <w:spacing w:line="360" w:lineRule="auto"/>
        <w:jc w:val="both"/>
        <w:rPr>
          <w:rFonts w:ascii="Arial" w:hAnsi="Arial" w:cs="Arial"/>
          <w:sz w:val="24"/>
          <w:szCs w:val="24"/>
        </w:rPr>
      </w:pPr>
    </w:p>
    <w:p w:rsidR="00000A09" w:rsidRPr="00000A09" w:rsidRDefault="00000A09" w:rsidP="00000A09">
      <w:pPr>
        <w:spacing w:line="360" w:lineRule="auto"/>
        <w:jc w:val="both"/>
        <w:rPr>
          <w:rFonts w:ascii="Arial" w:hAnsi="Arial" w:cs="Arial"/>
          <w:snapToGrid w:val="0"/>
          <w:sz w:val="24"/>
        </w:rPr>
      </w:pPr>
      <w:r>
        <w:rPr>
          <w:rFonts w:ascii="Arial" w:hAnsi="Arial" w:cs="Arial"/>
          <w:snapToGrid w:val="0"/>
          <w:sz w:val="24"/>
        </w:rPr>
        <w:t xml:space="preserve">                                                                                                       _____________</w:t>
      </w:r>
    </w:p>
    <w:p w:rsidR="00B22521" w:rsidRPr="00E4587D" w:rsidRDefault="00747265" w:rsidP="00B63E20">
      <w:pPr>
        <w:pStyle w:val="Header"/>
        <w:spacing w:line="480" w:lineRule="auto"/>
        <w:jc w:val="both"/>
        <w:rPr>
          <w:rFonts w:ascii="Arial" w:hAnsi="Arial" w:cs="Arial"/>
          <w:bCs/>
          <w:snapToGrid w:val="0"/>
          <w:sz w:val="24"/>
        </w:rPr>
      </w:pPr>
      <w:r w:rsidRPr="00E4587D">
        <w:rPr>
          <w:rFonts w:ascii="Arial" w:hAnsi="Arial" w:cs="Arial"/>
          <w:bCs/>
          <w:snapToGrid w:val="0"/>
          <w:sz w:val="24"/>
        </w:rPr>
        <w:tab/>
      </w:r>
      <w:r w:rsidR="00A51A37">
        <w:rPr>
          <w:rFonts w:ascii="Arial" w:hAnsi="Arial" w:cs="Arial"/>
          <w:bCs/>
          <w:snapToGrid w:val="0"/>
          <w:sz w:val="24"/>
        </w:rPr>
        <w:t xml:space="preserve">  </w:t>
      </w:r>
      <w:r w:rsidRPr="00E4587D">
        <w:rPr>
          <w:rFonts w:ascii="Arial" w:hAnsi="Arial" w:cs="Arial"/>
          <w:bCs/>
          <w:snapToGrid w:val="0"/>
          <w:sz w:val="24"/>
        </w:rPr>
        <w:t xml:space="preserve">                                                                                                      A M </w:t>
      </w:r>
      <w:r w:rsidR="00770823" w:rsidRPr="00E4587D">
        <w:rPr>
          <w:rFonts w:ascii="Arial" w:hAnsi="Arial" w:cs="Arial"/>
          <w:bCs/>
          <w:snapToGrid w:val="0"/>
          <w:sz w:val="24"/>
        </w:rPr>
        <w:t>SIBOLEKA</w:t>
      </w:r>
    </w:p>
    <w:p w:rsidR="002B1F2B" w:rsidRPr="00E4587D" w:rsidRDefault="007F6439" w:rsidP="003301F7">
      <w:pPr>
        <w:spacing w:line="480" w:lineRule="auto"/>
        <w:rPr>
          <w:rFonts w:ascii="Arial" w:hAnsi="Arial" w:cs="Arial"/>
          <w:sz w:val="24"/>
        </w:rPr>
      </w:pP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r>
      <w:r w:rsidRPr="00E4587D">
        <w:rPr>
          <w:rFonts w:ascii="Arial" w:hAnsi="Arial" w:cs="Arial"/>
          <w:sz w:val="24"/>
        </w:rPr>
        <w:tab/>
        <w:t xml:space="preserve">           </w:t>
      </w:r>
      <w:r w:rsidR="00747265" w:rsidRPr="00E4587D">
        <w:rPr>
          <w:rFonts w:ascii="Arial" w:hAnsi="Arial" w:cs="Arial"/>
          <w:sz w:val="24"/>
        </w:rPr>
        <w:t xml:space="preserve">          Judge</w:t>
      </w:r>
    </w:p>
    <w:p w:rsidR="00747265" w:rsidRPr="00605E24" w:rsidRDefault="00605E24" w:rsidP="003301F7">
      <w:pPr>
        <w:spacing w:line="480" w:lineRule="auto"/>
        <w:rPr>
          <w:rFonts w:ascii="Arial" w:hAnsi="Arial" w:cs="Arial"/>
          <w:bCs/>
          <w:sz w:val="24"/>
          <w:u w:val="single"/>
        </w:rPr>
      </w:pPr>
      <w:r w:rsidRPr="00605E24">
        <w:rPr>
          <w:rFonts w:ascii="Arial" w:hAnsi="Arial" w:cs="Arial"/>
          <w:bCs/>
          <w:sz w:val="24"/>
          <w:u w:val="single"/>
        </w:rPr>
        <w:t>APPE</w:t>
      </w:r>
      <w:r w:rsidR="00E4587D" w:rsidRPr="00605E24">
        <w:rPr>
          <w:rFonts w:ascii="Arial" w:hAnsi="Arial" w:cs="Arial"/>
          <w:bCs/>
          <w:sz w:val="24"/>
          <w:u w:val="single"/>
        </w:rPr>
        <w:t>ARANCES</w:t>
      </w:r>
    </w:p>
    <w:p w:rsidR="005A7725" w:rsidRDefault="005A7725" w:rsidP="00CA58DA">
      <w:pPr>
        <w:spacing w:line="360" w:lineRule="auto"/>
        <w:rPr>
          <w:rFonts w:ascii="Arial" w:hAnsi="Arial" w:cs="Arial"/>
          <w:b/>
          <w:bCs/>
          <w:sz w:val="24"/>
        </w:rPr>
      </w:pPr>
    </w:p>
    <w:p w:rsidR="00B22521" w:rsidRPr="00E4587D" w:rsidRDefault="008D08C9" w:rsidP="00CA58DA">
      <w:pPr>
        <w:spacing w:line="360" w:lineRule="auto"/>
        <w:rPr>
          <w:rFonts w:ascii="Arial" w:hAnsi="Arial" w:cs="Arial"/>
          <w:bCs/>
          <w:sz w:val="24"/>
        </w:rPr>
      </w:pPr>
      <w:r>
        <w:rPr>
          <w:rFonts w:ascii="Arial" w:hAnsi="Arial" w:cs="Arial"/>
          <w:bCs/>
          <w:sz w:val="24"/>
        </w:rPr>
        <w:t>STATE:</w:t>
      </w:r>
      <w:r w:rsidR="00605E24">
        <w:rPr>
          <w:rFonts w:ascii="Arial" w:hAnsi="Arial" w:cs="Arial"/>
          <w:bCs/>
          <w:sz w:val="24"/>
        </w:rPr>
        <w:tab/>
      </w:r>
      <w:r w:rsidR="00605E24">
        <w:rPr>
          <w:rFonts w:ascii="Arial" w:hAnsi="Arial" w:cs="Arial"/>
          <w:bCs/>
          <w:sz w:val="24"/>
        </w:rPr>
        <w:tab/>
      </w:r>
      <w:r w:rsidR="009B32B3">
        <w:rPr>
          <w:rFonts w:ascii="Arial" w:hAnsi="Arial" w:cs="Arial"/>
          <w:bCs/>
          <w:sz w:val="24"/>
        </w:rPr>
        <w:t xml:space="preserve">  </w:t>
      </w:r>
      <w:r w:rsidR="00605E24">
        <w:rPr>
          <w:rFonts w:ascii="Arial" w:hAnsi="Arial" w:cs="Arial"/>
          <w:bCs/>
          <w:sz w:val="24"/>
        </w:rPr>
        <w:tab/>
      </w:r>
      <w:r w:rsidR="009B32B3">
        <w:rPr>
          <w:rFonts w:ascii="Arial" w:hAnsi="Arial" w:cs="Arial"/>
          <w:bCs/>
          <w:sz w:val="24"/>
        </w:rPr>
        <w:t xml:space="preserve">Ms. </w:t>
      </w:r>
      <w:r w:rsidR="006540DE">
        <w:rPr>
          <w:rFonts w:ascii="Arial" w:hAnsi="Arial" w:cs="Arial"/>
          <w:bCs/>
          <w:sz w:val="24"/>
        </w:rPr>
        <w:t>K</w:t>
      </w:r>
      <w:r w:rsidR="00D70817">
        <w:rPr>
          <w:rFonts w:ascii="Arial" w:hAnsi="Arial" w:cs="Arial"/>
          <w:bCs/>
          <w:sz w:val="24"/>
        </w:rPr>
        <w:t>.</w:t>
      </w:r>
      <w:r w:rsidR="006540DE">
        <w:rPr>
          <w:rFonts w:ascii="Arial" w:hAnsi="Arial" w:cs="Arial"/>
          <w:bCs/>
          <w:sz w:val="24"/>
        </w:rPr>
        <w:t xml:space="preserve"> </w:t>
      </w:r>
      <w:r w:rsidR="009B32B3">
        <w:rPr>
          <w:rFonts w:ascii="Arial" w:hAnsi="Arial" w:cs="Arial"/>
          <w:bCs/>
          <w:sz w:val="24"/>
        </w:rPr>
        <w:t>Esterhuizen</w:t>
      </w:r>
    </w:p>
    <w:p w:rsidR="001C22EF" w:rsidRPr="00E4587D" w:rsidRDefault="00605E24" w:rsidP="005A7725">
      <w:pPr>
        <w:spacing w:line="360" w:lineRule="auto"/>
        <w:rPr>
          <w:rFonts w:ascii="Arial" w:hAnsi="Arial" w:cs="Arial"/>
          <w:bCs/>
          <w:sz w:val="24"/>
        </w:rPr>
      </w:pPr>
      <w:r>
        <w:rPr>
          <w:rFonts w:ascii="Arial" w:hAnsi="Arial" w:cs="Arial"/>
          <w:bCs/>
          <w:sz w:val="24"/>
        </w:rPr>
        <w:t>Of</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00221F0B">
        <w:rPr>
          <w:rFonts w:ascii="Arial" w:hAnsi="Arial" w:cs="Arial"/>
          <w:bCs/>
          <w:sz w:val="24"/>
        </w:rPr>
        <w:t>Office of the Prosecutor-General</w:t>
      </w:r>
      <w:r w:rsidR="008D08C9">
        <w:rPr>
          <w:rFonts w:ascii="Arial" w:hAnsi="Arial" w:cs="Arial"/>
          <w:bCs/>
          <w:sz w:val="24"/>
        </w:rPr>
        <w:t>, Windhoek</w:t>
      </w:r>
    </w:p>
    <w:p w:rsidR="002B1F2B" w:rsidRPr="00E4587D" w:rsidRDefault="002B1F2B" w:rsidP="00CA58DA">
      <w:pPr>
        <w:spacing w:line="360" w:lineRule="auto"/>
        <w:rPr>
          <w:rFonts w:ascii="Arial" w:hAnsi="Arial" w:cs="Arial"/>
          <w:bCs/>
          <w:sz w:val="24"/>
        </w:rPr>
      </w:pPr>
    </w:p>
    <w:p w:rsidR="00605E24" w:rsidRDefault="008D08C9" w:rsidP="00CA58DA">
      <w:pPr>
        <w:spacing w:line="360" w:lineRule="auto"/>
        <w:rPr>
          <w:rFonts w:ascii="Arial" w:hAnsi="Arial" w:cs="Arial"/>
          <w:bCs/>
          <w:sz w:val="24"/>
        </w:rPr>
      </w:pPr>
      <w:r>
        <w:rPr>
          <w:rFonts w:ascii="Arial" w:hAnsi="Arial" w:cs="Arial"/>
          <w:bCs/>
          <w:sz w:val="24"/>
        </w:rPr>
        <w:t>ACCUSED</w:t>
      </w:r>
      <w:r w:rsidR="00295731">
        <w:rPr>
          <w:rFonts w:ascii="Arial" w:hAnsi="Arial" w:cs="Arial"/>
          <w:bCs/>
          <w:sz w:val="24"/>
        </w:rPr>
        <w:t xml:space="preserve">   </w:t>
      </w:r>
      <w:r>
        <w:rPr>
          <w:rFonts w:ascii="Arial" w:hAnsi="Arial" w:cs="Arial"/>
          <w:bCs/>
          <w:sz w:val="24"/>
        </w:rPr>
        <w:t xml:space="preserve">      </w:t>
      </w:r>
      <w:r w:rsidR="00605E24">
        <w:rPr>
          <w:rFonts w:ascii="Arial" w:hAnsi="Arial" w:cs="Arial"/>
          <w:bCs/>
          <w:sz w:val="24"/>
        </w:rPr>
        <w:tab/>
        <w:t xml:space="preserve"> </w:t>
      </w:r>
      <w:r w:rsidR="009B32B3">
        <w:rPr>
          <w:rFonts w:ascii="Arial" w:hAnsi="Arial" w:cs="Arial"/>
          <w:bCs/>
          <w:sz w:val="24"/>
        </w:rPr>
        <w:t xml:space="preserve"> </w:t>
      </w:r>
      <w:r w:rsidR="00605E24">
        <w:rPr>
          <w:rFonts w:ascii="Arial" w:hAnsi="Arial" w:cs="Arial"/>
          <w:bCs/>
          <w:sz w:val="24"/>
        </w:rPr>
        <w:tab/>
      </w:r>
      <w:r w:rsidR="009B32B3">
        <w:rPr>
          <w:rFonts w:ascii="Arial" w:hAnsi="Arial" w:cs="Arial"/>
          <w:bCs/>
          <w:sz w:val="24"/>
        </w:rPr>
        <w:t xml:space="preserve">J. </w:t>
      </w:r>
      <w:r w:rsidR="00D13256">
        <w:rPr>
          <w:rFonts w:ascii="Arial" w:hAnsi="Arial" w:cs="Arial"/>
          <w:bCs/>
          <w:sz w:val="24"/>
        </w:rPr>
        <w:t xml:space="preserve">R. </w:t>
      </w:r>
      <w:r w:rsidR="009B32B3">
        <w:rPr>
          <w:rFonts w:ascii="Arial" w:hAnsi="Arial" w:cs="Arial"/>
          <w:bCs/>
          <w:sz w:val="24"/>
        </w:rPr>
        <w:t>Kaumbi</w:t>
      </w:r>
    </w:p>
    <w:p w:rsidR="00BB6A7B" w:rsidRDefault="00605E24" w:rsidP="00CA58DA">
      <w:pPr>
        <w:spacing w:line="360" w:lineRule="auto"/>
        <w:rPr>
          <w:rFonts w:ascii="Arial" w:hAnsi="Arial" w:cs="Arial"/>
          <w:bCs/>
          <w:sz w:val="24"/>
        </w:rPr>
      </w:pPr>
      <w:r>
        <w:rPr>
          <w:rFonts w:ascii="Arial" w:hAnsi="Arial" w:cs="Arial"/>
          <w:bCs/>
          <w:sz w:val="24"/>
        </w:rPr>
        <w:t xml:space="preserve">Instructed by: </w:t>
      </w:r>
      <w:r>
        <w:rPr>
          <w:rFonts w:ascii="Arial" w:hAnsi="Arial" w:cs="Arial"/>
          <w:bCs/>
          <w:sz w:val="24"/>
        </w:rPr>
        <w:tab/>
      </w:r>
      <w:r>
        <w:rPr>
          <w:rFonts w:ascii="Arial" w:hAnsi="Arial" w:cs="Arial"/>
          <w:bCs/>
          <w:sz w:val="24"/>
        </w:rPr>
        <w:tab/>
      </w:r>
      <w:r w:rsidR="009B32B3">
        <w:rPr>
          <w:rFonts w:ascii="Arial" w:hAnsi="Arial" w:cs="Arial"/>
          <w:bCs/>
          <w:sz w:val="24"/>
        </w:rPr>
        <w:t>Directorate of Legal Aid</w:t>
      </w:r>
    </w:p>
    <w:sectPr w:rsidR="00BB6A7B">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819" w:rsidRDefault="00E64819">
      <w:r>
        <w:separator/>
      </w:r>
    </w:p>
  </w:endnote>
  <w:endnote w:type="continuationSeparator" w:id="0">
    <w:p w:rsidR="00E64819" w:rsidRDefault="00E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819" w:rsidRDefault="00E64819">
      <w:r>
        <w:separator/>
      </w:r>
    </w:p>
  </w:footnote>
  <w:footnote w:type="continuationSeparator" w:id="0">
    <w:p w:rsidR="00E64819" w:rsidRDefault="00E6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6F" w:rsidRDefault="008D1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6F" w:rsidRDefault="008D1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15" w:rsidRDefault="00185C15">
    <w:pPr>
      <w:pStyle w:val="Header"/>
      <w:jc w:val="right"/>
    </w:pPr>
    <w:r>
      <w:fldChar w:fldCharType="begin"/>
    </w:r>
    <w:r>
      <w:instrText xml:space="preserve"> PAGE   \* MERGEFORMAT </w:instrText>
    </w:r>
    <w:r>
      <w:fldChar w:fldCharType="separate"/>
    </w:r>
    <w:r w:rsidR="00B178A4">
      <w:rPr>
        <w:noProof/>
      </w:rPr>
      <w:t>10</w:t>
    </w:r>
    <w:r>
      <w:rPr>
        <w:noProof/>
      </w:rPr>
      <w:fldChar w:fldCharType="end"/>
    </w:r>
  </w:p>
  <w:p w:rsidR="008D106F" w:rsidRDefault="008D1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79"/>
    <w:multiLevelType w:val="hybridMultilevel"/>
    <w:tmpl w:val="EDC0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83A63"/>
    <w:multiLevelType w:val="hybridMultilevel"/>
    <w:tmpl w:val="691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663B"/>
    <w:multiLevelType w:val="hybridMultilevel"/>
    <w:tmpl w:val="577A6382"/>
    <w:lvl w:ilvl="0" w:tplc="EFB44C66">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3" w15:restartNumberingAfterBreak="0">
    <w:nsid w:val="114C32B8"/>
    <w:multiLevelType w:val="hybridMultilevel"/>
    <w:tmpl w:val="A27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E2154"/>
    <w:multiLevelType w:val="hybridMultilevel"/>
    <w:tmpl w:val="CFA22110"/>
    <w:lvl w:ilvl="0" w:tplc="7332BD9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716F79"/>
    <w:multiLevelType w:val="hybridMultilevel"/>
    <w:tmpl w:val="76C6EBF8"/>
    <w:lvl w:ilvl="0" w:tplc="1FEE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C53D7"/>
    <w:multiLevelType w:val="hybridMultilevel"/>
    <w:tmpl w:val="28A23872"/>
    <w:lvl w:ilvl="0" w:tplc="B0D209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2E033D0"/>
    <w:multiLevelType w:val="hybridMultilevel"/>
    <w:tmpl w:val="E71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D7E97"/>
    <w:multiLevelType w:val="hybridMultilevel"/>
    <w:tmpl w:val="7618DA8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0620BD"/>
    <w:multiLevelType w:val="hybridMultilevel"/>
    <w:tmpl w:val="326A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23029"/>
    <w:multiLevelType w:val="hybridMultilevel"/>
    <w:tmpl w:val="1C12304A"/>
    <w:lvl w:ilvl="0" w:tplc="0240CA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7365CF"/>
    <w:multiLevelType w:val="hybridMultilevel"/>
    <w:tmpl w:val="6F98A5D2"/>
    <w:lvl w:ilvl="0" w:tplc="282EB6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556659"/>
    <w:multiLevelType w:val="hybridMultilevel"/>
    <w:tmpl w:val="14A45E72"/>
    <w:lvl w:ilvl="0" w:tplc="5F22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717F8"/>
    <w:multiLevelType w:val="hybridMultilevel"/>
    <w:tmpl w:val="B54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A6022"/>
    <w:multiLevelType w:val="hybridMultilevel"/>
    <w:tmpl w:val="A8F0A8B6"/>
    <w:lvl w:ilvl="0" w:tplc="251274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520165C"/>
    <w:multiLevelType w:val="hybridMultilevel"/>
    <w:tmpl w:val="879E3338"/>
    <w:lvl w:ilvl="0" w:tplc="167040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564570C"/>
    <w:multiLevelType w:val="hybridMultilevel"/>
    <w:tmpl w:val="3528BF20"/>
    <w:lvl w:ilvl="0" w:tplc="5E9A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3805B4"/>
    <w:multiLevelType w:val="hybridMultilevel"/>
    <w:tmpl w:val="5E5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31C7"/>
    <w:multiLevelType w:val="hybridMultilevel"/>
    <w:tmpl w:val="F4A4DF74"/>
    <w:lvl w:ilvl="0" w:tplc="CB8A0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536567"/>
    <w:multiLevelType w:val="hybridMultilevel"/>
    <w:tmpl w:val="B0FEA054"/>
    <w:lvl w:ilvl="0" w:tplc="CCCA0702">
      <w:start w:val="1"/>
      <w:numFmt w:val="decimal"/>
      <w:lvlText w:val="(%1)"/>
      <w:lvlJc w:val="left"/>
      <w:pPr>
        <w:tabs>
          <w:tab w:val="num" w:pos="900"/>
        </w:tabs>
        <w:ind w:left="900" w:hanging="405"/>
      </w:pPr>
      <w:rPr>
        <w:rFonts w:hint="default"/>
      </w:rPr>
    </w:lvl>
    <w:lvl w:ilvl="1" w:tplc="5C10272A">
      <w:start w:val="1"/>
      <w:numFmt w:val="lowerLetter"/>
      <w:lvlText w:val="(%2)"/>
      <w:lvlJc w:val="left"/>
      <w:pPr>
        <w:tabs>
          <w:tab w:val="num" w:pos="1590"/>
        </w:tabs>
        <w:ind w:left="1590" w:hanging="37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0" w15:restartNumberingAfterBreak="0">
    <w:nsid w:val="5AB05D84"/>
    <w:multiLevelType w:val="hybridMultilevel"/>
    <w:tmpl w:val="D72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65384"/>
    <w:multiLevelType w:val="hybridMultilevel"/>
    <w:tmpl w:val="61F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2ECB"/>
    <w:multiLevelType w:val="hybridMultilevel"/>
    <w:tmpl w:val="BC7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75AF7"/>
    <w:multiLevelType w:val="hybridMultilevel"/>
    <w:tmpl w:val="239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407EE"/>
    <w:multiLevelType w:val="hybridMultilevel"/>
    <w:tmpl w:val="AB58CBAE"/>
    <w:lvl w:ilvl="0" w:tplc="0240C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15ED9"/>
    <w:multiLevelType w:val="hybridMultilevel"/>
    <w:tmpl w:val="FC32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F2727"/>
    <w:multiLevelType w:val="hybridMultilevel"/>
    <w:tmpl w:val="7678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F6148"/>
    <w:multiLevelType w:val="hybridMultilevel"/>
    <w:tmpl w:val="929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4"/>
  </w:num>
  <w:num w:numId="5">
    <w:abstractNumId w:val="7"/>
  </w:num>
  <w:num w:numId="6">
    <w:abstractNumId w:val="27"/>
  </w:num>
  <w:num w:numId="7">
    <w:abstractNumId w:val="22"/>
  </w:num>
  <w:num w:numId="8">
    <w:abstractNumId w:val="17"/>
  </w:num>
  <w:num w:numId="9">
    <w:abstractNumId w:val="18"/>
  </w:num>
  <w:num w:numId="10">
    <w:abstractNumId w:val="20"/>
  </w:num>
  <w:num w:numId="11">
    <w:abstractNumId w:val="21"/>
  </w:num>
  <w:num w:numId="12">
    <w:abstractNumId w:val="25"/>
  </w:num>
  <w:num w:numId="13">
    <w:abstractNumId w:val="0"/>
  </w:num>
  <w:num w:numId="14">
    <w:abstractNumId w:val="5"/>
  </w:num>
  <w:num w:numId="15">
    <w:abstractNumId w:val="16"/>
  </w:num>
  <w:num w:numId="16">
    <w:abstractNumId w:val="23"/>
  </w:num>
  <w:num w:numId="17">
    <w:abstractNumId w:val="26"/>
  </w:num>
  <w:num w:numId="18">
    <w:abstractNumId w:val="3"/>
  </w:num>
  <w:num w:numId="19">
    <w:abstractNumId w:val="13"/>
  </w:num>
  <w:num w:numId="20">
    <w:abstractNumId w:val="12"/>
  </w:num>
  <w:num w:numId="21">
    <w:abstractNumId w:val="15"/>
  </w:num>
  <w:num w:numId="22">
    <w:abstractNumId w:val="9"/>
  </w:num>
  <w:num w:numId="23">
    <w:abstractNumId w:val="6"/>
  </w:num>
  <w:num w:numId="24">
    <w:abstractNumId w:val="11"/>
  </w:num>
  <w:num w:numId="25">
    <w:abstractNumId w:val="14"/>
  </w:num>
  <w:num w:numId="26">
    <w:abstractNumId w:val="1"/>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A09"/>
    <w:rsid w:val="00000BFB"/>
    <w:rsid w:val="00006661"/>
    <w:rsid w:val="00006674"/>
    <w:rsid w:val="00007C08"/>
    <w:rsid w:val="0001035C"/>
    <w:rsid w:val="00012858"/>
    <w:rsid w:val="00012EF5"/>
    <w:rsid w:val="00013236"/>
    <w:rsid w:val="00014729"/>
    <w:rsid w:val="000154FC"/>
    <w:rsid w:val="0001619F"/>
    <w:rsid w:val="000161F2"/>
    <w:rsid w:val="00016484"/>
    <w:rsid w:val="00016CB1"/>
    <w:rsid w:val="00016F27"/>
    <w:rsid w:val="00017F27"/>
    <w:rsid w:val="000208DA"/>
    <w:rsid w:val="00020B1D"/>
    <w:rsid w:val="00023022"/>
    <w:rsid w:val="00025566"/>
    <w:rsid w:val="0002578F"/>
    <w:rsid w:val="000261DC"/>
    <w:rsid w:val="000278B9"/>
    <w:rsid w:val="00030447"/>
    <w:rsid w:val="00030C04"/>
    <w:rsid w:val="0003208B"/>
    <w:rsid w:val="00032D6B"/>
    <w:rsid w:val="00035856"/>
    <w:rsid w:val="000359E2"/>
    <w:rsid w:val="00035B2F"/>
    <w:rsid w:val="000369E7"/>
    <w:rsid w:val="00036B8B"/>
    <w:rsid w:val="0004074B"/>
    <w:rsid w:val="0004158E"/>
    <w:rsid w:val="000430E4"/>
    <w:rsid w:val="00043BA7"/>
    <w:rsid w:val="00045022"/>
    <w:rsid w:val="0004700B"/>
    <w:rsid w:val="00047700"/>
    <w:rsid w:val="00050CB0"/>
    <w:rsid w:val="00051593"/>
    <w:rsid w:val="0005334F"/>
    <w:rsid w:val="00053E7A"/>
    <w:rsid w:val="00056399"/>
    <w:rsid w:val="00057871"/>
    <w:rsid w:val="0006194A"/>
    <w:rsid w:val="00061CCD"/>
    <w:rsid w:val="00062072"/>
    <w:rsid w:val="000633A8"/>
    <w:rsid w:val="000642AF"/>
    <w:rsid w:val="00064EB9"/>
    <w:rsid w:val="00065D66"/>
    <w:rsid w:val="000666B4"/>
    <w:rsid w:val="00066DC5"/>
    <w:rsid w:val="00071B27"/>
    <w:rsid w:val="00073C83"/>
    <w:rsid w:val="00074397"/>
    <w:rsid w:val="00075752"/>
    <w:rsid w:val="00075FE0"/>
    <w:rsid w:val="00076B13"/>
    <w:rsid w:val="00076CBB"/>
    <w:rsid w:val="00077B1E"/>
    <w:rsid w:val="00077E9F"/>
    <w:rsid w:val="000815EB"/>
    <w:rsid w:val="0008220E"/>
    <w:rsid w:val="000823E1"/>
    <w:rsid w:val="00083497"/>
    <w:rsid w:val="000839AF"/>
    <w:rsid w:val="00086CC4"/>
    <w:rsid w:val="000878B1"/>
    <w:rsid w:val="00091195"/>
    <w:rsid w:val="000939E4"/>
    <w:rsid w:val="00094142"/>
    <w:rsid w:val="000973CA"/>
    <w:rsid w:val="000A0819"/>
    <w:rsid w:val="000A1ADA"/>
    <w:rsid w:val="000A1F43"/>
    <w:rsid w:val="000A2303"/>
    <w:rsid w:val="000A2CB1"/>
    <w:rsid w:val="000A36F3"/>
    <w:rsid w:val="000A407C"/>
    <w:rsid w:val="000A4CA4"/>
    <w:rsid w:val="000A5431"/>
    <w:rsid w:val="000A5AC4"/>
    <w:rsid w:val="000A67CB"/>
    <w:rsid w:val="000B0E37"/>
    <w:rsid w:val="000B48D2"/>
    <w:rsid w:val="000B53CE"/>
    <w:rsid w:val="000B70C0"/>
    <w:rsid w:val="000B7A3C"/>
    <w:rsid w:val="000C18B4"/>
    <w:rsid w:val="000C2188"/>
    <w:rsid w:val="000C508A"/>
    <w:rsid w:val="000C695E"/>
    <w:rsid w:val="000C6A49"/>
    <w:rsid w:val="000D0F78"/>
    <w:rsid w:val="000D19D0"/>
    <w:rsid w:val="000D2EFC"/>
    <w:rsid w:val="000D4B75"/>
    <w:rsid w:val="000D67E5"/>
    <w:rsid w:val="000D781B"/>
    <w:rsid w:val="000D7F46"/>
    <w:rsid w:val="000E01ED"/>
    <w:rsid w:val="000E07AE"/>
    <w:rsid w:val="000E1857"/>
    <w:rsid w:val="000E199E"/>
    <w:rsid w:val="000E2C8B"/>
    <w:rsid w:val="000E2F40"/>
    <w:rsid w:val="000E34FD"/>
    <w:rsid w:val="000E40B9"/>
    <w:rsid w:val="000E4E79"/>
    <w:rsid w:val="000E54AE"/>
    <w:rsid w:val="000E6B76"/>
    <w:rsid w:val="000E6C73"/>
    <w:rsid w:val="000F03F7"/>
    <w:rsid w:val="000F346C"/>
    <w:rsid w:val="000F440D"/>
    <w:rsid w:val="000F7EE9"/>
    <w:rsid w:val="00100169"/>
    <w:rsid w:val="00101F42"/>
    <w:rsid w:val="001044B4"/>
    <w:rsid w:val="001045CB"/>
    <w:rsid w:val="00104B10"/>
    <w:rsid w:val="00105370"/>
    <w:rsid w:val="00106A9F"/>
    <w:rsid w:val="001101E0"/>
    <w:rsid w:val="001113B2"/>
    <w:rsid w:val="00111B1F"/>
    <w:rsid w:val="00111D84"/>
    <w:rsid w:val="00113BD4"/>
    <w:rsid w:val="0011554C"/>
    <w:rsid w:val="00116B4D"/>
    <w:rsid w:val="00116BE7"/>
    <w:rsid w:val="00116D62"/>
    <w:rsid w:val="0011783F"/>
    <w:rsid w:val="00121C4E"/>
    <w:rsid w:val="00123BD3"/>
    <w:rsid w:val="00123CDD"/>
    <w:rsid w:val="00123DE7"/>
    <w:rsid w:val="00125405"/>
    <w:rsid w:val="001265E2"/>
    <w:rsid w:val="0012682E"/>
    <w:rsid w:val="001308EF"/>
    <w:rsid w:val="00130F59"/>
    <w:rsid w:val="00131485"/>
    <w:rsid w:val="0013497C"/>
    <w:rsid w:val="001359B4"/>
    <w:rsid w:val="00142A9F"/>
    <w:rsid w:val="001501BD"/>
    <w:rsid w:val="00150218"/>
    <w:rsid w:val="0015117C"/>
    <w:rsid w:val="00151F82"/>
    <w:rsid w:val="0015390E"/>
    <w:rsid w:val="00153F83"/>
    <w:rsid w:val="00155943"/>
    <w:rsid w:val="00155ED9"/>
    <w:rsid w:val="00156D3A"/>
    <w:rsid w:val="00157A54"/>
    <w:rsid w:val="0016092E"/>
    <w:rsid w:val="00160EFE"/>
    <w:rsid w:val="00162DE8"/>
    <w:rsid w:val="00163840"/>
    <w:rsid w:val="00163CA5"/>
    <w:rsid w:val="00163D90"/>
    <w:rsid w:val="0016416B"/>
    <w:rsid w:val="001653F2"/>
    <w:rsid w:val="00165B02"/>
    <w:rsid w:val="00165B28"/>
    <w:rsid w:val="00166879"/>
    <w:rsid w:val="001670C2"/>
    <w:rsid w:val="001676BE"/>
    <w:rsid w:val="00167DC9"/>
    <w:rsid w:val="001705BB"/>
    <w:rsid w:val="00170AD2"/>
    <w:rsid w:val="001718CB"/>
    <w:rsid w:val="00172E45"/>
    <w:rsid w:val="00173689"/>
    <w:rsid w:val="00176A5D"/>
    <w:rsid w:val="00177518"/>
    <w:rsid w:val="00177C19"/>
    <w:rsid w:val="001803A0"/>
    <w:rsid w:val="00181590"/>
    <w:rsid w:val="001824F4"/>
    <w:rsid w:val="00182578"/>
    <w:rsid w:val="00182D22"/>
    <w:rsid w:val="00182FFE"/>
    <w:rsid w:val="00183093"/>
    <w:rsid w:val="0018333F"/>
    <w:rsid w:val="00183B6F"/>
    <w:rsid w:val="0018429C"/>
    <w:rsid w:val="00184B8D"/>
    <w:rsid w:val="00185C15"/>
    <w:rsid w:val="001877C4"/>
    <w:rsid w:val="001901EE"/>
    <w:rsid w:val="0019159F"/>
    <w:rsid w:val="00191CF8"/>
    <w:rsid w:val="00195CCA"/>
    <w:rsid w:val="00196220"/>
    <w:rsid w:val="0019628F"/>
    <w:rsid w:val="00196688"/>
    <w:rsid w:val="00196A32"/>
    <w:rsid w:val="001975B2"/>
    <w:rsid w:val="001A0C8F"/>
    <w:rsid w:val="001A0F8D"/>
    <w:rsid w:val="001A2924"/>
    <w:rsid w:val="001A29AF"/>
    <w:rsid w:val="001A29D0"/>
    <w:rsid w:val="001A31D9"/>
    <w:rsid w:val="001A3BA8"/>
    <w:rsid w:val="001A44E2"/>
    <w:rsid w:val="001A46EE"/>
    <w:rsid w:val="001A486E"/>
    <w:rsid w:val="001A4A81"/>
    <w:rsid w:val="001A58E6"/>
    <w:rsid w:val="001A63BE"/>
    <w:rsid w:val="001B038B"/>
    <w:rsid w:val="001B066D"/>
    <w:rsid w:val="001B070F"/>
    <w:rsid w:val="001B080A"/>
    <w:rsid w:val="001B1323"/>
    <w:rsid w:val="001B13BE"/>
    <w:rsid w:val="001B40C0"/>
    <w:rsid w:val="001B45F3"/>
    <w:rsid w:val="001B58B4"/>
    <w:rsid w:val="001B6523"/>
    <w:rsid w:val="001B7C7F"/>
    <w:rsid w:val="001C0973"/>
    <w:rsid w:val="001C1428"/>
    <w:rsid w:val="001C14CF"/>
    <w:rsid w:val="001C14D3"/>
    <w:rsid w:val="001C22EF"/>
    <w:rsid w:val="001C2911"/>
    <w:rsid w:val="001C3D55"/>
    <w:rsid w:val="001C7422"/>
    <w:rsid w:val="001C7B06"/>
    <w:rsid w:val="001C7CE3"/>
    <w:rsid w:val="001D0462"/>
    <w:rsid w:val="001D16CE"/>
    <w:rsid w:val="001D3BBB"/>
    <w:rsid w:val="001D4DDB"/>
    <w:rsid w:val="001D545A"/>
    <w:rsid w:val="001D696D"/>
    <w:rsid w:val="001D71F1"/>
    <w:rsid w:val="001D75BF"/>
    <w:rsid w:val="001D7B9D"/>
    <w:rsid w:val="001E04D5"/>
    <w:rsid w:val="001E135D"/>
    <w:rsid w:val="001E40A7"/>
    <w:rsid w:val="001E543E"/>
    <w:rsid w:val="001E59F8"/>
    <w:rsid w:val="001E5F6C"/>
    <w:rsid w:val="001E62CF"/>
    <w:rsid w:val="001E764B"/>
    <w:rsid w:val="001F09D8"/>
    <w:rsid w:val="001F14C2"/>
    <w:rsid w:val="001F1A6C"/>
    <w:rsid w:val="001F2E0A"/>
    <w:rsid w:val="001F357D"/>
    <w:rsid w:val="001F50B1"/>
    <w:rsid w:val="001F5478"/>
    <w:rsid w:val="001F6303"/>
    <w:rsid w:val="001F6E11"/>
    <w:rsid w:val="001F7821"/>
    <w:rsid w:val="001F785E"/>
    <w:rsid w:val="001F7901"/>
    <w:rsid w:val="002004D4"/>
    <w:rsid w:val="00200EB8"/>
    <w:rsid w:val="00202E2E"/>
    <w:rsid w:val="00203198"/>
    <w:rsid w:val="00207811"/>
    <w:rsid w:val="002114FD"/>
    <w:rsid w:val="00211C84"/>
    <w:rsid w:val="002124DF"/>
    <w:rsid w:val="00215A98"/>
    <w:rsid w:val="0021691E"/>
    <w:rsid w:val="00217455"/>
    <w:rsid w:val="00221842"/>
    <w:rsid w:val="00221B0B"/>
    <w:rsid w:val="00221F0B"/>
    <w:rsid w:val="002249D9"/>
    <w:rsid w:val="00224A54"/>
    <w:rsid w:val="0022770E"/>
    <w:rsid w:val="00231A08"/>
    <w:rsid w:val="00231BF0"/>
    <w:rsid w:val="00232000"/>
    <w:rsid w:val="00234DCA"/>
    <w:rsid w:val="002353F3"/>
    <w:rsid w:val="0023567C"/>
    <w:rsid w:val="002360BD"/>
    <w:rsid w:val="002361CB"/>
    <w:rsid w:val="00237BE6"/>
    <w:rsid w:val="002405E9"/>
    <w:rsid w:val="00240733"/>
    <w:rsid w:val="00240C76"/>
    <w:rsid w:val="00242C2C"/>
    <w:rsid w:val="00246297"/>
    <w:rsid w:val="00246AF4"/>
    <w:rsid w:val="0024772D"/>
    <w:rsid w:val="002502DE"/>
    <w:rsid w:val="0025435A"/>
    <w:rsid w:val="0025495A"/>
    <w:rsid w:val="00255204"/>
    <w:rsid w:val="00256E7C"/>
    <w:rsid w:val="00256FC7"/>
    <w:rsid w:val="00257078"/>
    <w:rsid w:val="002577A5"/>
    <w:rsid w:val="00262D9A"/>
    <w:rsid w:val="00263BC1"/>
    <w:rsid w:val="0026552A"/>
    <w:rsid w:val="00266E88"/>
    <w:rsid w:val="00266FEB"/>
    <w:rsid w:val="0027030F"/>
    <w:rsid w:val="002707DE"/>
    <w:rsid w:val="00270E3B"/>
    <w:rsid w:val="00270EA9"/>
    <w:rsid w:val="00271CEE"/>
    <w:rsid w:val="002727A4"/>
    <w:rsid w:val="00272C71"/>
    <w:rsid w:val="00272F87"/>
    <w:rsid w:val="00273271"/>
    <w:rsid w:val="002735FF"/>
    <w:rsid w:val="002740F9"/>
    <w:rsid w:val="00274330"/>
    <w:rsid w:val="002746F3"/>
    <w:rsid w:val="002755A9"/>
    <w:rsid w:val="002759C2"/>
    <w:rsid w:val="00276526"/>
    <w:rsid w:val="0027690C"/>
    <w:rsid w:val="00276D05"/>
    <w:rsid w:val="00277DC8"/>
    <w:rsid w:val="00283701"/>
    <w:rsid w:val="00283718"/>
    <w:rsid w:val="00284260"/>
    <w:rsid w:val="00285926"/>
    <w:rsid w:val="00291473"/>
    <w:rsid w:val="00292F76"/>
    <w:rsid w:val="0029512F"/>
    <w:rsid w:val="002956D4"/>
    <w:rsid w:val="00295731"/>
    <w:rsid w:val="00297105"/>
    <w:rsid w:val="002A0842"/>
    <w:rsid w:val="002A17CE"/>
    <w:rsid w:val="002A1E35"/>
    <w:rsid w:val="002A24C0"/>
    <w:rsid w:val="002A3C6B"/>
    <w:rsid w:val="002A433E"/>
    <w:rsid w:val="002A4AC8"/>
    <w:rsid w:val="002A5904"/>
    <w:rsid w:val="002A5CA5"/>
    <w:rsid w:val="002A5D4D"/>
    <w:rsid w:val="002A6820"/>
    <w:rsid w:val="002A77CB"/>
    <w:rsid w:val="002B00E1"/>
    <w:rsid w:val="002B09DA"/>
    <w:rsid w:val="002B0B8C"/>
    <w:rsid w:val="002B1F2B"/>
    <w:rsid w:val="002B2DF4"/>
    <w:rsid w:val="002B427F"/>
    <w:rsid w:val="002B529C"/>
    <w:rsid w:val="002B5CAA"/>
    <w:rsid w:val="002C021D"/>
    <w:rsid w:val="002C2DEC"/>
    <w:rsid w:val="002C539F"/>
    <w:rsid w:val="002C5762"/>
    <w:rsid w:val="002C646B"/>
    <w:rsid w:val="002C7CF6"/>
    <w:rsid w:val="002D001E"/>
    <w:rsid w:val="002D019C"/>
    <w:rsid w:val="002D01F1"/>
    <w:rsid w:val="002D0806"/>
    <w:rsid w:val="002D0DEA"/>
    <w:rsid w:val="002D0EE8"/>
    <w:rsid w:val="002D129F"/>
    <w:rsid w:val="002D41A8"/>
    <w:rsid w:val="002D431A"/>
    <w:rsid w:val="002D7BCB"/>
    <w:rsid w:val="002D7D21"/>
    <w:rsid w:val="002E03E8"/>
    <w:rsid w:val="002E14E8"/>
    <w:rsid w:val="002E221C"/>
    <w:rsid w:val="002E4E3D"/>
    <w:rsid w:val="002E780A"/>
    <w:rsid w:val="002F2C61"/>
    <w:rsid w:val="002F5BB6"/>
    <w:rsid w:val="002F6DF9"/>
    <w:rsid w:val="002F7082"/>
    <w:rsid w:val="00300033"/>
    <w:rsid w:val="0030164F"/>
    <w:rsid w:val="00302365"/>
    <w:rsid w:val="003026FD"/>
    <w:rsid w:val="00303445"/>
    <w:rsid w:val="0030488A"/>
    <w:rsid w:val="00304C58"/>
    <w:rsid w:val="00304E12"/>
    <w:rsid w:val="003063BD"/>
    <w:rsid w:val="003117DB"/>
    <w:rsid w:val="00312B28"/>
    <w:rsid w:val="00314A64"/>
    <w:rsid w:val="00315378"/>
    <w:rsid w:val="00315690"/>
    <w:rsid w:val="00317BA3"/>
    <w:rsid w:val="00317E77"/>
    <w:rsid w:val="00317E97"/>
    <w:rsid w:val="0032146B"/>
    <w:rsid w:val="003217E4"/>
    <w:rsid w:val="00322287"/>
    <w:rsid w:val="00322608"/>
    <w:rsid w:val="003229A1"/>
    <w:rsid w:val="0032320F"/>
    <w:rsid w:val="0032348B"/>
    <w:rsid w:val="003236FF"/>
    <w:rsid w:val="00324CDE"/>
    <w:rsid w:val="003256DE"/>
    <w:rsid w:val="003263A8"/>
    <w:rsid w:val="003301F7"/>
    <w:rsid w:val="00331232"/>
    <w:rsid w:val="00334795"/>
    <w:rsid w:val="0033511F"/>
    <w:rsid w:val="0033516C"/>
    <w:rsid w:val="00335307"/>
    <w:rsid w:val="0033643E"/>
    <w:rsid w:val="003364BB"/>
    <w:rsid w:val="00336901"/>
    <w:rsid w:val="00336C28"/>
    <w:rsid w:val="00343031"/>
    <w:rsid w:val="00344496"/>
    <w:rsid w:val="0034466D"/>
    <w:rsid w:val="00344AC4"/>
    <w:rsid w:val="00346097"/>
    <w:rsid w:val="003518EC"/>
    <w:rsid w:val="00352CD1"/>
    <w:rsid w:val="00352F3F"/>
    <w:rsid w:val="00353695"/>
    <w:rsid w:val="00355B58"/>
    <w:rsid w:val="0035644D"/>
    <w:rsid w:val="0035778C"/>
    <w:rsid w:val="00357E83"/>
    <w:rsid w:val="00360365"/>
    <w:rsid w:val="0036073E"/>
    <w:rsid w:val="00361EF3"/>
    <w:rsid w:val="00364948"/>
    <w:rsid w:val="00364C0A"/>
    <w:rsid w:val="00366151"/>
    <w:rsid w:val="00367155"/>
    <w:rsid w:val="00367877"/>
    <w:rsid w:val="00371198"/>
    <w:rsid w:val="0037400D"/>
    <w:rsid w:val="00375826"/>
    <w:rsid w:val="00376C5F"/>
    <w:rsid w:val="003779EB"/>
    <w:rsid w:val="00377E50"/>
    <w:rsid w:val="00381743"/>
    <w:rsid w:val="003817C5"/>
    <w:rsid w:val="0038183E"/>
    <w:rsid w:val="00381A63"/>
    <w:rsid w:val="00382CB6"/>
    <w:rsid w:val="003862E8"/>
    <w:rsid w:val="003900A9"/>
    <w:rsid w:val="0039069C"/>
    <w:rsid w:val="0039093D"/>
    <w:rsid w:val="00394001"/>
    <w:rsid w:val="00395073"/>
    <w:rsid w:val="003963FF"/>
    <w:rsid w:val="003971E3"/>
    <w:rsid w:val="00397C27"/>
    <w:rsid w:val="003A0803"/>
    <w:rsid w:val="003A0811"/>
    <w:rsid w:val="003A22CA"/>
    <w:rsid w:val="003A33EF"/>
    <w:rsid w:val="003A37F2"/>
    <w:rsid w:val="003A453A"/>
    <w:rsid w:val="003A506A"/>
    <w:rsid w:val="003A55D3"/>
    <w:rsid w:val="003A71D1"/>
    <w:rsid w:val="003B1BA4"/>
    <w:rsid w:val="003B4311"/>
    <w:rsid w:val="003B44C5"/>
    <w:rsid w:val="003B4521"/>
    <w:rsid w:val="003B52DE"/>
    <w:rsid w:val="003B5FA1"/>
    <w:rsid w:val="003B7DCE"/>
    <w:rsid w:val="003C0A9E"/>
    <w:rsid w:val="003C0F6C"/>
    <w:rsid w:val="003C1D16"/>
    <w:rsid w:val="003C2493"/>
    <w:rsid w:val="003C37F1"/>
    <w:rsid w:val="003C4C1F"/>
    <w:rsid w:val="003C5549"/>
    <w:rsid w:val="003C78C4"/>
    <w:rsid w:val="003C7D1D"/>
    <w:rsid w:val="003D038C"/>
    <w:rsid w:val="003D1661"/>
    <w:rsid w:val="003D1E29"/>
    <w:rsid w:val="003D3726"/>
    <w:rsid w:val="003D620C"/>
    <w:rsid w:val="003D7AD2"/>
    <w:rsid w:val="003D7B18"/>
    <w:rsid w:val="003E06DF"/>
    <w:rsid w:val="003E135F"/>
    <w:rsid w:val="003E1A44"/>
    <w:rsid w:val="003E23E5"/>
    <w:rsid w:val="003E2424"/>
    <w:rsid w:val="003E2AF9"/>
    <w:rsid w:val="003E4405"/>
    <w:rsid w:val="003E5208"/>
    <w:rsid w:val="003E5A30"/>
    <w:rsid w:val="003E63D0"/>
    <w:rsid w:val="003E782A"/>
    <w:rsid w:val="003F31F2"/>
    <w:rsid w:val="003F377A"/>
    <w:rsid w:val="003F4043"/>
    <w:rsid w:val="003F4114"/>
    <w:rsid w:val="003F41F8"/>
    <w:rsid w:val="003F76BF"/>
    <w:rsid w:val="003F775A"/>
    <w:rsid w:val="00400070"/>
    <w:rsid w:val="00402291"/>
    <w:rsid w:val="00402635"/>
    <w:rsid w:val="00402D57"/>
    <w:rsid w:val="0040602F"/>
    <w:rsid w:val="0040699E"/>
    <w:rsid w:val="00407946"/>
    <w:rsid w:val="00407ACC"/>
    <w:rsid w:val="00407E89"/>
    <w:rsid w:val="00410EBB"/>
    <w:rsid w:val="00412261"/>
    <w:rsid w:val="004141DC"/>
    <w:rsid w:val="004148E2"/>
    <w:rsid w:val="0041596D"/>
    <w:rsid w:val="00415DC8"/>
    <w:rsid w:val="00417EF4"/>
    <w:rsid w:val="0042247F"/>
    <w:rsid w:val="0042285D"/>
    <w:rsid w:val="004228B8"/>
    <w:rsid w:val="0042293B"/>
    <w:rsid w:val="00422BC0"/>
    <w:rsid w:val="0042424A"/>
    <w:rsid w:val="0042486A"/>
    <w:rsid w:val="00430D51"/>
    <w:rsid w:val="004312C7"/>
    <w:rsid w:val="00431EED"/>
    <w:rsid w:val="00433883"/>
    <w:rsid w:val="004370FD"/>
    <w:rsid w:val="00437205"/>
    <w:rsid w:val="00440019"/>
    <w:rsid w:val="00441A18"/>
    <w:rsid w:val="00442499"/>
    <w:rsid w:val="00442A34"/>
    <w:rsid w:val="00442DC3"/>
    <w:rsid w:val="00443087"/>
    <w:rsid w:val="004434EF"/>
    <w:rsid w:val="004446A5"/>
    <w:rsid w:val="00445D25"/>
    <w:rsid w:val="004463A1"/>
    <w:rsid w:val="00446938"/>
    <w:rsid w:val="004470A8"/>
    <w:rsid w:val="0044751E"/>
    <w:rsid w:val="00447F1F"/>
    <w:rsid w:val="00452058"/>
    <w:rsid w:val="00452B5A"/>
    <w:rsid w:val="004537C2"/>
    <w:rsid w:val="00453A92"/>
    <w:rsid w:val="00454F73"/>
    <w:rsid w:val="00455A5D"/>
    <w:rsid w:val="00456774"/>
    <w:rsid w:val="0045694A"/>
    <w:rsid w:val="00456BD1"/>
    <w:rsid w:val="004570E9"/>
    <w:rsid w:val="00461057"/>
    <w:rsid w:val="00461247"/>
    <w:rsid w:val="00462254"/>
    <w:rsid w:val="00462FD7"/>
    <w:rsid w:val="00463F4E"/>
    <w:rsid w:val="004647FF"/>
    <w:rsid w:val="00464B99"/>
    <w:rsid w:val="00467DB0"/>
    <w:rsid w:val="00470422"/>
    <w:rsid w:val="00470DC6"/>
    <w:rsid w:val="00471937"/>
    <w:rsid w:val="0047213B"/>
    <w:rsid w:val="00473E87"/>
    <w:rsid w:val="0047688E"/>
    <w:rsid w:val="00476D2A"/>
    <w:rsid w:val="00480112"/>
    <w:rsid w:val="004821D8"/>
    <w:rsid w:val="0048233A"/>
    <w:rsid w:val="00483FC0"/>
    <w:rsid w:val="004849DD"/>
    <w:rsid w:val="00485091"/>
    <w:rsid w:val="0048679E"/>
    <w:rsid w:val="004910E5"/>
    <w:rsid w:val="0049237A"/>
    <w:rsid w:val="00493374"/>
    <w:rsid w:val="00493685"/>
    <w:rsid w:val="00493B0E"/>
    <w:rsid w:val="00493CB0"/>
    <w:rsid w:val="00494FBC"/>
    <w:rsid w:val="004957EC"/>
    <w:rsid w:val="0049680C"/>
    <w:rsid w:val="004A0905"/>
    <w:rsid w:val="004A1B47"/>
    <w:rsid w:val="004A23A5"/>
    <w:rsid w:val="004A2838"/>
    <w:rsid w:val="004A2879"/>
    <w:rsid w:val="004A3773"/>
    <w:rsid w:val="004A38C1"/>
    <w:rsid w:val="004A45A9"/>
    <w:rsid w:val="004A4B18"/>
    <w:rsid w:val="004A52C0"/>
    <w:rsid w:val="004A5424"/>
    <w:rsid w:val="004A552B"/>
    <w:rsid w:val="004A5E7B"/>
    <w:rsid w:val="004A5EBB"/>
    <w:rsid w:val="004A6EB6"/>
    <w:rsid w:val="004B17C3"/>
    <w:rsid w:val="004B1C64"/>
    <w:rsid w:val="004B311B"/>
    <w:rsid w:val="004B3DE0"/>
    <w:rsid w:val="004B4EEF"/>
    <w:rsid w:val="004B7A80"/>
    <w:rsid w:val="004C565C"/>
    <w:rsid w:val="004C66A0"/>
    <w:rsid w:val="004C6C49"/>
    <w:rsid w:val="004D121A"/>
    <w:rsid w:val="004D2012"/>
    <w:rsid w:val="004D43E9"/>
    <w:rsid w:val="004D6819"/>
    <w:rsid w:val="004E0935"/>
    <w:rsid w:val="004E0BB6"/>
    <w:rsid w:val="004E0DB6"/>
    <w:rsid w:val="004E38ED"/>
    <w:rsid w:val="004E5580"/>
    <w:rsid w:val="004E6D6A"/>
    <w:rsid w:val="004F026E"/>
    <w:rsid w:val="004F18F2"/>
    <w:rsid w:val="004F3184"/>
    <w:rsid w:val="004F33E7"/>
    <w:rsid w:val="004F3ADB"/>
    <w:rsid w:val="004F5424"/>
    <w:rsid w:val="004F6226"/>
    <w:rsid w:val="004F6637"/>
    <w:rsid w:val="004F78BF"/>
    <w:rsid w:val="00500733"/>
    <w:rsid w:val="00502A8D"/>
    <w:rsid w:val="005030CF"/>
    <w:rsid w:val="005058A8"/>
    <w:rsid w:val="00507DF0"/>
    <w:rsid w:val="00507EE1"/>
    <w:rsid w:val="00511032"/>
    <w:rsid w:val="005115A4"/>
    <w:rsid w:val="00512847"/>
    <w:rsid w:val="00513650"/>
    <w:rsid w:val="00514FF1"/>
    <w:rsid w:val="005153E5"/>
    <w:rsid w:val="005158A9"/>
    <w:rsid w:val="0051632A"/>
    <w:rsid w:val="00516CDB"/>
    <w:rsid w:val="00516CF3"/>
    <w:rsid w:val="00516E4C"/>
    <w:rsid w:val="005177E0"/>
    <w:rsid w:val="0052046A"/>
    <w:rsid w:val="00520B56"/>
    <w:rsid w:val="005271A1"/>
    <w:rsid w:val="005272F0"/>
    <w:rsid w:val="00527BB3"/>
    <w:rsid w:val="00527DBB"/>
    <w:rsid w:val="00530FA9"/>
    <w:rsid w:val="0053281F"/>
    <w:rsid w:val="00532A9A"/>
    <w:rsid w:val="005341AE"/>
    <w:rsid w:val="00534AB0"/>
    <w:rsid w:val="005350C4"/>
    <w:rsid w:val="0054079B"/>
    <w:rsid w:val="0054165D"/>
    <w:rsid w:val="00541E09"/>
    <w:rsid w:val="00542267"/>
    <w:rsid w:val="0054317C"/>
    <w:rsid w:val="0054318C"/>
    <w:rsid w:val="00543F6D"/>
    <w:rsid w:val="00545671"/>
    <w:rsid w:val="00545E77"/>
    <w:rsid w:val="00546ECB"/>
    <w:rsid w:val="00547957"/>
    <w:rsid w:val="00550273"/>
    <w:rsid w:val="0055179D"/>
    <w:rsid w:val="00551B17"/>
    <w:rsid w:val="005534D9"/>
    <w:rsid w:val="0055350E"/>
    <w:rsid w:val="00553AFD"/>
    <w:rsid w:val="0055676F"/>
    <w:rsid w:val="00557165"/>
    <w:rsid w:val="0055731B"/>
    <w:rsid w:val="0056002B"/>
    <w:rsid w:val="005610AF"/>
    <w:rsid w:val="00561E04"/>
    <w:rsid w:val="00562087"/>
    <w:rsid w:val="00565CC2"/>
    <w:rsid w:val="00567A3B"/>
    <w:rsid w:val="005718B2"/>
    <w:rsid w:val="00573A00"/>
    <w:rsid w:val="00574B2A"/>
    <w:rsid w:val="00574DF9"/>
    <w:rsid w:val="0057544B"/>
    <w:rsid w:val="00575B33"/>
    <w:rsid w:val="00576B17"/>
    <w:rsid w:val="00576D0C"/>
    <w:rsid w:val="00576E44"/>
    <w:rsid w:val="00580D14"/>
    <w:rsid w:val="00580D35"/>
    <w:rsid w:val="0058107D"/>
    <w:rsid w:val="00581D52"/>
    <w:rsid w:val="005828BD"/>
    <w:rsid w:val="00583297"/>
    <w:rsid w:val="00584078"/>
    <w:rsid w:val="00584CAB"/>
    <w:rsid w:val="005854D9"/>
    <w:rsid w:val="00587F0D"/>
    <w:rsid w:val="00590DA0"/>
    <w:rsid w:val="0059156D"/>
    <w:rsid w:val="00592125"/>
    <w:rsid w:val="00593384"/>
    <w:rsid w:val="00596554"/>
    <w:rsid w:val="00596FC7"/>
    <w:rsid w:val="005A1964"/>
    <w:rsid w:val="005A1D6D"/>
    <w:rsid w:val="005A1F8F"/>
    <w:rsid w:val="005A24AE"/>
    <w:rsid w:val="005A31A7"/>
    <w:rsid w:val="005A3C20"/>
    <w:rsid w:val="005A5404"/>
    <w:rsid w:val="005A68FA"/>
    <w:rsid w:val="005A7725"/>
    <w:rsid w:val="005B364B"/>
    <w:rsid w:val="005B3F3A"/>
    <w:rsid w:val="005B4895"/>
    <w:rsid w:val="005B72DF"/>
    <w:rsid w:val="005B763F"/>
    <w:rsid w:val="005C0428"/>
    <w:rsid w:val="005C1C0F"/>
    <w:rsid w:val="005C284D"/>
    <w:rsid w:val="005C3788"/>
    <w:rsid w:val="005C54E1"/>
    <w:rsid w:val="005C579E"/>
    <w:rsid w:val="005C7984"/>
    <w:rsid w:val="005D1075"/>
    <w:rsid w:val="005D1208"/>
    <w:rsid w:val="005D21E0"/>
    <w:rsid w:val="005D25F5"/>
    <w:rsid w:val="005D27D1"/>
    <w:rsid w:val="005D323A"/>
    <w:rsid w:val="005D4AA9"/>
    <w:rsid w:val="005D4F73"/>
    <w:rsid w:val="005D664A"/>
    <w:rsid w:val="005D6770"/>
    <w:rsid w:val="005D6A6C"/>
    <w:rsid w:val="005E0FB0"/>
    <w:rsid w:val="005E1283"/>
    <w:rsid w:val="005E2B2F"/>
    <w:rsid w:val="005E2F08"/>
    <w:rsid w:val="005E338F"/>
    <w:rsid w:val="005E3E72"/>
    <w:rsid w:val="005E43AD"/>
    <w:rsid w:val="005E4E55"/>
    <w:rsid w:val="005E6DAF"/>
    <w:rsid w:val="005F2D23"/>
    <w:rsid w:val="005F2E05"/>
    <w:rsid w:val="005F3FCB"/>
    <w:rsid w:val="005F4E52"/>
    <w:rsid w:val="005F4F8A"/>
    <w:rsid w:val="005F525E"/>
    <w:rsid w:val="005F58B4"/>
    <w:rsid w:val="005F5A9B"/>
    <w:rsid w:val="00601659"/>
    <w:rsid w:val="00603BAA"/>
    <w:rsid w:val="00603E6F"/>
    <w:rsid w:val="00605E24"/>
    <w:rsid w:val="00607B3E"/>
    <w:rsid w:val="00607C28"/>
    <w:rsid w:val="00611B42"/>
    <w:rsid w:val="00611C92"/>
    <w:rsid w:val="00613F10"/>
    <w:rsid w:val="00614BA0"/>
    <w:rsid w:val="006151E5"/>
    <w:rsid w:val="00615F0A"/>
    <w:rsid w:val="00616269"/>
    <w:rsid w:val="00616BA9"/>
    <w:rsid w:val="006174D2"/>
    <w:rsid w:val="00617E19"/>
    <w:rsid w:val="00621234"/>
    <w:rsid w:val="00621456"/>
    <w:rsid w:val="00621D4D"/>
    <w:rsid w:val="006224E1"/>
    <w:rsid w:val="0062380F"/>
    <w:rsid w:val="00624174"/>
    <w:rsid w:val="00624938"/>
    <w:rsid w:val="00625468"/>
    <w:rsid w:val="006259E5"/>
    <w:rsid w:val="00625CBE"/>
    <w:rsid w:val="0062611D"/>
    <w:rsid w:val="006269CD"/>
    <w:rsid w:val="00627173"/>
    <w:rsid w:val="0063008E"/>
    <w:rsid w:val="0063282F"/>
    <w:rsid w:val="00634326"/>
    <w:rsid w:val="0063439F"/>
    <w:rsid w:val="00635AC9"/>
    <w:rsid w:val="006374CA"/>
    <w:rsid w:val="006379B5"/>
    <w:rsid w:val="00640BA3"/>
    <w:rsid w:val="006423AB"/>
    <w:rsid w:val="00642549"/>
    <w:rsid w:val="00643733"/>
    <w:rsid w:val="00644C99"/>
    <w:rsid w:val="006451D9"/>
    <w:rsid w:val="006458CE"/>
    <w:rsid w:val="00646C5C"/>
    <w:rsid w:val="006476B6"/>
    <w:rsid w:val="0065171E"/>
    <w:rsid w:val="00653403"/>
    <w:rsid w:val="00653423"/>
    <w:rsid w:val="006538AA"/>
    <w:rsid w:val="00653DC5"/>
    <w:rsid w:val="006540DE"/>
    <w:rsid w:val="006558D3"/>
    <w:rsid w:val="00655CD3"/>
    <w:rsid w:val="00655FB1"/>
    <w:rsid w:val="00661506"/>
    <w:rsid w:val="00661A0A"/>
    <w:rsid w:val="00661BAD"/>
    <w:rsid w:val="00662290"/>
    <w:rsid w:val="00663FD1"/>
    <w:rsid w:val="006649FD"/>
    <w:rsid w:val="006674BC"/>
    <w:rsid w:val="00667551"/>
    <w:rsid w:val="00667B14"/>
    <w:rsid w:val="006702F7"/>
    <w:rsid w:val="00672689"/>
    <w:rsid w:val="00672716"/>
    <w:rsid w:val="00673B3E"/>
    <w:rsid w:val="0067593D"/>
    <w:rsid w:val="00675B02"/>
    <w:rsid w:val="00676CCF"/>
    <w:rsid w:val="00676FB4"/>
    <w:rsid w:val="006776A5"/>
    <w:rsid w:val="00680086"/>
    <w:rsid w:val="006801E6"/>
    <w:rsid w:val="00682976"/>
    <w:rsid w:val="00682EDA"/>
    <w:rsid w:val="0068399A"/>
    <w:rsid w:val="00684D0A"/>
    <w:rsid w:val="00685EA8"/>
    <w:rsid w:val="00690642"/>
    <w:rsid w:val="00691786"/>
    <w:rsid w:val="00691A10"/>
    <w:rsid w:val="00691A38"/>
    <w:rsid w:val="006926A0"/>
    <w:rsid w:val="00692B1D"/>
    <w:rsid w:val="00692C7A"/>
    <w:rsid w:val="0069476F"/>
    <w:rsid w:val="00697B1D"/>
    <w:rsid w:val="00697BF6"/>
    <w:rsid w:val="006A0107"/>
    <w:rsid w:val="006A2921"/>
    <w:rsid w:val="006A2CB4"/>
    <w:rsid w:val="006A5128"/>
    <w:rsid w:val="006A5F43"/>
    <w:rsid w:val="006A6118"/>
    <w:rsid w:val="006B2B19"/>
    <w:rsid w:val="006B449B"/>
    <w:rsid w:val="006B52E2"/>
    <w:rsid w:val="006B7149"/>
    <w:rsid w:val="006B781C"/>
    <w:rsid w:val="006C2942"/>
    <w:rsid w:val="006C520E"/>
    <w:rsid w:val="006C6A0A"/>
    <w:rsid w:val="006C70B0"/>
    <w:rsid w:val="006D299A"/>
    <w:rsid w:val="006D2A62"/>
    <w:rsid w:val="006D36E6"/>
    <w:rsid w:val="006D375A"/>
    <w:rsid w:val="006D39A8"/>
    <w:rsid w:val="006D54C1"/>
    <w:rsid w:val="006D55FE"/>
    <w:rsid w:val="006D64C6"/>
    <w:rsid w:val="006D73A8"/>
    <w:rsid w:val="006D793D"/>
    <w:rsid w:val="006E05BD"/>
    <w:rsid w:val="006E2E1E"/>
    <w:rsid w:val="006E315D"/>
    <w:rsid w:val="006F3903"/>
    <w:rsid w:val="006F3A19"/>
    <w:rsid w:val="006F3C38"/>
    <w:rsid w:val="006F4185"/>
    <w:rsid w:val="006F45E7"/>
    <w:rsid w:val="006F4C2E"/>
    <w:rsid w:val="006F5062"/>
    <w:rsid w:val="006F511C"/>
    <w:rsid w:val="006F5D9A"/>
    <w:rsid w:val="006F66EF"/>
    <w:rsid w:val="00703115"/>
    <w:rsid w:val="00703442"/>
    <w:rsid w:val="007035C0"/>
    <w:rsid w:val="00703A3E"/>
    <w:rsid w:val="0070477E"/>
    <w:rsid w:val="0070537D"/>
    <w:rsid w:val="00705C20"/>
    <w:rsid w:val="00706093"/>
    <w:rsid w:val="00706384"/>
    <w:rsid w:val="007066FC"/>
    <w:rsid w:val="0071408C"/>
    <w:rsid w:val="0071492A"/>
    <w:rsid w:val="007157D0"/>
    <w:rsid w:val="00715D8E"/>
    <w:rsid w:val="00716541"/>
    <w:rsid w:val="00716BB2"/>
    <w:rsid w:val="00716C6C"/>
    <w:rsid w:val="0071710D"/>
    <w:rsid w:val="0072064E"/>
    <w:rsid w:val="00720CDD"/>
    <w:rsid w:val="00731EB7"/>
    <w:rsid w:val="007337B3"/>
    <w:rsid w:val="007339B8"/>
    <w:rsid w:val="00733E87"/>
    <w:rsid w:val="00733FD2"/>
    <w:rsid w:val="007359E6"/>
    <w:rsid w:val="0074614D"/>
    <w:rsid w:val="00746F9C"/>
    <w:rsid w:val="00747265"/>
    <w:rsid w:val="007472C7"/>
    <w:rsid w:val="00747F15"/>
    <w:rsid w:val="00750682"/>
    <w:rsid w:val="0075112C"/>
    <w:rsid w:val="007520CC"/>
    <w:rsid w:val="00752B7D"/>
    <w:rsid w:val="0075431E"/>
    <w:rsid w:val="00754A9E"/>
    <w:rsid w:val="00754C1D"/>
    <w:rsid w:val="00755F6A"/>
    <w:rsid w:val="00756590"/>
    <w:rsid w:val="00756CE8"/>
    <w:rsid w:val="00760418"/>
    <w:rsid w:val="00762C7E"/>
    <w:rsid w:val="00763CA1"/>
    <w:rsid w:val="00764F5C"/>
    <w:rsid w:val="00765020"/>
    <w:rsid w:val="0076638C"/>
    <w:rsid w:val="00767AD7"/>
    <w:rsid w:val="00770074"/>
    <w:rsid w:val="00770823"/>
    <w:rsid w:val="0077139D"/>
    <w:rsid w:val="007720F1"/>
    <w:rsid w:val="007754A0"/>
    <w:rsid w:val="0077692C"/>
    <w:rsid w:val="00776C59"/>
    <w:rsid w:val="0077798F"/>
    <w:rsid w:val="00777F32"/>
    <w:rsid w:val="00777F91"/>
    <w:rsid w:val="00780EE9"/>
    <w:rsid w:val="0078119A"/>
    <w:rsid w:val="007824A8"/>
    <w:rsid w:val="00782BA3"/>
    <w:rsid w:val="00786397"/>
    <w:rsid w:val="00786DA0"/>
    <w:rsid w:val="00787484"/>
    <w:rsid w:val="00787A76"/>
    <w:rsid w:val="00792359"/>
    <w:rsid w:val="00793C2D"/>
    <w:rsid w:val="00793EC6"/>
    <w:rsid w:val="007962EE"/>
    <w:rsid w:val="007A028F"/>
    <w:rsid w:val="007A06D5"/>
    <w:rsid w:val="007A0E1D"/>
    <w:rsid w:val="007A382D"/>
    <w:rsid w:val="007A3B17"/>
    <w:rsid w:val="007A44C2"/>
    <w:rsid w:val="007A482F"/>
    <w:rsid w:val="007A487B"/>
    <w:rsid w:val="007A529C"/>
    <w:rsid w:val="007A6870"/>
    <w:rsid w:val="007B15DE"/>
    <w:rsid w:val="007B2F11"/>
    <w:rsid w:val="007B3884"/>
    <w:rsid w:val="007B5906"/>
    <w:rsid w:val="007B5BBB"/>
    <w:rsid w:val="007B716E"/>
    <w:rsid w:val="007C0776"/>
    <w:rsid w:val="007C1115"/>
    <w:rsid w:val="007C16DC"/>
    <w:rsid w:val="007C37F5"/>
    <w:rsid w:val="007C5434"/>
    <w:rsid w:val="007D07A4"/>
    <w:rsid w:val="007D25CF"/>
    <w:rsid w:val="007D36FF"/>
    <w:rsid w:val="007D3F57"/>
    <w:rsid w:val="007D4C42"/>
    <w:rsid w:val="007D7920"/>
    <w:rsid w:val="007E028B"/>
    <w:rsid w:val="007E0B63"/>
    <w:rsid w:val="007E18E8"/>
    <w:rsid w:val="007E5AB0"/>
    <w:rsid w:val="007E66E4"/>
    <w:rsid w:val="007F180F"/>
    <w:rsid w:val="007F2E52"/>
    <w:rsid w:val="007F30A5"/>
    <w:rsid w:val="007F4672"/>
    <w:rsid w:val="007F6439"/>
    <w:rsid w:val="007F65C4"/>
    <w:rsid w:val="007F7064"/>
    <w:rsid w:val="007F7F06"/>
    <w:rsid w:val="0080061C"/>
    <w:rsid w:val="008013EE"/>
    <w:rsid w:val="008015DE"/>
    <w:rsid w:val="00801FAD"/>
    <w:rsid w:val="00802838"/>
    <w:rsid w:val="00802E20"/>
    <w:rsid w:val="008032FE"/>
    <w:rsid w:val="008044B2"/>
    <w:rsid w:val="0080511B"/>
    <w:rsid w:val="00811C3D"/>
    <w:rsid w:val="00811ED6"/>
    <w:rsid w:val="008129A7"/>
    <w:rsid w:val="00812C41"/>
    <w:rsid w:val="00812EED"/>
    <w:rsid w:val="00813723"/>
    <w:rsid w:val="008137E5"/>
    <w:rsid w:val="008138F4"/>
    <w:rsid w:val="00813DAE"/>
    <w:rsid w:val="008144FE"/>
    <w:rsid w:val="008148FF"/>
    <w:rsid w:val="00815AAE"/>
    <w:rsid w:val="0081666C"/>
    <w:rsid w:val="008169C5"/>
    <w:rsid w:val="00817B78"/>
    <w:rsid w:val="00820A1E"/>
    <w:rsid w:val="00820AC4"/>
    <w:rsid w:val="00820E66"/>
    <w:rsid w:val="008211EC"/>
    <w:rsid w:val="0082178E"/>
    <w:rsid w:val="00822E20"/>
    <w:rsid w:val="00822E77"/>
    <w:rsid w:val="00823AFE"/>
    <w:rsid w:val="00823FC0"/>
    <w:rsid w:val="008277B2"/>
    <w:rsid w:val="0083052B"/>
    <w:rsid w:val="00830A3C"/>
    <w:rsid w:val="00830CC5"/>
    <w:rsid w:val="008310A9"/>
    <w:rsid w:val="00831F20"/>
    <w:rsid w:val="00832494"/>
    <w:rsid w:val="008333FF"/>
    <w:rsid w:val="008360FB"/>
    <w:rsid w:val="008409CA"/>
    <w:rsid w:val="00842C84"/>
    <w:rsid w:val="00843691"/>
    <w:rsid w:val="00843BC7"/>
    <w:rsid w:val="00844E71"/>
    <w:rsid w:val="00845928"/>
    <w:rsid w:val="00845E7A"/>
    <w:rsid w:val="00846996"/>
    <w:rsid w:val="0084720E"/>
    <w:rsid w:val="00847245"/>
    <w:rsid w:val="0084726F"/>
    <w:rsid w:val="008473A4"/>
    <w:rsid w:val="00847C2A"/>
    <w:rsid w:val="00847E07"/>
    <w:rsid w:val="008510B8"/>
    <w:rsid w:val="008512A5"/>
    <w:rsid w:val="0085205F"/>
    <w:rsid w:val="008545A7"/>
    <w:rsid w:val="00854D72"/>
    <w:rsid w:val="0085554A"/>
    <w:rsid w:val="00856818"/>
    <w:rsid w:val="00856B94"/>
    <w:rsid w:val="00857959"/>
    <w:rsid w:val="00857A58"/>
    <w:rsid w:val="008600B8"/>
    <w:rsid w:val="0086215B"/>
    <w:rsid w:val="00863019"/>
    <w:rsid w:val="00863140"/>
    <w:rsid w:val="00865319"/>
    <w:rsid w:val="0086545C"/>
    <w:rsid w:val="00865BCD"/>
    <w:rsid w:val="00866999"/>
    <w:rsid w:val="008704A5"/>
    <w:rsid w:val="008707C7"/>
    <w:rsid w:val="00870A3D"/>
    <w:rsid w:val="00871CBD"/>
    <w:rsid w:val="00871EC4"/>
    <w:rsid w:val="00872D55"/>
    <w:rsid w:val="00873628"/>
    <w:rsid w:val="00873B9E"/>
    <w:rsid w:val="008752EB"/>
    <w:rsid w:val="00876005"/>
    <w:rsid w:val="0087652A"/>
    <w:rsid w:val="0088096F"/>
    <w:rsid w:val="008816C0"/>
    <w:rsid w:val="0088201B"/>
    <w:rsid w:val="008825DF"/>
    <w:rsid w:val="00882E27"/>
    <w:rsid w:val="008835A6"/>
    <w:rsid w:val="00883C1B"/>
    <w:rsid w:val="00890453"/>
    <w:rsid w:val="00890B8D"/>
    <w:rsid w:val="00890C29"/>
    <w:rsid w:val="00891782"/>
    <w:rsid w:val="00895AC3"/>
    <w:rsid w:val="00895E56"/>
    <w:rsid w:val="00896B98"/>
    <w:rsid w:val="008A29DB"/>
    <w:rsid w:val="008A4CDC"/>
    <w:rsid w:val="008A5B67"/>
    <w:rsid w:val="008A6305"/>
    <w:rsid w:val="008B03F2"/>
    <w:rsid w:val="008B06C0"/>
    <w:rsid w:val="008B1B03"/>
    <w:rsid w:val="008B27EA"/>
    <w:rsid w:val="008B30CA"/>
    <w:rsid w:val="008B31A1"/>
    <w:rsid w:val="008B3C38"/>
    <w:rsid w:val="008B5E73"/>
    <w:rsid w:val="008C0C55"/>
    <w:rsid w:val="008C0CBF"/>
    <w:rsid w:val="008C10F3"/>
    <w:rsid w:val="008C548F"/>
    <w:rsid w:val="008C5D96"/>
    <w:rsid w:val="008C607D"/>
    <w:rsid w:val="008D033B"/>
    <w:rsid w:val="008D08C9"/>
    <w:rsid w:val="008D106F"/>
    <w:rsid w:val="008D11D5"/>
    <w:rsid w:val="008D16DA"/>
    <w:rsid w:val="008D1E22"/>
    <w:rsid w:val="008D2A31"/>
    <w:rsid w:val="008D49E9"/>
    <w:rsid w:val="008D4BEF"/>
    <w:rsid w:val="008D5074"/>
    <w:rsid w:val="008D51FD"/>
    <w:rsid w:val="008D5BF3"/>
    <w:rsid w:val="008D7FA0"/>
    <w:rsid w:val="008E0193"/>
    <w:rsid w:val="008E1AD0"/>
    <w:rsid w:val="008E2D6D"/>
    <w:rsid w:val="008E47F9"/>
    <w:rsid w:val="008E4AF5"/>
    <w:rsid w:val="008E56A4"/>
    <w:rsid w:val="008E61F8"/>
    <w:rsid w:val="008E6BD9"/>
    <w:rsid w:val="008E72EB"/>
    <w:rsid w:val="008F0F1F"/>
    <w:rsid w:val="008F1D1A"/>
    <w:rsid w:val="008F3D59"/>
    <w:rsid w:val="008F40A9"/>
    <w:rsid w:val="008F5011"/>
    <w:rsid w:val="008F59A4"/>
    <w:rsid w:val="008F5B46"/>
    <w:rsid w:val="008F6E88"/>
    <w:rsid w:val="008F75AE"/>
    <w:rsid w:val="008F7BA0"/>
    <w:rsid w:val="00900991"/>
    <w:rsid w:val="009024E5"/>
    <w:rsid w:val="00902C29"/>
    <w:rsid w:val="00902C54"/>
    <w:rsid w:val="00905182"/>
    <w:rsid w:val="0090707F"/>
    <w:rsid w:val="00907626"/>
    <w:rsid w:val="009125E0"/>
    <w:rsid w:val="0091485C"/>
    <w:rsid w:val="00915363"/>
    <w:rsid w:val="0091584D"/>
    <w:rsid w:val="009159F1"/>
    <w:rsid w:val="00915ED2"/>
    <w:rsid w:val="009208C6"/>
    <w:rsid w:val="00921D3B"/>
    <w:rsid w:val="00922F94"/>
    <w:rsid w:val="0092355B"/>
    <w:rsid w:val="00924233"/>
    <w:rsid w:val="00924598"/>
    <w:rsid w:val="00924980"/>
    <w:rsid w:val="009254D5"/>
    <w:rsid w:val="0092575D"/>
    <w:rsid w:val="009307DA"/>
    <w:rsid w:val="009319F0"/>
    <w:rsid w:val="00932A2F"/>
    <w:rsid w:val="00932E34"/>
    <w:rsid w:val="00934612"/>
    <w:rsid w:val="00934CCB"/>
    <w:rsid w:val="00935E2E"/>
    <w:rsid w:val="0093669C"/>
    <w:rsid w:val="009379B9"/>
    <w:rsid w:val="0094128E"/>
    <w:rsid w:val="00944976"/>
    <w:rsid w:val="00945F6F"/>
    <w:rsid w:val="00946B61"/>
    <w:rsid w:val="00946CD8"/>
    <w:rsid w:val="00946CE8"/>
    <w:rsid w:val="00947489"/>
    <w:rsid w:val="009474D1"/>
    <w:rsid w:val="00947A85"/>
    <w:rsid w:val="00952D1B"/>
    <w:rsid w:val="00954152"/>
    <w:rsid w:val="00955A52"/>
    <w:rsid w:val="00955FDB"/>
    <w:rsid w:val="00960C8E"/>
    <w:rsid w:val="00960D57"/>
    <w:rsid w:val="0096361C"/>
    <w:rsid w:val="0096522F"/>
    <w:rsid w:val="009676AB"/>
    <w:rsid w:val="00967BE1"/>
    <w:rsid w:val="009706AD"/>
    <w:rsid w:val="00971018"/>
    <w:rsid w:val="00971B5A"/>
    <w:rsid w:val="00971F88"/>
    <w:rsid w:val="00972E47"/>
    <w:rsid w:val="00973420"/>
    <w:rsid w:val="00973457"/>
    <w:rsid w:val="0097447A"/>
    <w:rsid w:val="009747FA"/>
    <w:rsid w:val="00974B73"/>
    <w:rsid w:val="009822DE"/>
    <w:rsid w:val="009828DC"/>
    <w:rsid w:val="00984BFB"/>
    <w:rsid w:val="00986233"/>
    <w:rsid w:val="00987E93"/>
    <w:rsid w:val="00990940"/>
    <w:rsid w:val="00990AED"/>
    <w:rsid w:val="0099106A"/>
    <w:rsid w:val="00991354"/>
    <w:rsid w:val="0099379E"/>
    <w:rsid w:val="00993AF1"/>
    <w:rsid w:val="009945F7"/>
    <w:rsid w:val="00995EFE"/>
    <w:rsid w:val="00995FA1"/>
    <w:rsid w:val="009964F8"/>
    <w:rsid w:val="00996B15"/>
    <w:rsid w:val="009A0682"/>
    <w:rsid w:val="009A1614"/>
    <w:rsid w:val="009A1662"/>
    <w:rsid w:val="009A2288"/>
    <w:rsid w:val="009A3211"/>
    <w:rsid w:val="009A39D8"/>
    <w:rsid w:val="009A39F9"/>
    <w:rsid w:val="009A3B27"/>
    <w:rsid w:val="009A3DBF"/>
    <w:rsid w:val="009A460A"/>
    <w:rsid w:val="009A72C0"/>
    <w:rsid w:val="009A77A6"/>
    <w:rsid w:val="009B08B6"/>
    <w:rsid w:val="009B09DA"/>
    <w:rsid w:val="009B32B3"/>
    <w:rsid w:val="009B3B51"/>
    <w:rsid w:val="009B3ECF"/>
    <w:rsid w:val="009B48E8"/>
    <w:rsid w:val="009B57CC"/>
    <w:rsid w:val="009B601B"/>
    <w:rsid w:val="009B7450"/>
    <w:rsid w:val="009C0C61"/>
    <w:rsid w:val="009C20E1"/>
    <w:rsid w:val="009C2454"/>
    <w:rsid w:val="009C2793"/>
    <w:rsid w:val="009C4A75"/>
    <w:rsid w:val="009C61D7"/>
    <w:rsid w:val="009C623A"/>
    <w:rsid w:val="009C6665"/>
    <w:rsid w:val="009C7B2E"/>
    <w:rsid w:val="009D0451"/>
    <w:rsid w:val="009D0A6C"/>
    <w:rsid w:val="009D2E5C"/>
    <w:rsid w:val="009D66BF"/>
    <w:rsid w:val="009D6CD4"/>
    <w:rsid w:val="009D7974"/>
    <w:rsid w:val="009E0C74"/>
    <w:rsid w:val="009E1CAC"/>
    <w:rsid w:val="009E37EC"/>
    <w:rsid w:val="009E3DA0"/>
    <w:rsid w:val="009E5A2F"/>
    <w:rsid w:val="009E6ACC"/>
    <w:rsid w:val="009E6EB2"/>
    <w:rsid w:val="009E71F6"/>
    <w:rsid w:val="009E7BB7"/>
    <w:rsid w:val="009F1858"/>
    <w:rsid w:val="009F1F7C"/>
    <w:rsid w:val="009F4328"/>
    <w:rsid w:val="009F4E71"/>
    <w:rsid w:val="00A00C55"/>
    <w:rsid w:val="00A02192"/>
    <w:rsid w:val="00A02995"/>
    <w:rsid w:val="00A03973"/>
    <w:rsid w:val="00A05113"/>
    <w:rsid w:val="00A060A8"/>
    <w:rsid w:val="00A06224"/>
    <w:rsid w:val="00A0623C"/>
    <w:rsid w:val="00A11124"/>
    <w:rsid w:val="00A11AB6"/>
    <w:rsid w:val="00A12DC1"/>
    <w:rsid w:val="00A15DB8"/>
    <w:rsid w:val="00A1795F"/>
    <w:rsid w:val="00A21521"/>
    <w:rsid w:val="00A21B4C"/>
    <w:rsid w:val="00A24079"/>
    <w:rsid w:val="00A248D8"/>
    <w:rsid w:val="00A24906"/>
    <w:rsid w:val="00A264DA"/>
    <w:rsid w:val="00A26AC0"/>
    <w:rsid w:val="00A27083"/>
    <w:rsid w:val="00A30AEC"/>
    <w:rsid w:val="00A31009"/>
    <w:rsid w:val="00A32CCF"/>
    <w:rsid w:val="00A33590"/>
    <w:rsid w:val="00A340BF"/>
    <w:rsid w:val="00A36272"/>
    <w:rsid w:val="00A36943"/>
    <w:rsid w:val="00A41E44"/>
    <w:rsid w:val="00A45219"/>
    <w:rsid w:val="00A45A47"/>
    <w:rsid w:val="00A46692"/>
    <w:rsid w:val="00A47EDA"/>
    <w:rsid w:val="00A50370"/>
    <w:rsid w:val="00A50D2A"/>
    <w:rsid w:val="00A50D40"/>
    <w:rsid w:val="00A51751"/>
    <w:rsid w:val="00A51A37"/>
    <w:rsid w:val="00A520CF"/>
    <w:rsid w:val="00A53079"/>
    <w:rsid w:val="00A55385"/>
    <w:rsid w:val="00A556DB"/>
    <w:rsid w:val="00A55B59"/>
    <w:rsid w:val="00A55E99"/>
    <w:rsid w:val="00A57639"/>
    <w:rsid w:val="00A62193"/>
    <w:rsid w:val="00A65381"/>
    <w:rsid w:val="00A653F9"/>
    <w:rsid w:val="00A70051"/>
    <w:rsid w:val="00A72514"/>
    <w:rsid w:val="00A72FA3"/>
    <w:rsid w:val="00A741D4"/>
    <w:rsid w:val="00A74D9F"/>
    <w:rsid w:val="00A74E06"/>
    <w:rsid w:val="00A76C0C"/>
    <w:rsid w:val="00A779B7"/>
    <w:rsid w:val="00A77B91"/>
    <w:rsid w:val="00A80335"/>
    <w:rsid w:val="00A81D92"/>
    <w:rsid w:val="00A823B9"/>
    <w:rsid w:val="00A84278"/>
    <w:rsid w:val="00A84708"/>
    <w:rsid w:val="00A84757"/>
    <w:rsid w:val="00A84885"/>
    <w:rsid w:val="00A85AD5"/>
    <w:rsid w:val="00A90DA3"/>
    <w:rsid w:val="00A91B51"/>
    <w:rsid w:val="00A92107"/>
    <w:rsid w:val="00A9256C"/>
    <w:rsid w:val="00A92718"/>
    <w:rsid w:val="00A92904"/>
    <w:rsid w:val="00A929F8"/>
    <w:rsid w:val="00A93B00"/>
    <w:rsid w:val="00A9468D"/>
    <w:rsid w:val="00A95751"/>
    <w:rsid w:val="00A95821"/>
    <w:rsid w:val="00A96564"/>
    <w:rsid w:val="00AA00C7"/>
    <w:rsid w:val="00AA02DE"/>
    <w:rsid w:val="00AA1874"/>
    <w:rsid w:val="00AA65FF"/>
    <w:rsid w:val="00AB04F8"/>
    <w:rsid w:val="00AB1F10"/>
    <w:rsid w:val="00AB2C31"/>
    <w:rsid w:val="00AB3575"/>
    <w:rsid w:val="00AB390F"/>
    <w:rsid w:val="00AB41F2"/>
    <w:rsid w:val="00AB4883"/>
    <w:rsid w:val="00AB4C77"/>
    <w:rsid w:val="00AB4F56"/>
    <w:rsid w:val="00AB74EF"/>
    <w:rsid w:val="00AC0630"/>
    <w:rsid w:val="00AC1987"/>
    <w:rsid w:val="00AC19D7"/>
    <w:rsid w:val="00AC2ED9"/>
    <w:rsid w:val="00AC331F"/>
    <w:rsid w:val="00AC3549"/>
    <w:rsid w:val="00AC4769"/>
    <w:rsid w:val="00AC47E6"/>
    <w:rsid w:val="00AC4B7C"/>
    <w:rsid w:val="00AC55F7"/>
    <w:rsid w:val="00AC5EE2"/>
    <w:rsid w:val="00AC6843"/>
    <w:rsid w:val="00AC6965"/>
    <w:rsid w:val="00AC6BA7"/>
    <w:rsid w:val="00AD3038"/>
    <w:rsid w:val="00AD4BB4"/>
    <w:rsid w:val="00AD532B"/>
    <w:rsid w:val="00AD53D9"/>
    <w:rsid w:val="00AD7E77"/>
    <w:rsid w:val="00AE201A"/>
    <w:rsid w:val="00AE2FFB"/>
    <w:rsid w:val="00AE4A9B"/>
    <w:rsid w:val="00AE5788"/>
    <w:rsid w:val="00AE5CC3"/>
    <w:rsid w:val="00AE7A37"/>
    <w:rsid w:val="00AF00E9"/>
    <w:rsid w:val="00AF1109"/>
    <w:rsid w:val="00AF69C9"/>
    <w:rsid w:val="00AF79BF"/>
    <w:rsid w:val="00AF7C13"/>
    <w:rsid w:val="00B0087A"/>
    <w:rsid w:val="00B035D9"/>
    <w:rsid w:val="00B04171"/>
    <w:rsid w:val="00B04639"/>
    <w:rsid w:val="00B04C88"/>
    <w:rsid w:val="00B04F20"/>
    <w:rsid w:val="00B056E2"/>
    <w:rsid w:val="00B072EF"/>
    <w:rsid w:val="00B07D86"/>
    <w:rsid w:val="00B11A0D"/>
    <w:rsid w:val="00B11B56"/>
    <w:rsid w:val="00B12043"/>
    <w:rsid w:val="00B16B60"/>
    <w:rsid w:val="00B16C47"/>
    <w:rsid w:val="00B17240"/>
    <w:rsid w:val="00B178A4"/>
    <w:rsid w:val="00B21179"/>
    <w:rsid w:val="00B21CA7"/>
    <w:rsid w:val="00B22521"/>
    <w:rsid w:val="00B22595"/>
    <w:rsid w:val="00B23760"/>
    <w:rsid w:val="00B23AD3"/>
    <w:rsid w:val="00B25F3D"/>
    <w:rsid w:val="00B2608E"/>
    <w:rsid w:val="00B27F9E"/>
    <w:rsid w:val="00B305FB"/>
    <w:rsid w:val="00B329B7"/>
    <w:rsid w:val="00B34797"/>
    <w:rsid w:val="00B362E4"/>
    <w:rsid w:val="00B36E4D"/>
    <w:rsid w:val="00B3751C"/>
    <w:rsid w:val="00B37CDC"/>
    <w:rsid w:val="00B410E3"/>
    <w:rsid w:val="00B428A5"/>
    <w:rsid w:val="00B46D70"/>
    <w:rsid w:val="00B509E6"/>
    <w:rsid w:val="00B51B30"/>
    <w:rsid w:val="00B547B3"/>
    <w:rsid w:val="00B5554F"/>
    <w:rsid w:val="00B56CAD"/>
    <w:rsid w:val="00B63B50"/>
    <w:rsid w:val="00B63E20"/>
    <w:rsid w:val="00B63F2D"/>
    <w:rsid w:val="00B6463D"/>
    <w:rsid w:val="00B70205"/>
    <w:rsid w:val="00B71CFA"/>
    <w:rsid w:val="00B72CC7"/>
    <w:rsid w:val="00B72E2A"/>
    <w:rsid w:val="00B738B7"/>
    <w:rsid w:val="00B73ABB"/>
    <w:rsid w:val="00B73B53"/>
    <w:rsid w:val="00B73D81"/>
    <w:rsid w:val="00B803AB"/>
    <w:rsid w:val="00B81676"/>
    <w:rsid w:val="00B868A4"/>
    <w:rsid w:val="00B9130D"/>
    <w:rsid w:val="00B921A0"/>
    <w:rsid w:val="00B922AA"/>
    <w:rsid w:val="00B92C73"/>
    <w:rsid w:val="00B93654"/>
    <w:rsid w:val="00B9370E"/>
    <w:rsid w:val="00B93F1F"/>
    <w:rsid w:val="00B9588E"/>
    <w:rsid w:val="00B97AD5"/>
    <w:rsid w:val="00BA0169"/>
    <w:rsid w:val="00BA341D"/>
    <w:rsid w:val="00BA42D2"/>
    <w:rsid w:val="00BA49E5"/>
    <w:rsid w:val="00BA6110"/>
    <w:rsid w:val="00BA6DD1"/>
    <w:rsid w:val="00BA700E"/>
    <w:rsid w:val="00BA7815"/>
    <w:rsid w:val="00BA7B00"/>
    <w:rsid w:val="00BB0E86"/>
    <w:rsid w:val="00BB3DA8"/>
    <w:rsid w:val="00BB44A9"/>
    <w:rsid w:val="00BB6A7B"/>
    <w:rsid w:val="00BB74AE"/>
    <w:rsid w:val="00BB7D6D"/>
    <w:rsid w:val="00BC01B8"/>
    <w:rsid w:val="00BC0E5F"/>
    <w:rsid w:val="00BC158E"/>
    <w:rsid w:val="00BC15A4"/>
    <w:rsid w:val="00BC1BFD"/>
    <w:rsid w:val="00BC1F2B"/>
    <w:rsid w:val="00BC25B5"/>
    <w:rsid w:val="00BC3D5A"/>
    <w:rsid w:val="00BC5165"/>
    <w:rsid w:val="00BC6A82"/>
    <w:rsid w:val="00BC6DE2"/>
    <w:rsid w:val="00BC73FE"/>
    <w:rsid w:val="00BC7851"/>
    <w:rsid w:val="00BD1715"/>
    <w:rsid w:val="00BD37FF"/>
    <w:rsid w:val="00BD4AA3"/>
    <w:rsid w:val="00BD73C2"/>
    <w:rsid w:val="00BD7B05"/>
    <w:rsid w:val="00BE19C0"/>
    <w:rsid w:val="00BE37BE"/>
    <w:rsid w:val="00BE399E"/>
    <w:rsid w:val="00BE42C6"/>
    <w:rsid w:val="00BE4392"/>
    <w:rsid w:val="00BE592D"/>
    <w:rsid w:val="00BE604E"/>
    <w:rsid w:val="00BE6AAA"/>
    <w:rsid w:val="00BE6F8E"/>
    <w:rsid w:val="00BE793A"/>
    <w:rsid w:val="00BF07B7"/>
    <w:rsid w:val="00BF1B15"/>
    <w:rsid w:val="00BF30FF"/>
    <w:rsid w:val="00BF54B8"/>
    <w:rsid w:val="00BF559A"/>
    <w:rsid w:val="00BF578B"/>
    <w:rsid w:val="00BF7337"/>
    <w:rsid w:val="00BF7B2F"/>
    <w:rsid w:val="00C0025C"/>
    <w:rsid w:val="00C0185C"/>
    <w:rsid w:val="00C025BE"/>
    <w:rsid w:val="00C02AC9"/>
    <w:rsid w:val="00C02AE8"/>
    <w:rsid w:val="00C02DC9"/>
    <w:rsid w:val="00C035E3"/>
    <w:rsid w:val="00C03B96"/>
    <w:rsid w:val="00C06BB9"/>
    <w:rsid w:val="00C1191D"/>
    <w:rsid w:val="00C11E73"/>
    <w:rsid w:val="00C13EC9"/>
    <w:rsid w:val="00C141F2"/>
    <w:rsid w:val="00C14A3A"/>
    <w:rsid w:val="00C15624"/>
    <w:rsid w:val="00C21717"/>
    <w:rsid w:val="00C220D2"/>
    <w:rsid w:val="00C2363B"/>
    <w:rsid w:val="00C2366E"/>
    <w:rsid w:val="00C24AAB"/>
    <w:rsid w:val="00C252B0"/>
    <w:rsid w:val="00C272BD"/>
    <w:rsid w:val="00C30E57"/>
    <w:rsid w:val="00C33425"/>
    <w:rsid w:val="00C346F0"/>
    <w:rsid w:val="00C34D91"/>
    <w:rsid w:val="00C36D36"/>
    <w:rsid w:val="00C376BC"/>
    <w:rsid w:val="00C419B9"/>
    <w:rsid w:val="00C43461"/>
    <w:rsid w:val="00C446F0"/>
    <w:rsid w:val="00C45B52"/>
    <w:rsid w:val="00C52816"/>
    <w:rsid w:val="00C5410E"/>
    <w:rsid w:val="00C543B7"/>
    <w:rsid w:val="00C578FD"/>
    <w:rsid w:val="00C60885"/>
    <w:rsid w:val="00C62821"/>
    <w:rsid w:val="00C6391A"/>
    <w:rsid w:val="00C64E63"/>
    <w:rsid w:val="00C659C4"/>
    <w:rsid w:val="00C66155"/>
    <w:rsid w:val="00C66C30"/>
    <w:rsid w:val="00C66D57"/>
    <w:rsid w:val="00C6785F"/>
    <w:rsid w:val="00C67EB5"/>
    <w:rsid w:val="00C70A67"/>
    <w:rsid w:val="00C72C88"/>
    <w:rsid w:val="00C73A4C"/>
    <w:rsid w:val="00C75D7F"/>
    <w:rsid w:val="00C764C9"/>
    <w:rsid w:val="00C769AA"/>
    <w:rsid w:val="00C802F5"/>
    <w:rsid w:val="00C808EC"/>
    <w:rsid w:val="00C80F6B"/>
    <w:rsid w:val="00C81BF0"/>
    <w:rsid w:val="00C82E21"/>
    <w:rsid w:val="00C8460D"/>
    <w:rsid w:val="00C84F7B"/>
    <w:rsid w:val="00C8641B"/>
    <w:rsid w:val="00C86670"/>
    <w:rsid w:val="00C86949"/>
    <w:rsid w:val="00C91381"/>
    <w:rsid w:val="00C938A2"/>
    <w:rsid w:val="00C945C0"/>
    <w:rsid w:val="00C95174"/>
    <w:rsid w:val="00C96E6B"/>
    <w:rsid w:val="00CA06A2"/>
    <w:rsid w:val="00CA06EC"/>
    <w:rsid w:val="00CA21BE"/>
    <w:rsid w:val="00CA2909"/>
    <w:rsid w:val="00CA2D37"/>
    <w:rsid w:val="00CA479B"/>
    <w:rsid w:val="00CA5696"/>
    <w:rsid w:val="00CA58DA"/>
    <w:rsid w:val="00CA5E0B"/>
    <w:rsid w:val="00CB0871"/>
    <w:rsid w:val="00CB1314"/>
    <w:rsid w:val="00CB17E4"/>
    <w:rsid w:val="00CB1AF9"/>
    <w:rsid w:val="00CB2D66"/>
    <w:rsid w:val="00CB2F45"/>
    <w:rsid w:val="00CB4544"/>
    <w:rsid w:val="00CB4795"/>
    <w:rsid w:val="00CB5599"/>
    <w:rsid w:val="00CB747F"/>
    <w:rsid w:val="00CC09A5"/>
    <w:rsid w:val="00CC1FCD"/>
    <w:rsid w:val="00CC22A8"/>
    <w:rsid w:val="00CC28A5"/>
    <w:rsid w:val="00CC6735"/>
    <w:rsid w:val="00CC73D5"/>
    <w:rsid w:val="00CD22BC"/>
    <w:rsid w:val="00CD2C7F"/>
    <w:rsid w:val="00CD34B6"/>
    <w:rsid w:val="00CD35C8"/>
    <w:rsid w:val="00CD3B5D"/>
    <w:rsid w:val="00CD563B"/>
    <w:rsid w:val="00CD64ED"/>
    <w:rsid w:val="00CE0554"/>
    <w:rsid w:val="00CE1C24"/>
    <w:rsid w:val="00CE5544"/>
    <w:rsid w:val="00CE696D"/>
    <w:rsid w:val="00CE7CEF"/>
    <w:rsid w:val="00CE7DCE"/>
    <w:rsid w:val="00CF00DB"/>
    <w:rsid w:val="00CF0FDE"/>
    <w:rsid w:val="00CF1CF7"/>
    <w:rsid w:val="00CF214D"/>
    <w:rsid w:val="00CF3069"/>
    <w:rsid w:val="00CF3AC6"/>
    <w:rsid w:val="00CF43AF"/>
    <w:rsid w:val="00CF4D51"/>
    <w:rsid w:val="00CF7122"/>
    <w:rsid w:val="00D01B8F"/>
    <w:rsid w:val="00D03342"/>
    <w:rsid w:val="00D04405"/>
    <w:rsid w:val="00D05F53"/>
    <w:rsid w:val="00D06A56"/>
    <w:rsid w:val="00D101D2"/>
    <w:rsid w:val="00D105CA"/>
    <w:rsid w:val="00D115ED"/>
    <w:rsid w:val="00D13256"/>
    <w:rsid w:val="00D1591C"/>
    <w:rsid w:val="00D1605B"/>
    <w:rsid w:val="00D17DF2"/>
    <w:rsid w:val="00D22A52"/>
    <w:rsid w:val="00D2404C"/>
    <w:rsid w:val="00D24EFF"/>
    <w:rsid w:val="00D25B23"/>
    <w:rsid w:val="00D25C25"/>
    <w:rsid w:val="00D27EC6"/>
    <w:rsid w:val="00D3052B"/>
    <w:rsid w:val="00D32F04"/>
    <w:rsid w:val="00D34527"/>
    <w:rsid w:val="00D354FF"/>
    <w:rsid w:val="00D36BAE"/>
    <w:rsid w:val="00D36E24"/>
    <w:rsid w:val="00D36E7E"/>
    <w:rsid w:val="00D37BAD"/>
    <w:rsid w:val="00D4140D"/>
    <w:rsid w:val="00D43384"/>
    <w:rsid w:val="00D44647"/>
    <w:rsid w:val="00D45107"/>
    <w:rsid w:val="00D468C4"/>
    <w:rsid w:val="00D46E9F"/>
    <w:rsid w:val="00D47558"/>
    <w:rsid w:val="00D47DFF"/>
    <w:rsid w:val="00D51787"/>
    <w:rsid w:val="00D51876"/>
    <w:rsid w:val="00D53482"/>
    <w:rsid w:val="00D53983"/>
    <w:rsid w:val="00D53BC6"/>
    <w:rsid w:val="00D5505C"/>
    <w:rsid w:val="00D63E7E"/>
    <w:rsid w:val="00D658D2"/>
    <w:rsid w:val="00D6691A"/>
    <w:rsid w:val="00D70817"/>
    <w:rsid w:val="00D727C6"/>
    <w:rsid w:val="00D72FB1"/>
    <w:rsid w:val="00D73CB4"/>
    <w:rsid w:val="00D75299"/>
    <w:rsid w:val="00D77470"/>
    <w:rsid w:val="00D8120D"/>
    <w:rsid w:val="00D81767"/>
    <w:rsid w:val="00D81C9B"/>
    <w:rsid w:val="00D82761"/>
    <w:rsid w:val="00D82EE8"/>
    <w:rsid w:val="00D83499"/>
    <w:rsid w:val="00D83EB0"/>
    <w:rsid w:val="00D842E8"/>
    <w:rsid w:val="00D85C59"/>
    <w:rsid w:val="00D85FD8"/>
    <w:rsid w:val="00D90A89"/>
    <w:rsid w:val="00D92139"/>
    <w:rsid w:val="00D9259B"/>
    <w:rsid w:val="00D937A5"/>
    <w:rsid w:val="00D93A94"/>
    <w:rsid w:val="00D95375"/>
    <w:rsid w:val="00D973C9"/>
    <w:rsid w:val="00DA02AF"/>
    <w:rsid w:val="00DA0689"/>
    <w:rsid w:val="00DA0E18"/>
    <w:rsid w:val="00DA1FB7"/>
    <w:rsid w:val="00DA25F5"/>
    <w:rsid w:val="00DA4F58"/>
    <w:rsid w:val="00DA50F5"/>
    <w:rsid w:val="00DB01A4"/>
    <w:rsid w:val="00DB054A"/>
    <w:rsid w:val="00DB40E7"/>
    <w:rsid w:val="00DB43AD"/>
    <w:rsid w:val="00DB5BBB"/>
    <w:rsid w:val="00DB61CF"/>
    <w:rsid w:val="00DC01A3"/>
    <w:rsid w:val="00DC162F"/>
    <w:rsid w:val="00DC21A6"/>
    <w:rsid w:val="00DC28F7"/>
    <w:rsid w:val="00DC4887"/>
    <w:rsid w:val="00DC4B79"/>
    <w:rsid w:val="00DC69F3"/>
    <w:rsid w:val="00DD05B5"/>
    <w:rsid w:val="00DD3C9E"/>
    <w:rsid w:val="00DD420E"/>
    <w:rsid w:val="00DD51FB"/>
    <w:rsid w:val="00DD5DB8"/>
    <w:rsid w:val="00DD6D8A"/>
    <w:rsid w:val="00DD743F"/>
    <w:rsid w:val="00DD7F6B"/>
    <w:rsid w:val="00DE0219"/>
    <w:rsid w:val="00DE04E0"/>
    <w:rsid w:val="00DE0C6D"/>
    <w:rsid w:val="00DE0CBC"/>
    <w:rsid w:val="00DE351E"/>
    <w:rsid w:val="00DE3C37"/>
    <w:rsid w:val="00DE47A1"/>
    <w:rsid w:val="00DE5D07"/>
    <w:rsid w:val="00DE62EE"/>
    <w:rsid w:val="00DE6353"/>
    <w:rsid w:val="00DE6454"/>
    <w:rsid w:val="00DE790E"/>
    <w:rsid w:val="00DF022A"/>
    <w:rsid w:val="00DF023B"/>
    <w:rsid w:val="00DF13EF"/>
    <w:rsid w:val="00DF1A3C"/>
    <w:rsid w:val="00DF2CE8"/>
    <w:rsid w:val="00DF4A93"/>
    <w:rsid w:val="00DF5B6E"/>
    <w:rsid w:val="00DF63D1"/>
    <w:rsid w:val="00DF6A7D"/>
    <w:rsid w:val="00DF76BC"/>
    <w:rsid w:val="00E00CB0"/>
    <w:rsid w:val="00E01CEA"/>
    <w:rsid w:val="00E02F1F"/>
    <w:rsid w:val="00E034F3"/>
    <w:rsid w:val="00E0653F"/>
    <w:rsid w:val="00E104A8"/>
    <w:rsid w:val="00E132EB"/>
    <w:rsid w:val="00E13625"/>
    <w:rsid w:val="00E14A4E"/>
    <w:rsid w:val="00E15444"/>
    <w:rsid w:val="00E15C41"/>
    <w:rsid w:val="00E1761C"/>
    <w:rsid w:val="00E17A0E"/>
    <w:rsid w:val="00E20914"/>
    <w:rsid w:val="00E21EA7"/>
    <w:rsid w:val="00E22020"/>
    <w:rsid w:val="00E220DC"/>
    <w:rsid w:val="00E22994"/>
    <w:rsid w:val="00E24949"/>
    <w:rsid w:val="00E25E93"/>
    <w:rsid w:val="00E26C93"/>
    <w:rsid w:val="00E26E9C"/>
    <w:rsid w:val="00E26FED"/>
    <w:rsid w:val="00E319B9"/>
    <w:rsid w:val="00E31CFF"/>
    <w:rsid w:val="00E31E6F"/>
    <w:rsid w:val="00E33288"/>
    <w:rsid w:val="00E344A8"/>
    <w:rsid w:val="00E348B9"/>
    <w:rsid w:val="00E34A0E"/>
    <w:rsid w:val="00E35AFD"/>
    <w:rsid w:val="00E36F12"/>
    <w:rsid w:val="00E401B7"/>
    <w:rsid w:val="00E41B0A"/>
    <w:rsid w:val="00E41BA7"/>
    <w:rsid w:val="00E42525"/>
    <w:rsid w:val="00E4316C"/>
    <w:rsid w:val="00E44F4C"/>
    <w:rsid w:val="00E453AC"/>
    <w:rsid w:val="00E4587D"/>
    <w:rsid w:val="00E45C37"/>
    <w:rsid w:val="00E4649B"/>
    <w:rsid w:val="00E46C18"/>
    <w:rsid w:val="00E52137"/>
    <w:rsid w:val="00E5246A"/>
    <w:rsid w:val="00E53C4C"/>
    <w:rsid w:val="00E54187"/>
    <w:rsid w:val="00E54739"/>
    <w:rsid w:val="00E549D4"/>
    <w:rsid w:val="00E54B5C"/>
    <w:rsid w:val="00E54DD5"/>
    <w:rsid w:val="00E57593"/>
    <w:rsid w:val="00E60829"/>
    <w:rsid w:val="00E615E6"/>
    <w:rsid w:val="00E620B6"/>
    <w:rsid w:val="00E62BEE"/>
    <w:rsid w:val="00E63381"/>
    <w:rsid w:val="00E64819"/>
    <w:rsid w:val="00E64B54"/>
    <w:rsid w:val="00E710C8"/>
    <w:rsid w:val="00E71959"/>
    <w:rsid w:val="00E7228B"/>
    <w:rsid w:val="00E72793"/>
    <w:rsid w:val="00E72B8E"/>
    <w:rsid w:val="00E73355"/>
    <w:rsid w:val="00E73BF2"/>
    <w:rsid w:val="00E74753"/>
    <w:rsid w:val="00E74DE2"/>
    <w:rsid w:val="00E7522D"/>
    <w:rsid w:val="00E75A95"/>
    <w:rsid w:val="00E7622D"/>
    <w:rsid w:val="00E7721F"/>
    <w:rsid w:val="00E8256B"/>
    <w:rsid w:val="00E82DCC"/>
    <w:rsid w:val="00E83074"/>
    <w:rsid w:val="00E83B51"/>
    <w:rsid w:val="00E84063"/>
    <w:rsid w:val="00E84BDD"/>
    <w:rsid w:val="00E85921"/>
    <w:rsid w:val="00E87FED"/>
    <w:rsid w:val="00E9335B"/>
    <w:rsid w:val="00E9356A"/>
    <w:rsid w:val="00E93919"/>
    <w:rsid w:val="00E9446F"/>
    <w:rsid w:val="00E953B0"/>
    <w:rsid w:val="00E95DDF"/>
    <w:rsid w:val="00E96353"/>
    <w:rsid w:val="00E96875"/>
    <w:rsid w:val="00E96BA9"/>
    <w:rsid w:val="00E97BD3"/>
    <w:rsid w:val="00E97BEB"/>
    <w:rsid w:val="00EA0D66"/>
    <w:rsid w:val="00EA1AA3"/>
    <w:rsid w:val="00EA67D5"/>
    <w:rsid w:val="00EA6943"/>
    <w:rsid w:val="00EA7E45"/>
    <w:rsid w:val="00EB1A98"/>
    <w:rsid w:val="00EB3C52"/>
    <w:rsid w:val="00EB46C8"/>
    <w:rsid w:val="00EB661C"/>
    <w:rsid w:val="00EB7025"/>
    <w:rsid w:val="00EB728C"/>
    <w:rsid w:val="00EB73B2"/>
    <w:rsid w:val="00EC02B2"/>
    <w:rsid w:val="00EC02BD"/>
    <w:rsid w:val="00EC32E6"/>
    <w:rsid w:val="00EC61D9"/>
    <w:rsid w:val="00EC6266"/>
    <w:rsid w:val="00ED00E3"/>
    <w:rsid w:val="00ED0C1B"/>
    <w:rsid w:val="00ED2A6C"/>
    <w:rsid w:val="00ED4AA1"/>
    <w:rsid w:val="00ED526D"/>
    <w:rsid w:val="00ED5EAD"/>
    <w:rsid w:val="00ED6727"/>
    <w:rsid w:val="00ED6E54"/>
    <w:rsid w:val="00ED7DE4"/>
    <w:rsid w:val="00EE0018"/>
    <w:rsid w:val="00EE04C7"/>
    <w:rsid w:val="00EE06F1"/>
    <w:rsid w:val="00EE3818"/>
    <w:rsid w:val="00EE38A2"/>
    <w:rsid w:val="00EE425E"/>
    <w:rsid w:val="00EE495F"/>
    <w:rsid w:val="00EE49B1"/>
    <w:rsid w:val="00EE5F3A"/>
    <w:rsid w:val="00EE60FB"/>
    <w:rsid w:val="00EE7FFA"/>
    <w:rsid w:val="00EF04F1"/>
    <w:rsid w:val="00EF10B5"/>
    <w:rsid w:val="00EF10F5"/>
    <w:rsid w:val="00EF1691"/>
    <w:rsid w:val="00EF1C05"/>
    <w:rsid w:val="00EF3595"/>
    <w:rsid w:val="00EF3DC4"/>
    <w:rsid w:val="00EF629A"/>
    <w:rsid w:val="00EF6F3E"/>
    <w:rsid w:val="00EF748F"/>
    <w:rsid w:val="00F01191"/>
    <w:rsid w:val="00F024AA"/>
    <w:rsid w:val="00F0267F"/>
    <w:rsid w:val="00F066B0"/>
    <w:rsid w:val="00F07D68"/>
    <w:rsid w:val="00F10148"/>
    <w:rsid w:val="00F108FE"/>
    <w:rsid w:val="00F1123B"/>
    <w:rsid w:val="00F1584F"/>
    <w:rsid w:val="00F174E6"/>
    <w:rsid w:val="00F17C29"/>
    <w:rsid w:val="00F205FC"/>
    <w:rsid w:val="00F217C0"/>
    <w:rsid w:val="00F23B50"/>
    <w:rsid w:val="00F24509"/>
    <w:rsid w:val="00F26301"/>
    <w:rsid w:val="00F266F8"/>
    <w:rsid w:val="00F2742B"/>
    <w:rsid w:val="00F2786C"/>
    <w:rsid w:val="00F27A66"/>
    <w:rsid w:val="00F27F10"/>
    <w:rsid w:val="00F31167"/>
    <w:rsid w:val="00F32E6A"/>
    <w:rsid w:val="00F33869"/>
    <w:rsid w:val="00F33C1D"/>
    <w:rsid w:val="00F34915"/>
    <w:rsid w:val="00F3505F"/>
    <w:rsid w:val="00F35C73"/>
    <w:rsid w:val="00F40F69"/>
    <w:rsid w:val="00F4145F"/>
    <w:rsid w:val="00F419C6"/>
    <w:rsid w:val="00F423AF"/>
    <w:rsid w:val="00F42D26"/>
    <w:rsid w:val="00F435BE"/>
    <w:rsid w:val="00F45670"/>
    <w:rsid w:val="00F45F41"/>
    <w:rsid w:val="00F46990"/>
    <w:rsid w:val="00F47419"/>
    <w:rsid w:val="00F47F03"/>
    <w:rsid w:val="00F47F3A"/>
    <w:rsid w:val="00F50DF5"/>
    <w:rsid w:val="00F511DF"/>
    <w:rsid w:val="00F515FF"/>
    <w:rsid w:val="00F51853"/>
    <w:rsid w:val="00F5230B"/>
    <w:rsid w:val="00F52F4F"/>
    <w:rsid w:val="00F54F99"/>
    <w:rsid w:val="00F55EF2"/>
    <w:rsid w:val="00F56245"/>
    <w:rsid w:val="00F568B3"/>
    <w:rsid w:val="00F60A4A"/>
    <w:rsid w:val="00F61BF2"/>
    <w:rsid w:val="00F6254F"/>
    <w:rsid w:val="00F628F8"/>
    <w:rsid w:val="00F63D14"/>
    <w:rsid w:val="00F64F54"/>
    <w:rsid w:val="00F66CE4"/>
    <w:rsid w:val="00F70197"/>
    <w:rsid w:val="00F70A4A"/>
    <w:rsid w:val="00F716FE"/>
    <w:rsid w:val="00F71CC2"/>
    <w:rsid w:val="00F72BD8"/>
    <w:rsid w:val="00F74D35"/>
    <w:rsid w:val="00F751D3"/>
    <w:rsid w:val="00F77534"/>
    <w:rsid w:val="00F800E9"/>
    <w:rsid w:val="00F806A1"/>
    <w:rsid w:val="00F80A92"/>
    <w:rsid w:val="00F811DA"/>
    <w:rsid w:val="00F820E9"/>
    <w:rsid w:val="00F8284F"/>
    <w:rsid w:val="00F860FB"/>
    <w:rsid w:val="00F87A4A"/>
    <w:rsid w:val="00F92105"/>
    <w:rsid w:val="00F92822"/>
    <w:rsid w:val="00F940BB"/>
    <w:rsid w:val="00F95522"/>
    <w:rsid w:val="00F97D47"/>
    <w:rsid w:val="00FA02E8"/>
    <w:rsid w:val="00FA036D"/>
    <w:rsid w:val="00FA1DCD"/>
    <w:rsid w:val="00FA2934"/>
    <w:rsid w:val="00FA47A5"/>
    <w:rsid w:val="00FA53A2"/>
    <w:rsid w:val="00FA61BC"/>
    <w:rsid w:val="00FA65F6"/>
    <w:rsid w:val="00FA6B73"/>
    <w:rsid w:val="00FA790B"/>
    <w:rsid w:val="00FA7FF0"/>
    <w:rsid w:val="00FB04E1"/>
    <w:rsid w:val="00FB3912"/>
    <w:rsid w:val="00FB5BA2"/>
    <w:rsid w:val="00FB5F5A"/>
    <w:rsid w:val="00FB5FC9"/>
    <w:rsid w:val="00FC03B9"/>
    <w:rsid w:val="00FC4084"/>
    <w:rsid w:val="00FC47AC"/>
    <w:rsid w:val="00FC6935"/>
    <w:rsid w:val="00FD0150"/>
    <w:rsid w:val="00FD0DC5"/>
    <w:rsid w:val="00FD27F6"/>
    <w:rsid w:val="00FD2C65"/>
    <w:rsid w:val="00FD4DEB"/>
    <w:rsid w:val="00FD6638"/>
    <w:rsid w:val="00FD67C3"/>
    <w:rsid w:val="00FD6A2C"/>
    <w:rsid w:val="00FD7799"/>
    <w:rsid w:val="00FE0BAF"/>
    <w:rsid w:val="00FE2082"/>
    <w:rsid w:val="00FE2D57"/>
    <w:rsid w:val="00FE39D7"/>
    <w:rsid w:val="00FE433B"/>
    <w:rsid w:val="00FE465E"/>
    <w:rsid w:val="00FE7E44"/>
    <w:rsid w:val="00FE7EA4"/>
    <w:rsid w:val="00FF2040"/>
    <w:rsid w:val="00FF43C6"/>
    <w:rsid w:val="00FF4640"/>
    <w:rsid w:val="00FF4D1E"/>
    <w:rsid w:val="00FF5D1A"/>
    <w:rsid w:val="00FF63B4"/>
    <w:rsid w:val="00FF6CE0"/>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2F4958-A556-4863-B6D2-F86987DB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185C15"/>
    <w:pPr>
      <w:tabs>
        <w:tab w:val="center" w:pos="4680"/>
        <w:tab w:val="right" w:pos="9360"/>
      </w:tabs>
    </w:pPr>
  </w:style>
  <w:style w:type="character" w:customStyle="1" w:styleId="FooterChar">
    <w:name w:val="Footer Char"/>
    <w:basedOn w:val="DefaultParagraphFont"/>
    <w:link w:val="Footer"/>
    <w:uiPriority w:val="99"/>
    <w:rsid w:val="00185C15"/>
  </w:style>
  <w:style w:type="character" w:customStyle="1" w:styleId="HeaderChar">
    <w:name w:val="Header Char"/>
    <w:link w:val="Header"/>
    <w:uiPriority w:val="99"/>
    <w:rsid w:val="00185C15"/>
  </w:style>
  <w:style w:type="paragraph" w:styleId="BalloonText">
    <w:name w:val="Balloon Text"/>
    <w:basedOn w:val="Normal"/>
    <w:link w:val="BalloonTextChar"/>
    <w:uiPriority w:val="99"/>
    <w:semiHidden/>
    <w:unhideWhenUsed/>
    <w:rsid w:val="00335307"/>
    <w:rPr>
      <w:rFonts w:ascii="Tahoma" w:hAnsi="Tahoma" w:cs="Tahoma"/>
      <w:sz w:val="16"/>
      <w:szCs w:val="16"/>
    </w:rPr>
  </w:style>
  <w:style w:type="character" w:customStyle="1" w:styleId="BalloonTextChar">
    <w:name w:val="Balloon Text Char"/>
    <w:link w:val="BalloonText"/>
    <w:uiPriority w:val="99"/>
    <w:semiHidden/>
    <w:rsid w:val="00335307"/>
    <w:rPr>
      <w:rFonts w:ascii="Tahoma" w:hAnsi="Tahoma" w:cs="Tahoma"/>
      <w:sz w:val="16"/>
      <w:szCs w:val="16"/>
    </w:rPr>
  </w:style>
  <w:style w:type="paragraph" w:styleId="FootnoteText">
    <w:name w:val="footnote text"/>
    <w:basedOn w:val="Normal"/>
    <w:link w:val="FootnoteTextChar"/>
    <w:uiPriority w:val="99"/>
    <w:semiHidden/>
    <w:unhideWhenUsed/>
    <w:rsid w:val="003236FF"/>
  </w:style>
  <w:style w:type="character" w:customStyle="1" w:styleId="FootnoteTextChar">
    <w:name w:val="Footnote Text Char"/>
    <w:basedOn w:val="DefaultParagraphFont"/>
    <w:link w:val="FootnoteText"/>
    <w:uiPriority w:val="99"/>
    <w:semiHidden/>
    <w:rsid w:val="003236FF"/>
  </w:style>
  <w:style w:type="character" w:styleId="FootnoteReference">
    <w:name w:val="footnote reference"/>
    <w:uiPriority w:val="99"/>
    <w:semiHidden/>
    <w:unhideWhenUsed/>
    <w:rsid w:val="003236FF"/>
    <w:rPr>
      <w:vertAlign w:val="superscript"/>
    </w:rPr>
  </w:style>
  <w:style w:type="character" w:styleId="CommentReference">
    <w:name w:val="annotation reference"/>
    <w:uiPriority w:val="99"/>
    <w:semiHidden/>
    <w:unhideWhenUsed/>
    <w:rsid w:val="003B5FA1"/>
    <w:rPr>
      <w:sz w:val="16"/>
      <w:szCs w:val="16"/>
    </w:rPr>
  </w:style>
  <w:style w:type="paragraph" w:styleId="CommentText">
    <w:name w:val="annotation text"/>
    <w:basedOn w:val="Normal"/>
    <w:link w:val="CommentTextChar"/>
    <w:uiPriority w:val="99"/>
    <w:semiHidden/>
    <w:unhideWhenUsed/>
    <w:rsid w:val="003B5FA1"/>
  </w:style>
  <w:style w:type="character" w:customStyle="1" w:styleId="CommentTextChar">
    <w:name w:val="Comment Text Char"/>
    <w:link w:val="CommentText"/>
    <w:uiPriority w:val="99"/>
    <w:semiHidden/>
    <w:rsid w:val="003B5FA1"/>
    <w:rPr>
      <w:lang w:val="en-US" w:eastAsia="en-US"/>
    </w:rPr>
  </w:style>
  <w:style w:type="paragraph" w:styleId="CommentSubject">
    <w:name w:val="annotation subject"/>
    <w:basedOn w:val="CommentText"/>
    <w:next w:val="CommentText"/>
    <w:link w:val="CommentSubjectChar"/>
    <w:uiPriority w:val="99"/>
    <w:semiHidden/>
    <w:unhideWhenUsed/>
    <w:rsid w:val="003B5FA1"/>
    <w:rPr>
      <w:b/>
      <w:bCs/>
    </w:rPr>
  </w:style>
  <w:style w:type="character" w:customStyle="1" w:styleId="CommentSubjectChar">
    <w:name w:val="Comment Subject Char"/>
    <w:link w:val="CommentSubject"/>
    <w:uiPriority w:val="99"/>
    <w:semiHidden/>
    <w:rsid w:val="003B5FA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2017-07-21T00:00:00Z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C800-5612-4948-AC3D-A346ADB940DF}">
  <ds:schemaRefs>
    <ds:schemaRef ds:uri="http://schemas.microsoft.com/sharepoint/v3/contenttype/forms"/>
  </ds:schemaRefs>
</ds:datastoreItem>
</file>

<file path=customXml/itemProps2.xml><?xml version="1.0" encoding="utf-8"?>
<ds:datastoreItem xmlns:ds="http://schemas.openxmlformats.org/officeDocument/2006/customXml" ds:itemID="{CD13A432-ED23-4BA9-8A0C-898680BC0B2C}">
  <ds:schemaRefs>
    <ds:schemaRef ds:uri="http://schemas.microsoft.com/office/2006/metadata/longProperties"/>
  </ds:schemaRefs>
</ds:datastoreItem>
</file>

<file path=customXml/itemProps3.xml><?xml version="1.0" encoding="utf-8"?>
<ds:datastoreItem xmlns:ds="http://schemas.openxmlformats.org/officeDocument/2006/customXml" ds:itemID="{2A5D5143-4654-4F80-986C-082F475F1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144C9-E2FA-49CB-B564-50E62503795F}">
  <ds:schemaRef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036617c-f1b0-4353-ab0a-456b3885ee3b"/>
    <ds:schemaRef ds:uri="http://www.w3.org/XML/1998/namespace"/>
  </ds:schemaRefs>
</ds:datastoreItem>
</file>

<file path=customXml/itemProps5.xml><?xml version="1.0" encoding="utf-8"?>
<ds:datastoreItem xmlns:ds="http://schemas.openxmlformats.org/officeDocument/2006/customXml" ds:itemID="{4390546A-246C-4ECF-A7D7-70677A2C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cp:lastModifiedBy>W P. Oosthuizen</cp:lastModifiedBy>
  <cp:revision>2</cp:revision>
  <cp:lastPrinted>2017-07-21T10:15:00Z</cp:lastPrinted>
  <dcterms:created xsi:type="dcterms:W3CDTF">2017-07-24T12:34:00Z</dcterms:created>
  <dcterms:modified xsi:type="dcterms:W3CDTF">2017-07-24T12:34:00Z</dcterms:modified>
</cp:coreProperties>
</file>