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F5B23" w:rsidRPr="00387909" w:rsidRDefault="004F5B23" w:rsidP="00186830">
      <w:pPr>
        <w:tabs>
          <w:tab w:val="center" w:pos="4513"/>
          <w:tab w:val="right" w:pos="9027"/>
        </w:tabs>
        <w:spacing w:after="0" w:line="360" w:lineRule="auto"/>
        <w:jc w:val="center"/>
        <w:rPr>
          <w:rFonts w:ascii="Arial" w:hAnsi="Arial" w:cs="Arial"/>
          <w:b/>
          <w:sz w:val="24"/>
          <w:szCs w:val="24"/>
        </w:rPr>
      </w:pPr>
      <w:r w:rsidRPr="00387909">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6F2E3B4B" wp14:editId="5BA58F73">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E3B4B"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" strokecolor="white">
                <v:textbox>
                  <w:txbxContent>
                    <w:p w:rsidR="004F5B23" w:rsidRPr="00F36EA1" w:rsidRDefault="004F5B23" w:rsidP="004F5B23">
                      <w:pPr>
                        <w:tabs>
                          <w:tab w:val="center" w:pos="4513"/>
                          <w:tab w:val="right" w:pos="9027"/>
                        </w:tabs>
                        <w:spacing w:after="0" w:line="360" w:lineRule="auto"/>
                        <w:jc w:val="right"/>
                        <w:rPr>
                          <w:rFonts w:ascii="Arial" w:hAnsi="Arial" w:cs="Arial"/>
                        </w:rPr>
                      </w:pPr>
                      <w:r w:rsidRPr="00F36EA1">
                        <w:rPr>
                          <w:rFonts w:ascii="Arial" w:hAnsi="Arial" w:cs="Arial"/>
                        </w:rPr>
                        <w:t>NOT REPORTABLE</w:t>
                      </w:r>
                    </w:p>
                    <w:p w:rsidR="004F5B23" w:rsidRPr="005713BA" w:rsidRDefault="004F5B23" w:rsidP="004F5B23">
                      <w:pPr>
                        <w:jc w:val="center"/>
                      </w:pPr>
                    </w:p>
                  </w:txbxContent>
                </v:textbox>
              </v:shape>
            </w:pict>
          </mc:Fallback>
        </mc:AlternateContent>
      </w:r>
      <w:r w:rsidRPr="00387909">
        <w:rPr>
          <w:rFonts w:ascii="Arial" w:hAnsi="Arial" w:cs="Arial"/>
          <w:b/>
          <w:sz w:val="24"/>
          <w:szCs w:val="24"/>
        </w:rPr>
        <w:t>REPUBLIC OF NAMIBIA</w:t>
      </w:r>
    </w:p>
    <w:p w:rsidR="004F5B23" w:rsidRPr="00387909" w:rsidRDefault="004F5B23" w:rsidP="00186830">
      <w:pPr>
        <w:spacing w:after="0" w:line="360" w:lineRule="auto"/>
        <w:jc w:val="center"/>
        <w:rPr>
          <w:rFonts w:ascii="Arial" w:hAnsi="Arial" w:cs="Arial"/>
          <w:b/>
          <w:sz w:val="32"/>
          <w:szCs w:val="32"/>
        </w:rPr>
      </w:pPr>
      <w:r w:rsidRPr="00387909">
        <w:rPr>
          <w:rFonts w:ascii="Arial" w:hAnsi="Arial" w:cs="Arial"/>
          <w:b/>
          <w:noProof/>
          <w:sz w:val="32"/>
          <w:szCs w:val="32"/>
          <w:lang w:val="en-US"/>
        </w:rPr>
        <w:drawing>
          <wp:inline distT="0" distB="0" distL="0" distR="0" wp14:anchorId="797D1B7F" wp14:editId="4F94C67B">
            <wp:extent cx="1276350" cy="1329024"/>
            <wp:effectExtent l="19050" t="0" r="0" b="0"/>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4F5B23" w:rsidRPr="00387909" w:rsidRDefault="008D0CC5" w:rsidP="00186830">
      <w:pPr>
        <w:spacing w:after="0" w:line="360" w:lineRule="auto"/>
        <w:jc w:val="center"/>
        <w:rPr>
          <w:rFonts w:ascii="Arial" w:hAnsi="Arial" w:cs="Arial"/>
          <w:bCs/>
          <w:sz w:val="24"/>
          <w:szCs w:val="24"/>
        </w:rPr>
      </w:pPr>
      <w:r>
        <w:rPr>
          <w:rFonts w:ascii="Arial" w:hAnsi="Arial" w:cs="Arial"/>
          <w:b/>
          <w:sz w:val="24"/>
          <w:szCs w:val="24"/>
        </w:rPr>
        <w:t>HIGH</w:t>
      </w:r>
      <w:r w:rsidR="004F5B23" w:rsidRPr="00387909">
        <w:rPr>
          <w:rFonts w:ascii="Arial" w:hAnsi="Arial" w:cs="Arial"/>
          <w:b/>
          <w:sz w:val="24"/>
          <w:szCs w:val="24"/>
        </w:rPr>
        <w:t xml:space="preserve"> COURT OF NAMIBIA MAIN DIVISION, WINDHOEK</w:t>
      </w:r>
    </w:p>
    <w:p w:rsidR="004F5B23" w:rsidRPr="00387909" w:rsidRDefault="004F5B23" w:rsidP="00186830">
      <w:pPr>
        <w:spacing w:after="0" w:line="360" w:lineRule="auto"/>
        <w:jc w:val="center"/>
        <w:rPr>
          <w:rFonts w:ascii="Arial" w:hAnsi="Arial" w:cs="Arial"/>
          <w:b/>
          <w:sz w:val="24"/>
          <w:szCs w:val="24"/>
        </w:rPr>
      </w:pPr>
    </w:p>
    <w:p w:rsidR="004F5B23" w:rsidRPr="00387909" w:rsidRDefault="00AD138E"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4F5B23" w:rsidRPr="00387909">
        <w:rPr>
          <w:rFonts w:ascii="Arial" w:hAnsi="Arial" w:cs="Arial"/>
          <w:b/>
          <w:sz w:val="24"/>
          <w:szCs w:val="24"/>
        </w:rPr>
        <w:t>JUDGMENT</w:t>
      </w:r>
    </w:p>
    <w:p w:rsidR="004F5B23" w:rsidRPr="00387909" w:rsidRDefault="004F5B23" w:rsidP="00186830">
      <w:pPr>
        <w:tabs>
          <w:tab w:val="right" w:pos="9000"/>
        </w:tabs>
        <w:spacing w:after="0" w:line="360" w:lineRule="auto"/>
        <w:jc w:val="both"/>
        <w:rPr>
          <w:rFonts w:ascii="Arial" w:hAnsi="Arial" w:cs="Arial"/>
          <w:b/>
          <w:sz w:val="24"/>
          <w:szCs w:val="24"/>
        </w:rPr>
      </w:pPr>
      <w:r w:rsidRPr="00387909">
        <w:rPr>
          <w:rFonts w:ascii="Arial" w:hAnsi="Arial" w:cs="Arial"/>
          <w:b/>
          <w:sz w:val="24"/>
          <w:szCs w:val="24"/>
        </w:rPr>
        <w:tab/>
      </w:r>
      <w:r w:rsidRPr="00387909">
        <w:rPr>
          <w:rFonts w:ascii="Arial" w:hAnsi="Arial" w:cs="Arial"/>
          <w:sz w:val="24"/>
          <w:szCs w:val="24"/>
        </w:rPr>
        <w:t xml:space="preserve">Case no:  </w:t>
      </w:r>
      <w:r w:rsidR="00807B66">
        <w:rPr>
          <w:rFonts w:ascii="Arial" w:hAnsi="Arial" w:cs="Arial"/>
          <w:sz w:val="24"/>
          <w:szCs w:val="24"/>
        </w:rPr>
        <w:t xml:space="preserve"> </w:t>
      </w:r>
      <w:r w:rsidR="00946225" w:rsidRPr="00387909">
        <w:rPr>
          <w:rFonts w:ascii="Arial" w:eastAsia="Calibri" w:hAnsi="Arial" w:cs="Arial"/>
          <w:spacing w:val="-3"/>
          <w:sz w:val="24"/>
          <w:szCs w:val="24"/>
          <w:lang w:val="en-GB"/>
        </w:rPr>
        <w:t xml:space="preserve"> </w:t>
      </w:r>
      <w:proofErr w:type="gramStart"/>
      <w:r w:rsidR="00807B66">
        <w:rPr>
          <w:rFonts w:ascii="Arial" w:eastAsia="Calibri" w:hAnsi="Arial" w:cs="Arial"/>
          <w:spacing w:val="-3"/>
          <w:sz w:val="24"/>
          <w:szCs w:val="24"/>
          <w:lang w:val="en-GB"/>
        </w:rPr>
        <w:t>CR</w:t>
      </w:r>
      <w:r w:rsidR="00946225" w:rsidRPr="00387909">
        <w:rPr>
          <w:rFonts w:ascii="Arial" w:eastAsia="Calibri" w:hAnsi="Arial" w:cs="Arial"/>
          <w:spacing w:val="-3"/>
          <w:sz w:val="24"/>
          <w:szCs w:val="24"/>
          <w:lang w:val="en-GB"/>
        </w:rPr>
        <w:t xml:space="preserve"> </w:t>
      </w:r>
      <w:r w:rsidR="00A27892">
        <w:rPr>
          <w:rFonts w:ascii="Arial" w:eastAsia="Calibri" w:hAnsi="Arial" w:cs="Arial"/>
          <w:spacing w:val="-3"/>
          <w:sz w:val="24"/>
          <w:szCs w:val="24"/>
          <w:lang w:val="en-GB"/>
        </w:rPr>
        <w:t xml:space="preserve"> 47</w:t>
      </w:r>
      <w:proofErr w:type="gramEnd"/>
      <w:r w:rsidR="008D0CC5">
        <w:rPr>
          <w:rFonts w:ascii="Arial" w:eastAsia="Calibri" w:hAnsi="Arial" w:cs="Arial"/>
          <w:spacing w:val="-3"/>
          <w:sz w:val="24"/>
          <w:szCs w:val="24"/>
          <w:lang w:val="en-GB"/>
        </w:rPr>
        <w:t>/2017</w:t>
      </w:r>
    </w:p>
    <w:p w:rsidR="004F5B23" w:rsidRPr="00387909" w:rsidRDefault="004F5B23" w:rsidP="00186830">
      <w:pPr>
        <w:spacing w:after="0" w:line="360" w:lineRule="auto"/>
        <w:jc w:val="both"/>
        <w:rPr>
          <w:rFonts w:ascii="Arial" w:hAnsi="Arial" w:cs="Arial"/>
          <w:sz w:val="24"/>
          <w:szCs w:val="24"/>
        </w:rPr>
      </w:pPr>
    </w:p>
    <w:p w:rsidR="004F5B23" w:rsidRPr="00387909" w:rsidRDefault="004F5B23" w:rsidP="00186830">
      <w:pPr>
        <w:spacing w:after="0" w:line="360" w:lineRule="auto"/>
        <w:jc w:val="both"/>
        <w:rPr>
          <w:rFonts w:ascii="Arial" w:hAnsi="Arial" w:cs="Arial"/>
          <w:sz w:val="24"/>
          <w:szCs w:val="24"/>
        </w:rPr>
      </w:pPr>
      <w:r w:rsidRPr="00387909">
        <w:rPr>
          <w:rFonts w:ascii="Arial" w:hAnsi="Arial" w:cs="Arial"/>
          <w:sz w:val="24"/>
          <w:szCs w:val="24"/>
        </w:rPr>
        <w:t>In the matter between:</w:t>
      </w:r>
    </w:p>
    <w:p w:rsidR="004F5B23" w:rsidRPr="00387909" w:rsidRDefault="004F5B23" w:rsidP="00186830">
      <w:pPr>
        <w:spacing w:after="0" w:line="360" w:lineRule="auto"/>
        <w:jc w:val="both"/>
        <w:rPr>
          <w:rFonts w:ascii="Arial" w:hAnsi="Arial" w:cs="Arial"/>
          <w:sz w:val="24"/>
          <w:szCs w:val="24"/>
        </w:rPr>
      </w:pPr>
    </w:p>
    <w:p w:rsidR="004F5B23" w:rsidRPr="00387909" w:rsidRDefault="008D0CC5" w:rsidP="00186830">
      <w:pPr>
        <w:tabs>
          <w:tab w:val="right" w:pos="9025"/>
        </w:tabs>
        <w:spacing w:after="0" w:line="360" w:lineRule="auto"/>
        <w:jc w:val="both"/>
        <w:rPr>
          <w:rFonts w:ascii="Arial" w:eastAsia="Times New Roman" w:hAnsi="Arial" w:cs="Arial"/>
          <w:b/>
          <w:sz w:val="24"/>
          <w:szCs w:val="24"/>
          <w:lang w:val="en-GB"/>
        </w:rPr>
      </w:pPr>
      <w:r>
        <w:rPr>
          <w:rFonts w:ascii="Arial" w:eastAsia="Times New Roman" w:hAnsi="Arial" w:cs="Arial"/>
          <w:b/>
          <w:sz w:val="24"/>
          <w:szCs w:val="24"/>
          <w:lang w:val="en-GB"/>
        </w:rPr>
        <w:t>THE STATE</w:t>
      </w:r>
    </w:p>
    <w:p w:rsidR="004F5B23" w:rsidRPr="00387909" w:rsidRDefault="004F5B23" w:rsidP="00186830">
      <w:pPr>
        <w:spacing w:after="0" w:line="360" w:lineRule="auto"/>
        <w:jc w:val="both"/>
        <w:rPr>
          <w:rFonts w:ascii="Arial" w:eastAsia="Times New Roman" w:hAnsi="Arial" w:cs="Arial"/>
          <w:b/>
          <w:sz w:val="24"/>
          <w:szCs w:val="24"/>
          <w:lang w:val="en-GB"/>
        </w:rPr>
      </w:pPr>
    </w:p>
    <w:p w:rsidR="004F5B23" w:rsidRPr="00387909" w:rsidRDefault="001B3B89" w:rsidP="00186830">
      <w:pPr>
        <w:spacing w:after="0" w:line="360" w:lineRule="auto"/>
        <w:jc w:val="both"/>
        <w:rPr>
          <w:rFonts w:ascii="Arial" w:eastAsia="Times New Roman" w:hAnsi="Arial" w:cs="Arial"/>
          <w:sz w:val="24"/>
          <w:szCs w:val="24"/>
          <w:lang w:val="en-GB"/>
        </w:rPr>
      </w:pPr>
      <w:r w:rsidRPr="00387909">
        <w:rPr>
          <w:rFonts w:ascii="Arial" w:eastAsia="Times New Roman" w:hAnsi="Arial" w:cs="Arial"/>
          <w:sz w:val="24"/>
          <w:szCs w:val="24"/>
          <w:lang w:val="en-GB"/>
        </w:rPr>
        <w:t>And</w:t>
      </w:r>
    </w:p>
    <w:p w:rsidR="004F5B23" w:rsidRPr="00387909" w:rsidRDefault="004F5B23" w:rsidP="00186830">
      <w:pPr>
        <w:spacing w:after="0" w:line="360" w:lineRule="auto"/>
        <w:jc w:val="both"/>
        <w:rPr>
          <w:rFonts w:ascii="Arial" w:eastAsia="Times New Roman" w:hAnsi="Arial" w:cs="Arial"/>
          <w:b/>
          <w:sz w:val="24"/>
          <w:szCs w:val="24"/>
          <w:lang w:val="en-US"/>
        </w:rPr>
      </w:pPr>
    </w:p>
    <w:p w:rsidR="00807B66" w:rsidRDefault="004662DD" w:rsidP="00807B66">
      <w:pPr>
        <w:tabs>
          <w:tab w:val="right" w:pos="9000"/>
        </w:tabs>
        <w:spacing w:after="0" w:line="480" w:lineRule="auto"/>
        <w:jc w:val="both"/>
        <w:rPr>
          <w:rFonts w:ascii="Arial" w:hAnsi="Arial" w:cs="Arial"/>
          <w:b/>
          <w:sz w:val="24"/>
          <w:szCs w:val="24"/>
        </w:rPr>
      </w:pPr>
      <w:r>
        <w:rPr>
          <w:rFonts w:ascii="Arial" w:eastAsia="Times New Roman" w:hAnsi="Arial" w:cs="Arial"/>
          <w:b/>
          <w:sz w:val="24"/>
          <w:szCs w:val="24"/>
          <w:lang w:val="en-GB"/>
        </w:rPr>
        <w:t>COLLIN DOMINGO</w:t>
      </w:r>
      <w:r>
        <w:rPr>
          <w:rFonts w:ascii="Arial" w:eastAsia="Times New Roman" w:hAnsi="Arial" w:cs="Arial"/>
          <w:b/>
          <w:sz w:val="24"/>
          <w:szCs w:val="24"/>
          <w:lang w:val="en-GB"/>
        </w:rPr>
        <w:tab/>
        <w:t xml:space="preserve">             </w:t>
      </w:r>
      <w:r w:rsidR="007950FB" w:rsidRPr="00387909">
        <w:rPr>
          <w:rFonts w:ascii="Arial" w:eastAsia="Times New Roman" w:hAnsi="Arial" w:cs="Arial"/>
          <w:b/>
          <w:sz w:val="24"/>
          <w:szCs w:val="24"/>
          <w:lang w:val="en-GB"/>
        </w:rPr>
        <w:t xml:space="preserve"> </w:t>
      </w:r>
      <w:r w:rsidR="00807B66">
        <w:rPr>
          <w:rFonts w:ascii="Arial" w:hAnsi="Arial" w:cs="Arial"/>
          <w:b/>
          <w:sz w:val="24"/>
          <w:szCs w:val="24"/>
        </w:rPr>
        <w:t>ACCUSED</w:t>
      </w:r>
    </w:p>
    <w:p w:rsidR="00807B66" w:rsidRDefault="00807B66" w:rsidP="00807B66">
      <w:pPr>
        <w:tabs>
          <w:tab w:val="left" w:pos="1741"/>
        </w:tabs>
        <w:spacing w:after="0" w:line="480" w:lineRule="auto"/>
        <w:ind w:left="2160" w:hanging="2160"/>
        <w:jc w:val="both"/>
        <w:rPr>
          <w:rFonts w:ascii="Arial" w:hAnsi="Arial" w:cs="Arial"/>
          <w:sz w:val="24"/>
          <w:szCs w:val="24"/>
        </w:rPr>
      </w:pPr>
    </w:p>
    <w:p w:rsidR="00807B66" w:rsidRPr="004854F9" w:rsidRDefault="00807B66" w:rsidP="00807B66">
      <w:pPr>
        <w:spacing w:after="0" w:line="360" w:lineRule="auto"/>
        <w:ind w:left="2160" w:hanging="2160"/>
        <w:jc w:val="center"/>
        <w:rPr>
          <w:rFonts w:ascii="Arial" w:hAnsi="Arial" w:cs="Arial"/>
          <w:sz w:val="24"/>
          <w:szCs w:val="24"/>
        </w:rPr>
      </w:pPr>
      <w:r w:rsidRPr="004854F9">
        <w:rPr>
          <w:rFonts w:ascii="Arial" w:hAnsi="Arial" w:cs="Arial"/>
          <w:sz w:val="24"/>
          <w:szCs w:val="24"/>
        </w:rPr>
        <w:t>(HIGH</w:t>
      </w:r>
      <w:r>
        <w:rPr>
          <w:rFonts w:ascii="Arial" w:hAnsi="Arial" w:cs="Arial"/>
          <w:sz w:val="24"/>
          <w:szCs w:val="24"/>
        </w:rPr>
        <w:t xml:space="preserve"> COURT</w:t>
      </w:r>
      <w:r w:rsidR="00B91387">
        <w:rPr>
          <w:rFonts w:ascii="Arial" w:hAnsi="Arial" w:cs="Arial"/>
          <w:sz w:val="24"/>
          <w:szCs w:val="24"/>
        </w:rPr>
        <w:t xml:space="preserve"> </w:t>
      </w:r>
      <w:r w:rsidR="004662DD">
        <w:rPr>
          <w:rFonts w:ascii="Arial" w:hAnsi="Arial" w:cs="Arial"/>
          <w:sz w:val="24"/>
          <w:szCs w:val="24"/>
        </w:rPr>
        <w:t>MAIN DIVISION REVIEW REF NO.  1026</w:t>
      </w:r>
      <w:r>
        <w:rPr>
          <w:rFonts w:ascii="Arial" w:hAnsi="Arial" w:cs="Arial"/>
          <w:sz w:val="24"/>
          <w:szCs w:val="24"/>
        </w:rPr>
        <w:t>/2017</w:t>
      </w:r>
      <w:r w:rsidR="000310BC">
        <w:rPr>
          <w:rFonts w:ascii="Arial" w:hAnsi="Arial" w:cs="Arial"/>
          <w:sz w:val="24"/>
          <w:szCs w:val="24"/>
        </w:rPr>
        <w:t>)</w:t>
      </w:r>
    </w:p>
    <w:p w:rsidR="007950FB" w:rsidRPr="00387909" w:rsidRDefault="007950FB" w:rsidP="00186830">
      <w:pPr>
        <w:spacing w:after="0" w:line="360" w:lineRule="auto"/>
        <w:jc w:val="both"/>
        <w:rPr>
          <w:rFonts w:ascii="Arial" w:eastAsia="Times New Roman" w:hAnsi="Arial" w:cs="Arial"/>
          <w:sz w:val="24"/>
          <w:szCs w:val="24"/>
          <w:lang w:val="en-GB"/>
        </w:rPr>
      </w:pPr>
    </w:p>
    <w:p w:rsidR="004F5B23" w:rsidRPr="00387909" w:rsidRDefault="004F5B23" w:rsidP="00186830">
      <w:pPr>
        <w:spacing w:after="0" w:line="360" w:lineRule="auto"/>
        <w:ind w:left="2160" w:hanging="2160"/>
        <w:jc w:val="both"/>
        <w:rPr>
          <w:rFonts w:ascii="Arial" w:hAnsi="Arial" w:cs="Arial"/>
          <w:sz w:val="24"/>
          <w:szCs w:val="24"/>
        </w:rPr>
      </w:pPr>
      <w:r w:rsidRPr="00387909">
        <w:rPr>
          <w:rFonts w:ascii="Arial" w:hAnsi="Arial" w:cs="Arial"/>
          <w:b/>
          <w:sz w:val="24"/>
          <w:szCs w:val="24"/>
        </w:rPr>
        <w:t>Neutral citation:</w:t>
      </w:r>
      <w:r w:rsidRPr="00387909">
        <w:rPr>
          <w:rFonts w:ascii="Arial" w:hAnsi="Arial" w:cs="Arial"/>
          <w:b/>
          <w:sz w:val="24"/>
          <w:szCs w:val="24"/>
        </w:rPr>
        <w:tab/>
      </w:r>
      <w:r w:rsidR="008D0CC5">
        <w:rPr>
          <w:rFonts w:ascii="Arial" w:eastAsia="Times New Roman" w:hAnsi="Arial" w:cs="Arial"/>
          <w:i/>
          <w:sz w:val="24"/>
          <w:szCs w:val="24"/>
          <w:lang w:val="en-GB"/>
        </w:rPr>
        <w:t>S</w:t>
      </w:r>
      <w:r w:rsidR="00B42EF4">
        <w:rPr>
          <w:rFonts w:ascii="Arial" w:hAnsi="Arial" w:cs="Arial"/>
          <w:i/>
          <w:sz w:val="24"/>
          <w:szCs w:val="24"/>
        </w:rPr>
        <w:t xml:space="preserve"> v</w:t>
      </w:r>
      <w:r w:rsidR="00F913EC" w:rsidRPr="00387909">
        <w:rPr>
          <w:rFonts w:ascii="Arial" w:hAnsi="Arial" w:cs="Arial"/>
          <w:i/>
          <w:sz w:val="24"/>
          <w:szCs w:val="24"/>
        </w:rPr>
        <w:t xml:space="preserve"> </w:t>
      </w:r>
      <w:r w:rsidR="00730023">
        <w:rPr>
          <w:rFonts w:ascii="Arial" w:hAnsi="Arial" w:cs="Arial"/>
          <w:i/>
          <w:sz w:val="24"/>
          <w:szCs w:val="24"/>
        </w:rPr>
        <w:t>Domingo</w:t>
      </w:r>
      <w:r w:rsidR="004662DD">
        <w:rPr>
          <w:rFonts w:ascii="Arial" w:hAnsi="Arial" w:cs="Arial"/>
          <w:sz w:val="24"/>
          <w:szCs w:val="24"/>
        </w:rPr>
        <w:t xml:space="preserve"> </w:t>
      </w:r>
      <w:r w:rsidR="008D0CC5">
        <w:rPr>
          <w:rFonts w:ascii="Arial" w:hAnsi="Arial" w:cs="Arial"/>
          <w:sz w:val="24"/>
          <w:szCs w:val="24"/>
        </w:rPr>
        <w:t xml:space="preserve">(CR </w:t>
      </w:r>
      <w:r w:rsidR="00A27892">
        <w:rPr>
          <w:rFonts w:ascii="Arial" w:hAnsi="Arial" w:cs="Arial"/>
          <w:sz w:val="24"/>
          <w:szCs w:val="24"/>
        </w:rPr>
        <w:t>47</w:t>
      </w:r>
      <w:r w:rsidR="008D0CC5">
        <w:rPr>
          <w:rFonts w:ascii="Arial" w:hAnsi="Arial" w:cs="Arial"/>
          <w:sz w:val="24"/>
          <w:szCs w:val="24"/>
        </w:rPr>
        <w:t>/2017)</w:t>
      </w:r>
      <w:r w:rsidRPr="00387909">
        <w:rPr>
          <w:rFonts w:ascii="Arial" w:hAnsi="Arial" w:cs="Arial"/>
          <w:sz w:val="24"/>
          <w:szCs w:val="24"/>
        </w:rPr>
        <w:t xml:space="preserve"> [201</w:t>
      </w:r>
      <w:r w:rsidR="006058C0" w:rsidRPr="00387909">
        <w:rPr>
          <w:rFonts w:ascii="Arial" w:hAnsi="Arial" w:cs="Arial"/>
          <w:sz w:val="24"/>
          <w:szCs w:val="24"/>
        </w:rPr>
        <w:t>7</w:t>
      </w:r>
      <w:r w:rsidRPr="00387909">
        <w:rPr>
          <w:rFonts w:ascii="Arial" w:hAnsi="Arial" w:cs="Arial"/>
          <w:sz w:val="24"/>
          <w:szCs w:val="24"/>
        </w:rPr>
        <w:t>] NA</w:t>
      </w:r>
      <w:r w:rsidR="008D0CC5">
        <w:rPr>
          <w:rFonts w:ascii="Arial" w:hAnsi="Arial" w:cs="Arial"/>
          <w:sz w:val="24"/>
          <w:szCs w:val="24"/>
        </w:rPr>
        <w:t>H</w:t>
      </w:r>
      <w:r w:rsidR="00EB2D33" w:rsidRPr="00387909">
        <w:rPr>
          <w:rFonts w:ascii="Arial" w:hAnsi="Arial" w:cs="Arial"/>
          <w:sz w:val="24"/>
          <w:szCs w:val="24"/>
        </w:rPr>
        <w:t>C</w:t>
      </w:r>
      <w:r w:rsidR="00C1281B">
        <w:rPr>
          <w:rFonts w:ascii="Arial" w:hAnsi="Arial" w:cs="Arial"/>
          <w:sz w:val="24"/>
          <w:szCs w:val="24"/>
        </w:rPr>
        <w:t>MD</w:t>
      </w:r>
      <w:r w:rsidR="004662DD">
        <w:rPr>
          <w:rFonts w:ascii="Arial" w:hAnsi="Arial" w:cs="Arial"/>
          <w:sz w:val="24"/>
          <w:szCs w:val="24"/>
        </w:rPr>
        <w:t xml:space="preserve"> </w:t>
      </w:r>
      <w:r w:rsidR="00C1281B">
        <w:rPr>
          <w:rFonts w:ascii="Arial" w:hAnsi="Arial" w:cs="Arial"/>
          <w:sz w:val="24"/>
          <w:szCs w:val="24"/>
        </w:rPr>
        <w:t>231</w:t>
      </w:r>
      <w:r w:rsidR="00B2154E">
        <w:rPr>
          <w:rFonts w:ascii="Arial" w:hAnsi="Arial" w:cs="Arial"/>
          <w:sz w:val="24"/>
          <w:szCs w:val="24"/>
        </w:rPr>
        <w:t xml:space="preserve"> (</w:t>
      </w:r>
      <w:r w:rsidR="000252A5">
        <w:rPr>
          <w:rFonts w:ascii="Arial" w:hAnsi="Arial" w:cs="Arial"/>
          <w:sz w:val="24"/>
          <w:szCs w:val="24"/>
        </w:rPr>
        <w:t>17</w:t>
      </w:r>
      <w:r w:rsidR="004662DD">
        <w:rPr>
          <w:rFonts w:ascii="Arial" w:hAnsi="Arial" w:cs="Arial"/>
          <w:sz w:val="24"/>
          <w:szCs w:val="24"/>
        </w:rPr>
        <w:t xml:space="preserve"> August</w:t>
      </w:r>
      <w:r w:rsidRPr="00387909">
        <w:rPr>
          <w:rFonts w:ascii="Arial" w:hAnsi="Arial" w:cs="Arial"/>
          <w:sz w:val="24"/>
          <w:szCs w:val="24"/>
        </w:rPr>
        <w:t xml:space="preserve"> 2017)</w:t>
      </w:r>
    </w:p>
    <w:p w:rsidR="00387EBC" w:rsidRPr="00387909" w:rsidRDefault="00387EBC" w:rsidP="00186830">
      <w:pPr>
        <w:spacing w:line="360" w:lineRule="auto"/>
        <w:jc w:val="both"/>
        <w:rPr>
          <w:rFonts w:ascii="Arial" w:hAnsi="Arial" w:cs="Arial"/>
          <w:sz w:val="24"/>
          <w:szCs w:val="24"/>
        </w:rPr>
      </w:pPr>
    </w:p>
    <w:p w:rsidR="00051C93" w:rsidRPr="00387909" w:rsidRDefault="00051C93" w:rsidP="00186830">
      <w:pPr>
        <w:spacing w:after="0" w:line="360" w:lineRule="auto"/>
        <w:ind w:left="1440" w:hanging="1440"/>
        <w:jc w:val="both"/>
        <w:rPr>
          <w:rFonts w:ascii="Arial" w:hAnsi="Arial" w:cs="Arial"/>
          <w:sz w:val="24"/>
          <w:szCs w:val="24"/>
        </w:rPr>
      </w:pPr>
      <w:r w:rsidRPr="00387909">
        <w:rPr>
          <w:rFonts w:ascii="Arial" w:hAnsi="Arial" w:cs="Arial"/>
          <w:b/>
          <w:sz w:val="24"/>
          <w:szCs w:val="24"/>
        </w:rPr>
        <w:t>Coram:</w:t>
      </w:r>
      <w:r w:rsidRPr="00387909">
        <w:rPr>
          <w:rFonts w:ascii="Arial" w:hAnsi="Arial" w:cs="Arial"/>
          <w:sz w:val="24"/>
          <w:szCs w:val="24"/>
        </w:rPr>
        <w:tab/>
      </w:r>
      <w:r w:rsidR="00882403">
        <w:rPr>
          <w:rFonts w:ascii="Arial" w:hAnsi="Arial" w:cs="Arial"/>
          <w:sz w:val="24"/>
          <w:szCs w:val="24"/>
        </w:rPr>
        <w:t>USIKU, J and</w:t>
      </w:r>
      <w:r w:rsidR="0013204A">
        <w:rPr>
          <w:rFonts w:ascii="Arial" w:hAnsi="Arial" w:cs="Arial"/>
          <w:sz w:val="24"/>
          <w:szCs w:val="24"/>
        </w:rPr>
        <w:t xml:space="preserve"> </w:t>
      </w:r>
      <w:r w:rsidRPr="00387909">
        <w:rPr>
          <w:rFonts w:ascii="Arial" w:hAnsi="Arial" w:cs="Arial"/>
          <w:sz w:val="24"/>
          <w:szCs w:val="24"/>
        </w:rPr>
        <w:t>UNENGU</w:t>
      </w:r>
      <w:r w:rsidR="0013204A">
        <w:rPr>
          <w:rFonts w:ascii="Arial" w:hAnsi="Arial" w:cs="Arial"/>
          <w:sz w:val="24"/>
          <w:szCs w:val="24"/>
        </w:rPr>
        <w:t>,</w:t>
      </w:r>
      <w:r w:rsidRPr="00387909">
        <w:rPr>
          <w:rFonts w:ascii="Arial" w:hAnsi="Arial" w:cs="Arial"/>
          <w:sz w:val="24"/>
          <w:szCs w:val="24"/>
        </w:rPr>
        <w:t xml:space="preserve"> AJ</w:t>
      </w:r>
    </w:p>
    <w:p w:rsidR="00051C93" w:rsidRPr="00387909" w:rsidRDefault="00051C93" w:rsidP="00186830">
      <w:pPr>
        <w:spacing w:after="0" w:line="360" w:lineRule="auto"/>
        <w:jc w:val="both"/>
        <w:rPr>
          <w:rFonts w:ascii="Arial" w:hAnsi="Arial" w:cs="Arial"/>
          <w:b/>
          <w:sz w:val="24"/>
          <w:szCs w:val="24"/>
        </w:rPr>
      </w:pPr>
      <w:r w:rsidRPr="00387909">
        <w:rPr>
          <w:rFonts w:ascii="Arial" w:hAnsi="Arial" w:cs="Arial"/>
          <w:b/>
          <w:bCs/>
          <w:sz w:val="24"/>
          <w:szCs w:val="24"/>
        </w:rPr>
        <w:t>Delivered</w:t>
      </w:r>
      <w:r w:rsidRPr="00387909">
        <w:rPr>
          <w:rFonts w:ascii="Arial" w:hAnsi="Arial" w:cs="Arial"/>
          <w:sz w:val="24"/>
          <w:szCs w:val="24"/>
        </w:rPr>
        <w:t>:</w:t>
      </w:r>
      <w:r w:rsidRPr="00387909">
        <w:rPr>
          <w:rFonts w:ascii="Arial" w:hAnsi="Arial" w:cs="Arial"/>
          <w:sz w:val="24"/>
          <w:szCs w:val="24"/>
        </w:rPr>
        <w:tab/>
      </w:r>
      <w:r w:rsidR="000252A5">
        <w:rPr>
          <w:rFonts w:ascii="Arial" w:hAnsi="Arial" w:cs="Arial"/>
          <w:sz w:val="24"/>
          <w:szCs w:val="24"/>
        </w:rPr>
        <w:t>17</w:t>
      </w:r>
      <w:r w:rsidR="004662DD">
        <w:rPr>
          <w:rFonts w:ascii="Arial" w:hAnsi="Arial" w:cs="Arial"/>
          <w:sz w:val="24"/>
          <w:szCs w:val="24"/>
        </w:rPr>
        <w:t xml:space="preserve"> August</w:t>
      </w:r>
      <w:r w:rsidR="00552E1D">
        <w:rPr>
          <w:rFonts w:ascii="Arial" w:hAnsi="Arial" w:cs="Arial"/>
          <w:sz w:val="24"/>
          <w:szCs w:val="24"/>
        </w:rPr>
        <w:t xml:space="preserve"> 2017</w:t>
      </w:r>
    </w:p>
    <w:p w:rsidR="00AF082D" w:rsidRPr="00387909" w:rsidRDefault="00AF082D" w:rsidP="00186830">
      <w:pPr>
        <w:spacing w:after="0" w:line="360" w:lineRule="auto"/>
        <w:jc w:val="both"/>
        <w:rPr>
          <w:rFonts w:ascii="Arial" w:hAnsi="Arial" w:cs="Arial"/>
          <w:sz w:val="24"/>
          <w:szCs w:val="24"/>
        </w:rPr>
      </w:pPr>
    </w:p>
    <w:p w:rsidR="00730023" w:rsidRPr="009C2524" w:rsidRDefault="00051C93" w:rsidP="00186830">
      <w:pPr>
        <w:spacing w:line="360" w:lineRule="auto"/>
        <w:jc w:val="both"/>
        <w:rPr>
          <w:rFonts w:ascii="Arial" w:hAnsi="Arial" w:cs="Arial"/>
          <w:sz w:val="24"/>
          <w:szCs w:val="24"/>
        </w:rPr>
      </w:pPr>
      <w:proofErr w:type="spellStart"/>
      <w:r w:rsidRPr="00387909">
        <w:rPr>
          <w:rFonts w:ascii="Arial" w:hAnsi="Arial" w:cs="Arial"/>
          <w:b/>
          <w:sz w:val="24"/>
          <w:szCs w:val="24"/>
        </w:rPr>
        <w:t>Flynote</w:t>
      </w:r>
      <w:proofErr w:type="spellEnd"/>
      <w:r w:rsidRPr="00387909">
        <w:rPr>
          <w:rFonts w:ascii="Arial" w:hAnsi="Arial" w:cs="Arial"/>
          <w:sz w:val="24"/>
          <w:szCs w:val="24"/>
        </w:rPr>
        <w:t>:</w:t>
      </w:r>
      <w:r w:rsidRPr="00387909">
        <w:rPr>
          <w:rFonts w:ascii="Arial" w:hAnsi="Arial" w:cs="Arial"/>
          <w:sz w:val="24"/>
          <w:szCs w:val="24"/>
        </w:rPr>
        <w:tab/>
      </w:r>
      <w:r w:rsidR="009C2524" w:rsidRPr="009C2524">
        <w:rPr>
          <w:rFonts w:ascii="Arial" w:hAnsi="Arial" w:cs="Arial"/>
          <w:bCs/>
          <w:sz w:val="24"/>
          <w:szCs w:val="24"/>
        </w:rPr>
        <w:t xml:space="preserve">Criminal Procedure – Review in the terms of s 302 of the Criminal Procedure Act, 51 of 1977 </w:t>
      </w:r>
      <w:r w:rsidR="009C2524">
        <w:rPr>
          <w:rFonts w:ascii="Arial" w:hAnsi="Arial" w:cs="Arial"/>
          <w:bCs/>
          <w:sz w:val="24"/>
          <w:szCs w:val="24"/>
        </w:rPr>
        <w:t>–</w:t>
      </w:r>
      <w:r w:rsidR="009C2524" w:rsidRPr="009C2524">
        <w:rPr>
          <w:rFonts w:ascii="Arial" w:hAnsi="Arial" w:cs="Arial"/>
          <w:bCs/>
          <w:sz w:val="24"/>
          <w:szCs w:val="24"/>
        </w:rPr>
        <w:t xml:space="preserve"> Condition</w:t>
      </w:r>
      <w:r w:rsidR="009C2524">
        <w:rPr>
          <w:rFonts w:ascii="Arial" w:hAnsi="Arial" w:cs="Arial"/>
          <w:bCs/>
          <w:sz w:val="24"/>
          <w:szCs w:val="24"/>
        </w:rPr>
        <w:t xml:space="preserve"> of suspension of sentence omitting the word “not” – condition of suspension corrected by inserting the word “not” into the sentence to </w:t>
      </w:r>
      <w:r w:rsidR="007366C3">
        <w:rPr>
          <w:rFonts w:ascii="Arial" w:hAnsi="Arial" w:cs="Arial"/>
          <w:bCs/>
          <w:sz w:val="24"/>
          <w:szCs w:val="24"/>
        </w:rPr>
        <w:t xml:space="preserve">give effect to </w:t>
      </w:r>
      <w:r w:rsidR="009C2524">
        <w:rPr>
          <w:rFonts w:ascii="Arial" w:hAnsi="Arial" w:cs="Arial"/>
          <w:bCs/>
          <w:sz w:val="24"/>
          <w:szCs w:val="24"/>
        </w:rPr>
        <w:t>the i</w:t>
      </w:r>
      <w:r w:rsidR="007366C3">
        <w:rPr>
          <w:rFonts w:ascii="Arial" w:hAnsi="Arial" w:cs="Arial"/>
          <w:bCs/>
          <w:sz w:val="24"/>
          <w:szCs w:val="24"/>
        </w:rPr>
        <w:t>ntention of the magistrate</w:t>
      </w:r>
      <w:r w:rsidR="009C2524">
        <w:rPr>
          <w:rFonts w:ascii="Arial" w:hAnsi="Arial" w:cs="Arial"/>
          <w:bCs/>
          <w:sz w:val="24"/>
          <w:szCs w:val="24"/>
        </w:rPr>
        <w:t>.</w:t>
      </w:r>
    </w:p>
    <w:p w:rsidR="00730023" w:rsidRDefault="00730023" w:rsidP="00186830">
      <w:pPr>
        <w:spacing w:line="360" w:lineRule="auto"/>
        <w:jc w:val="both"/>
        <w:rPr>
          <w:rFonts w:ascii="Arial" w:hAnsi="Arial" w:cs="Arial"/>
          <w:sz w:val="24"/>
          <w:szCs w:val="24"/>
        </w:rPr>
      </w:pPr>
    </w:p>
    <w:p w:rsidR="00730023" w:rsidRPr="009C2524" w:rsidRDefault="00051C93" w:rsidP="00730023">
      <w:pPr>
        <w:spacing w:line="360" w:lineRule="auto"/>
        <w:jc w:val="both"/>
        <w:rPr>
          <w:rFonts w:ascii="Arial" w:hAnsi="Arial" w:cs="Arial"/>
          <w:sz w:val="24"/>
          <w:szCs w:val="24"/>
        </w:rPr>
      </w:pPr>
      <w:r w:rsidRPr="00387909">
        <w:rPr>
          <w:rFonts w:ascii="Arial" w:hAnsi="Arial" w:cs="Arial"/>
          <w:b/>
          <w:sz w:val="24"/>
          <w:szCs w:val="24"/>
        </w:rPr>
        <w:t>Summary</w:t>
      </w:r>
      <w:r w:rsidRPr="00387909">
        <w:rPr>
          <w:rFonts w:ascii="Arial" w:hAnsi="Arial" w:cs="Arial"/>
          <w:sz w:val="24"/>
          <w:szCs w:val="24"/>
        </w:rPr>
        <w:t>:</w:t>
      </w:r>
      <w:r w:rsidRPr="00387909">
        <w:rPr>
          <w:rFonts w:ascii="Arial" w:hAnsi="Arial" w:cs="Arial"/>
          <w:sz w:val="24"/>
          <w:szCs w:val="24"/>
        </w:rPr>
        <w:tab/>
      </w:r>
      <w:r w:rsidR="007366C3">
        <w:rPr>
          <w:rFonts w:ascii="Arial" w:hAnsi="Arial" w:cs="Arial"/>
          <w:b/>
          <w:bCs/>
          <w:sz w:val="24"/>
          <w:szCs w:val="24"/>
        </w:rPr>
        <w:t>Criminal Procedure</w:t>
      </w:r>
      <w:r w:rsidR="00BC6F62">
        <w:rPr>
          <w:rFonts w:ascii="Arial" w:hAnsi="Arial" w:cs="Arial"/>
          <w:b/>
          <w:bCs/>
          <w:sz w:val="24"/>
          <w:szCs w:val="24"/>
        </w:rPr>
        <w:t xml:space="preserve">:  </w:t>
      </w:r>
      <w:r w:rsidR="00715D73">
        <w:rPr>
          <w:rFonts w:ascii="Arial" w:hAnsi="Arial" w:cs="Arial"/>
          <w:bCs/>
          <w:sz w:val="24"/>
          <w:szCs w:val="24"/>
        </w:rPr>
        <w:t>The magistrate sentenced the accused on a</w:t>
      </w:r>
      <w:r w:rsidR="00882403">
        <w:rPr>
          <w:rFonts w:ascii="Arial" w:hAnsi="Arial" w:cs="Arial"/>
          <w:bCs/>
          <w:sz w:val="24"/>
          <w:szCs w:val="24"/>
        </w:rPr>
        <w:t xml:space="preserve"> charge of theft to 12 </w:t>
      </w:r>
      <w:r w:rsidR="00715D73">
        <w:rPr>
          <w:rFonts w:ascii="Arial" w:hAnsi="Arial" w:cs="Arial"/>
          <w:bCs/>
          <w:sz w:val="24"/>
          <w:szCs w:val="24"/>
        </w:rPr>
        <w:t xml:space="preserve">months </w:t>
      </w:r>
      <w:r w:rsidR="007366C3">
        <w:rPr>
          <w:rFonts w:ascii="Arial" w:hAnsi="Arial" w:cs="Arial"/>
          <w:bCs/>
          <w:sz w:val="24"/>
          <w:szCs w:val="24"/>
        </w:rPr>
        <w:t xml:space="preserve">imprisonment </w:t>
      </w:r>
      <w:r w:rsidR="00882403">
        <w:rPr>
          <w:rFonts w:ascii="Arial" w:hAnsi="Arial" w:cs="Arial"/>
          <w:bCs/>
          <w:sz w:val="24"/>
          <w:szCs w:val="24"/>
        </w:rPr>
        <w:t>of which six</w:t>
      </w:r>
      <w:r w:rsidR="00715D73">
        <w:rPr>
          <w:rFonts w:ascii="Arial" w:hAnsi="Arial" w:cs="Arial"/>
          <w:bCs/>
          <w:sz w:val="24"/>
          <w:szCs w:val="24"/>
        </w:rPr>
        <w:t xml:space="preserve"> months imprisonment was sus</w:t>
      </w:r>
      <w:r w:rsidR="00882403">
        <w:rPr>
          <w:rFonts w:ascii="Arial" w:hAnsi="Arial" w:cs="Arial"/>
          <w:bCs/>
          <w:sz w:val="24"/>
          <w:szCs w:val="24"/>
        </w:rPr>
        <w:t>pended for a period of three</w:t>
      </w:r>
      <w:r w:rsidR="00715D73">
        <w:rPr>
          <w:rFonts w:ascii="Arial" w:hAnsi="Arial" w:cs="Arial"/>
          <w:bCs/>
          <w:sz w:val="24"/>
          <w:szCs w:val="24"/>
        </w:rPr>
        <w:t xml:space="preserve"> years on condition that the accused “is convicted” of theft committed during the period of suspension, omitting the word “not” from the sentence.  When queried to expl</w:t>
      </w:r>
      <w:r w:rsidR="007366C3">
        <w:rPr>
          <w:rFonts w:ascii="Arial" w:hAnsi="Arial" w:cs="Arial"/>
          <w:bCs/>
          <w:sz w:val="24"/>
          <w:szCs w:val="24"/>
        </w:rPr>
        <w:t>ain whether the suspended part o</w:t>
      </w:r>
      <w:r w:rsidR="00882403">
        <w:rPr>
          <w:rFonts w:ascii="Arial" w:hAnsi="Arial" w:cs="Arial"/>
          <w:bCs/>
          <w:sz w:val="24"/>
          <w:szCs w:val="24"/>
        </w:rPr>
        <w:t>f the sentence of count two</w:t>
      </w:r>
      <w:r w:rsidR="00715D73">
        <w:rPr>
          <w:rFonts w:ascii="Arial" w:hAnsi="Arial" w:cs="Arial"/>
          <w:bCs/>
          <w:sz w:val="24"/>
          <w:szCs w:val="24"/>
        </w:rPr>
        <w:t xml:space="preserve"> reflected the condition of suspension the learned magistrate had in mind or</w:t>
      </w:r>
      <w:r w:rsidR="001D4627">
        <w:rPr>
          <w:rFonts w:ascii="Arial" w:hAnsi="Arial" w:cs="Arial"/>
          <w:bCs/>
          <w:sz w:val="24"/>
          <w:szCs w:val="24"/>
        </w:rPr>
        <w:t xml:space="preserve"> whether</w:t>
      </w:r>
      <w:r w:rsidR="00715D73">
        <w:rPr>
          <w:rFonts w:ascii="Arial" w:hAnsi="Arial" w:cs="Arial"/>
          <w:bCs/>
          <w:sz w:val="24"/>
          <w:szCs w:val="24"/>
        </w:rPr>
        <w:t xml:space="preserve"> the phrase “not” was accidently omitted from the sentence, the learned magistrate replied that the correct sentence handed down should read “</w:t>
      </w:r>
      <w:r w:rsidR="001D4627">
        <w:rPr>
          <w:rFonts w:ascii="Arial" w:hAnsi="Arial" w:cs="Arial"/>
          <w:bCs/>
          <w:sz w:val="24"/>
          <w:szCs w:val="24"/>
        </w:rPr>
        <w:t>s</w:t>
      </w:r>
      <w:r w:rsidR="00715D73">
        <w:rPr>
          <w:rFonts w:ascii="Arial" w:hAnsi="Arial" w:cs="Arial"/>
          <w:bCs/>
          <w:sz w:val="24"/>
          <w:szCs w:val="24"/>
        </w:rPr>
        <w:t>usp</w:t>
      </w:r>
      <w:r w:rsidR="00882403">
        <w:rPr>
          <w:rFonts w:ascii="Arial" w:hAnsi="Arial" w:cs="Arial"/>
          <w:bCs/>
          <w:sz w:val="24"/>
          <w:szCs w:val="24"/>
        </w:rPr>
        <w:t xml:space="preserve">ended for a period of three </w:t>
      </w:r>
      <w:r w:rsidR="00715D73">
        <w:rPr>
          <w:rFonts w:ascii="Arial" w:hAnsi="Arial" w:cs="Arial"/>
          <w:bCs/>
          <w:sz w:val="24"/>
          <w:szCs w:val="24"/>
        </w:rPr>
        <w:t xml:space="preserve">years, on condition that the accused is “not” convicted of theft committed during the period of suspension.”  </w:t>
      </w:r>
      <w:r w:rsidR="001D4627">
        <w:rPr>
          <w:rFonts w:ascii="Arial" w:hAnsi="Arial" w:cs="Arial"/>
          <w:bCs/>
          <w:sz w:val="24"/>
          <w:szCs w:val="24"/>
        </w:rPr>
        <w:t>I</w:t>
      </w:r>
      <w:r w:rsidR="00715D73">
        <w:rPr>
          <w:rFonts w:ascii="Arial" w:hAnsi="Arial" w:cs="Arial"/>
          <w:bCs/>
          <w:sz w:val="24"/>
          <w:szCs w:val="24"/>
        </w:rPr>
        <w:t xml:space="preserve">n the result therefore, the </w:t>
      </w:r>
      <w:r w:rsidR="001D4627">
        <w:rPr>
          <w:rFonts w:ascii="Arial" w:hAnsi="Arial" w:cs="Arial"/>
          <w:bCs/>
          <w:sz w:val="24"/>
          <w:szCs w:val="24"/>
        </w:rPr>
        <w:t xml:space="preserve">court </w:t>
      </w:r>
      <w:r w:rsidR="00715D73">
        <w:rPr>
          <w:rFonts w:ascii="Arial" w:hAnsi="Arial" w:cs="Arial"/>
          <w:bCs/>
          <w:sz w:val="24"/>
          <w:szCs w:val="24"/>
        </w:rPr>
        <w:t>confi</w:t>
      </w:r>
      <w:r w:rsidR="00882403">
        <w:rPr>
          <w:rFonts w:ascii="Arial" w:hAnsi="Arial" w:cs="Arial"/>
          <w:bCs/>
          <w:sz w:val="24"/>
          <w:szCs w:val="24"/>
        </w:rPr>
        <w:t>rmed the convictions of counts one and two and the sentence for count one</w:t>
      </w:r>
      <w:r w:rsidR="00715D73">
        <w:rPr>
          <w:rFonts w:ascii="Arial" w:hAnsi="Arial" w:cs="Arial"/>
          <w:bCs/>
          <w:sz w:val="24"/>
          <w:szCs w:val="24"/>
        </w:rPr>
        <w:t xml:space="preserve"> a</w:t>
      </w:r>
      <w:r w:rsidR="001D4627">
        <w:rPr>
          <w:rFonts w:ascii="Arial" w:hAnsi="Arial" w:cs="Arial"/>
          <w:bCs/>
          <w:sz w:val="24"/>
          <w:szCs w:val="24"/>
        </w:rPr>
        <w:t>s well as</w:t>
      </w:r>
      <w:r w:rsidR="00715D73">
        <w:rPr>
          <w:rFonts w:ascii="Arial" w:hAnsi="Arial" w:cs="Arial"/>
          <w:bCs/>
          <w:sz w:val="24"/>
          <w:szCs w:val="24"/>
        </w:rPr>
        <w:t xml:space="preserve"> amended</w:t>
      </w:r>
      <w:r w:rsidR="00882403">
        <w:rPr>
          <w:rFonts w:ascii="Arial" w:hAnsi="Arial" w:cs="Arial"/>
          <w:bCs/>
          <w:sz w:val="24"/>
          <w:szCs w:val="24"/>
        </w:rPr>
        <w:t xml:space="preserve"> the sentence imposed on count two</w:t>
      </w:r>
      <w:r w:rsidR="00715D73">
        <w:rPr>
          <w:rFonts w:ascii="Arial" w:hAnsi="Arial" w:cs="Arial"/>
          <w:bCs/>
          <w:sz w:val="24"/>
          <w:szCs w:val="24"/>
        </w:rPr>
        <w:t xml:space="preserve"> to include the word “not”.</w:t>
      </w:r>
    </w:p>
    <w:p w:rsidR="00051C93" w:rsidRPr="00387909" w:rsidRDefault="005D4E41" w:rsidP="00730023">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051C93" w:rsidRPr="00387909" w:rsidRDefault="00051C93" w:rsidP="00186830">
      <w:pPr>
        <w:spacing w:after="0" w:line="360" w:lineRule="auto"/>
        <w:jc w:val="center"/>
        <w:rPr>
          <w:rFonts w:ascii="Arial" w:hAnsi="Arial" w:cs="Arial"/>
          <w:b/>
          <w:bCs/>
          <w:sz w:val="24"/>
          <w:szCs w:val="24"/>
        </w:rPr>
      </w:pPr>
      <w:r w:rsidRPr="00387909">
        <w:rPr>
          <w:rFonts w:ascii="Arial" w:hAnsi="Arial" w:cs="Arial"/>
          <w:b/>
          <w:bCs/>
          <w:sz w:val="24"/>
          <w:szCs w:val="24"/>
        </w:rPr>
        <w:t>ORDER</w:t>
      </w:r>
    </w:p>
    <w:p w:rsidR="00051C93" w:rsidRPr="00387909" w:rsidRDefault="005D4E41" w:rsidP="00186830">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12AFF" w:rsidRDefault="00F608F0" w:rsidP="00CF4C65">
      <w:pPr>
        <w:pStyle w:val="ListParagraph"/>
        <w:numPr>
          <w:ilvl w:val="0"/>
          <w:numId w:val="17"/>
        </w:numPr>
        <w:spacing w:line="360" w:lineRule="auto"/>
        <w:jc w:val="both"/>
        <w:rPr>
          <w:rFonts w:ascii="Arial" w:hAnsi="Arial" w:cs="Arial"/>
          <w:sz w:val="24"/>
          <w:szCs w:val="24"/>
        </w:rPr>
      </w:pPr>
      <w:r w:rsidRPr="00CF4C65">
        <w:rPr>
          <w:rFonts w:ascii="Arial" w:hAnsi="Arial" w:cs="Arial"/>
          <w:sz w:val="24"/>
          <w:szCs w:val="24"/>
        </w:rPr>
        <w:t>The convictions on counts one</w:t>
      </w:r>
      <w:r w:rsidR="00412AFF" w:rsidRPr="00CF4C65">
        <w:rPr>
          <w:rFonts w:ascii="Arial" w:hAnsi="Arial" w:cs="Arial"/>
          <w:sz w:val="24"/>
          <w:szCs w:val="24"/>
        </w:rPr>
        <w:t xml:space="preserve"> and </w:t>
      </w:r>
      <w:r w:rsidRPr="00CF4C65">
        <w:rPr>
          <w:rFonts w:ascii="Arial" w:hAnsi="Arial" w:cs="Arial"/>
          <w:sz w:val="24"/>
          <w:szCs w:val="24"/>
        </w:rPr>
        <w:t>two</w:t>
      </w:r>
      <w:r w:rsidR="00412AFF" w:rsidRPr="00CF4C65">
        <w:rPr>
          <w:rFonts w:ascii="Arial" w:hAnsi="Arial" w:cs="Arial"/>
          <w:sz w:val="24"/>
          <w:szCs w:val="24"/>
        </w:rPr>
        <w:t xml:space="preserve"> and</w:t>
      </w:r>
      <w:r w:rsidR="009732D5">
        <w:rPr>
          <w:rFonts w:ascii="Arial" w:hAnsi="Arial" w:cs="Arial"/>
          <w:sz w:val="24"/>
          <w:szCs w:val="24"/>
        </w:rPr>
        <w:t xml:space="preserve"> the sentence imposed in count one</w:t>
      </w:r>
      <w:r w:rsidR="00412AFF" w:rsidRPr="00CF4C65">
        <w:rPr>
          <w:rFonts w:ascii="Arial" w:hAnsi="Arial" w:cs="Arial"/>
          <w:sz w:val="24"/>
          <w:szCs w:val="24"/>
        </w:rPr>
        <w:t xml:space="preserve"> are in accordance with justice and are hereby confirmed.</w:t>
      </w:r>
    </w:p>
    <w:p w:rsidR="003F7423" w:rsidRPr="00CF4C65" w:rsidRDefault="003F7423" w:rsidP="003F7423">
      <w:pPr>
        <w:pStyle w:val="ListParagraph"/>
        <w:spacing w:line="360" w:lineRule="auto"/>
        <w:ind w:left="1444"/>
        <w:jc w:val="both"/>
        <w:rPr>
          <w:rFonts w:ascii="Arial" w:hAnsi="Arial" w:cs="Arial"/>
          <w:sz w:val="24"/>
          <w:szCs w:val="24"/>
        </w:rPr>
      </w:pPr>
    </w:p>
    <w:p w:rsidR="00412AFF" w:rsidRPr="00CF4C65" w:rsidRDefault="00412AFF" w:rsidP="00CF4C65">
      <w:pPr>
        <w:pStyle w:val="ListParagraph"/>
        <w:numPr>
          <w:ilvl w:val="0"/>
          <w:numId w:val="17"/>
        </w:numPr>
        <w:spacing w:line="360" w:lineRule="auto"/>
        <w:jc w:val="both"/>
        <w:rPr>
          <w:rFonts w:ascii="Arial" w:hAnsi="Arial" w:cs="Arial"/>
          <w:sz w:val="24"/>
          <w:szCs w:val="24"/>
        </w:rPr>
      </w:pPr>
      <w:r w:rsidRPr="00CF4C65">
        <w:rPr>
          <w:rFonts w:ascii="Arial" w:hAnsi="Arial" w:cs="Arial"/>
          <w:sz w:val="24"/>
          <w:szCs w:val="24"/>
        </w:rPr>
        <w:t xml:space="preserve">The sentence imposed in count </w:t>
      </w:r>
      <w:r w:rsidR="00F608F0" w:rsidRPr="00CF4C65">
        <w:rPr>
          <w:rFonts w:ascii="Arial" w:hAnsi="Arial" w:cs="Arial"/>
          <w:sz w:val="24"/>
          <w:szCs w:val="24"/>
        </w:rPr>
        <w:t>two</w:t>
      </w:r>
      <w:r w:rsidRPr="00CF4C65">
        <w:rPr>
          <w:rFonts w:ascii="Arial" w:hAnsi="Arial" w:cs="Arial"/>
          <w:sz w:val="24"/>
          <w:szCs w:val="24"/>
        </w:rPr>
        <w:t xml:space="preserve"> is hereby amended to read as follows:</w:t>
      </w:r>
    </w:p>
    <w:p w:rsidR="00412AFF" w:rsidRPr="00DC089E" w:rsidRDefault="00412AFF" w:rsidP="00412AFF">
      <w:pPr>
        <w:spacing w:line="360" w:lineRule="auto"/>
        <w:ind w:left="709"/>
        <w:jc w:val="both"/>
        <w:rPr>
          <w:rFonts w:ascii="Arial" w:hAnsi="Arial" w:cs="Arial"/>
        </w:rPr>
      </w:pPr>
      <w:r w:rsidRPr="00DC089E">
        <w:rPr>
          <w:rFonts w:ascii="Arial" w:hAnsi="Arial" w:cs="Arial"/>
        </w:rPr>
        <w:t xml:space="preserve">‘Count </w:t>
      </w:r>
      <w:r w:rsidR="00F608F0">
        <w:rPr>
          <w:rFonts w:ascii="Arial" w:hAnsi="Arial" w:cs="Arial"/>
        </w:rPr>
        <w:t>Two: 12</w:t>
      </w:r>
      <w:r w:rsidRPr="00DC089E">
        <w:rPr>
          <w:rFonts w:ascii="Arial" w:hAnsi="Arial" w:cs="Arial"/>
        </w:rPr>
        <w:t xml:space="preserve"> months imprisonment of whi</w:t>
      </w:r>
      <w:r w:rsidR="00F608F0">
        <w:rPr>
          <w:rFonts w:ascii="Arial" w:hAnsi="Arial" w:cs="Arial"/>
        </w:rPr>
        <w:t>ch six</w:t>
      </w:r>
      <w:r w:rsidRPr="00DC089E">
        <w:rPr>
          <w:rFonts w:ascii="Arial" w:hAnsi="Arial" w:cs="Arial"/>
        </w:rPr>
        <w:t xml:space="preserve"> months is sus</w:t>
      </w:r>
      <w:r w:rsidR="00F608F0">
        <w:rPr>
          <w:rFonts w:ascii="Arial" w:hAnsi="Arial" w:cs="Arial"/>
        </w:rPr>
        <w:t>pended for a period of three</w:t>
      </w:r>
      <w:r w:rsidRPr="00DC089E">
        <w:rPr>
          <w:rFonts w:ascii="Arial" w:hAnsi="Arial" w:cs="Arial"/>
        </w:rPr>
        <w:t xml:space="preserve"> years, on condition that the accused is </w:t>
      </w:r>
      <w:r w:rsidRPr="00DC089E">
        <w:rPr>
          <w:rFonts w:ascii="Arial" w:hAnsi="Arial" w:cs="Arial"/>
          <w:u w:val="single"/>
        </w:rPr>
        <w:t>not</w:t>
      </w:r>
      <w:r w:rsidRPr="00DC089E">
        <w:rPr>
          <w:rFonts w:ascii="Arial" w:hAnsi="Arial" w:cs="Arial"/>
        </w:rPr>
        <w:t xml:space="preserve"> convicted of theft committed during the period of suspension.</w:t>
      </w:r>
      <w:r w:rsidR="00EA3E9D" w:rsidRPr="00DC089E">
        <w:rPr>
          <w:rFonts w:ascii="Arial" w:hAnsi="Arial" w:cs="Arial"/>
        </w:rPr>
        <w:t>’</w:t>
      </w:r>
    </w:p>
    <w:p w:rsidR="00051C93" w:rsidRPr="00387909" w:rsidRDefault="005D4E41" w:rsidP="009E5790">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51C93" w:rsidRPr="00387909" w:rsidRDefault="009E5790" w:rsidP="00186830">
      <w:pPr>
        <w:spacing w:after="0" w:line="360" w:lineRule="auto"/>
        <w:jc w:val="center"/>
        <w:rPr>
          <w:rFonts w:ascii="Arial" w:hAnsi="Arial" w:cs="Arial"/>
          <w:b/>
          <w:sz w:val="24"/>
          <w:szCs w:val="24"/>
        </w:rPr>
      </w:pPr>
      <w:r>
        <w:rPr>
          <w:rFonts w:ascii="Arial" w:hAnsi="Arial" w:cs="Arial"/>
          <w:b/>
          <w:sz w:val="24"/>
          <w:szCs w:val="24"/>
        </w:rPr>
        <w:t xml:space="preserve">REVIEW </w:t>
      </w:r>
      <w:r w:rsidR="00051C93" w:rsidRPr="00387909">
        <w:rPr>
          <w:rFonts w:ascii="Arial" w:hAnsi="Arial" w:cs="Arial"/>
          <w:b/>
          <w:sz w:val="24"/>
          <w:szCs w:val="24"/>
        </w:rPr>
        <w:t>JUDGMENT</w:t>
      </w:r>
    </w:p>
    <w:p w:rsidR="00051C93" w:rsidRPr="00387909" w:rsidRDefault="005D4E41" w:rsidP="00186830">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494407" w:rsidRDefault="00494407" w:rsidP="00494407">
      <w:pPr>
        <w:spacing w:after="0" w:line="360" w:lineRule="auto"/>
        <w:ind w:left="1440" w:hanging="1440"/>
        <w:jc w:val="both"/>
        <w:rPr>
          <w:rFonts w:ascii="Arial" w:hAnsi="Arial" w:cs="Arial"/>
          <w:b/>
          <w:sz w:val="24"/>
          <w:szCs w:val="24"/>
        </w:rPr>
      </w:pPr>
    </w:p>
    <w:p w:rsidR="00494407" w:rsidRPr="00431E1E" w:rsidRDefault="00B62FD0" w:rsidP="00494407">
      <w:pPr>
        <w:spacing w:after="0" w:line="360" w:lineRule="auto"/>
        <w:ind w:left="1440" w:hanging="1440"/>
        <w:jc w:val="both"/>
        <w:rPr>
          <w:rFonts w:ascii="Arial" w:hAnsi="Arial" w:cs="Arial"/>
          <w:b/>
          <w:i/>
          <w:sz w:val="24"/>
          <w:szCs w:val="24"/>
        </w:rPr>
      </w:pPr>
      <w:r>
        <w:rPr>
          <w:rFonts w:ascii="Arial" w:hAnsi="Arial" w:cs="Arial"/>
          <w:b/>
          <w:sz w:val="24"/>
          <w:szCs w:val="24"/>
        </w:rPr>
        <w:t>UNENGU, AJ (USI</w:t>
      </w:r>
      <w:r w:rsidR="00494407" w:rsidRPr="00431E1E">
        <w:rPr>
          <w:rFonts w:ascii="Arial" w:hAnsi="Arial" w:cs="Arial"/>
          <w:b/>
          <w:sz w:val="24"/>
          <w:szCs w:val="24"/>
        </w:rPr>
        <w:t>KU, J concurring):</w:t>
      </w:r>
    </w:p>
    <w:p w:rsidR="00243F4F" w:rsidRDefault="00051C93" w:rsidP="00186830">
      <w:pPr>
        <w:spacing w:line="360" w:lineRule="auto"/>
        <w:jc w:val="both"/>
        <w:rPr>
          <w:rFonts w:ascii="Arial" w:hAnsi="Arial" w:cs="Arial"/>
          <w:sz w:val="24"/>
          <w:szCs w:val="24"/>
        </w:rPr>
      </w:pPr>
      <w:r w:rsidRPr="00387909">
        <w:rPr>
          <w:rFonts w:ascii="Arial" w:hAnsi="Arial" w:cs="Arial"/>
          <w:sz w:val="24"/>
          <w:szCs w:val="24"/>
        </w:rPr>
        <w:lastRenderedPageBreak/>
        <w:t>[1]</w:t>
      </w:r>
      <w:r w:rsidRPr="00387909">
        <w:rPr>
          <w:rFonts w:ascii="Arial" w:hAnsi="Arial" w:cs="Arial"/>
          <w:sz w:val="24"/>
          <w:szCs w:val="24"/>
        </w:rPr>
        <w:tab/>
      </w:r>
      <w:r w:rsidR="00224D2B">
        <w:rPr>
          <w:rFonts w:ascii="Arial" w:hAnsi="Arial" w:cs="Arial"/>
          <w:sz w:val="24"/>
          <w:szCs w:val="24"/>
        </w:rPr>
        <w:t>This is a review matter sent on automatic review in terms of s 302 of the Criminal procedure Act</w:t>
      </w:r>
      <w:r w:rsidR="00224D2B">
        <w:rPr>
          <w:rStyle w:val="FootnoteReference"/>
          <w:rFonts w:ascii="Arial" w:hAnsi="Arial" w:cs="Arial"/>
          <w:sz w:val="24"/>
          <w:szCs w:val="24"/>
        </w:rPr>
        <w:footnoteReference w:id="1"/>
      </w:r>
      <w:r w:rsidR="00224D2B">
        <w:rPr>
          <w:rFonts w:ascii="Arial" w:hAnsi="Arial" w:cs="Arial"/>
          <w:sz w:val="24"/>
          <w:szCs w:val="24"/>
        </w:rPr>
        <w:t xml:space="preserve"> (the CPA).</w:t>
      </w:r>
    </w:p>
    <w:p w:rsidR="001B3B89" w:rsidRPr="001B3B89" w:rsidRDefault="001B3B89" w:rsidP="00186830">
      <w:pPr>
        <w:spacing w:line="360" w:lineRule="auto"/>
        <w:ind w:left="709"/>
        <w:jc w:val="both"/>
        <w:rPr>
          <w:rFonts w:ascii="Arial" w:hAnsi="Arial" w:cs="Arial"/>
          <w:sz w:val="2"/>
        </w:rPr>
      </w:pPr>
    </w:p>
    <w:p w:rsidR="00730023" w:rsidRDefault="00051C93" w:rsidP="00186830">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2</w:t>
      </w:r>
      <w:r w:rsidRPr="00387909">
        <w:rPr>
          <w:rFonts w:ascii="Arial" w:hAnsi="Arial" w:cs="Arial"/>
          <w:sz w:val="24"/>
          <w:szCs w:val="24"/>
        </w:rPr>
        <w:t>]</w:t>
      </w:r>
      <w:r w:rsidRPr="00387909">
        <w:rPr>
          <w:rFonts w:ascii="Arial" w:hAnsi="Arial" w:cs="Arial"/>
          <w:sz w:val="24"/>
          <w:szCs w:val="24"/>
        </w:rPr>
        <w:tab/>
      </w:r>
      <w:r w:rsidR="00224D2B">
        <w:rPr>
          <w:rFonts w:ascii="Arial" w:hAnsi="Arial" w:cs="Arial"/>
          <w:sz w:val="24"/>
          <w:szCs w:val="24"/>
        </w:rPr>
        <w:t>The a</w:t>
      </w:r>
      <w:r w:rsidR="00E03152">
        <w:rPr>
          <w:rFonts w:ascii="Arial" w:hAnsi="Arial" w:cs="Arial"/>
          <w:sz w:val="24"/>
          <w:szCs w:val="24"/>
        </w:rPr>
        <w:t>ccused who conducted his own de</w:t>
      </w:r>
      <w:r w:rsidR="00224D2B">
        <w:rPr>
          <w:rFonts w:ascii="Arial" w:hAnsi="Arial" w:cs="Arial"/>
          <w:sz w:val="24"/>
          <w:szCs w:val="24"/>
        </w:rPr>
        <w:t>fence during the trial, was charg</w:t>
      </w:r>
      <w:r w:rsidR="005B15FA">
        <w:rPr>
          <w:rFonts w:ascii="Arial" w:hAnsi="Arial" w:cs="Arial"/>
          <w:sz w:val="24"/>
          <w:szCs w:val="24"/>
        </w:rPr>
        <w:t>ed with and convicted of count one</w:t>
      </w:r>
      <w:r w:rsidR="00224D2B">
        <w:rPr>
          <w:rFonts w:ascii="Arial" w:hAnsi="Arial" w:cs="Arial"/>
          <w:sz w:val="24"/>
          <w:szCs w:val="24"/>
        </w:rPr>
        <w:t xml:space="preserve">:  House breaking with intention to commit a crime unknown to the State </w:t>
      </w:r>
      <w:r w:rsidR="005B15FA">
        <w:rPr>
          <w:rFonts w:ascii="Arial" w:hAnsi="Arial" w:cs="Arial"/>
          <w:sz w:val="24"/>
          <w:szCs w:val="24"/>
        </w:rPr>
        <w:t>and theft as count two</w:t>
      </w:r>
      <w:r w:rsidR="00224D2B">
        <w:rPr>
          <w:rFonts w:ascii="Arial" w:hAnsi="Arial" w:cs="Arial"/>
          <w:sz w:val="24"/>
          <w:szCs w:val="24"/>
        </w:rPr>
        <w:t>.</w:t>
      </w:r>
    </w:p>
    <w:p w:rsidR="00EC04FA" w:rsidRDefault="00051C93" w:rsidP="000C422B">
      <w:pPr>
        <w:spacing w:line="360" w:lineRule="auto"/>
        <w:jc w:val="both"/>
        <w:rPr>
          <w:rFonts w:ascii="Arial" w:hAnsi="Arial" w:cs="Arial"/>
          <w:sz w:val="24"/>
          <w:szCs w:val="24"/>
        </w:rPr>
      </w:pPr>
      <w:r w:rsidRPr="00387909">
        <w:rPr>
          <w:rFonts w:ascii="Arial" w:hAnsi="Arial" w:cs="Arial"/>
          <w:sz w:val="24"/>
          <w:szCs w:val="24"/>
        </w:rPr>
        <w:t>[</w:t>
      </w:r>
      <w:r w:rsidR="00C47BFE">
        <w:rPr>
          <w:rFonts w:ascii="Arial" w:hAnsi="Arial" w:cs="Arial"/>
          <w:sz w:val="24"/>
          <w:szCs w:val="24"/>
        </w:rPr>
        <w:t>3</w:t>
      </w:r>
      <w:r w:rsidRPr="00387909">
        <w:rPr>
          <w:rFonts w:ascii="Arial" w:hAnsi="Arial" w:cs="Arial"/>
          <w:sz w:val="24"/>
          <w:szCs w:val="24"/>
        </w:rPr>
        <w:t>]</w:t>
      </w:r>
      <w:r w:rsidRPr="00387909">
        <w:rPr>
          <w:rFonts w:ascii="Arial" w:hAnsi="Arial" w:cs="Arial"/>
          <w:sz w:val="24"/>
          <w:szCs w:val="24"/>
        </w:rPr>
        <w:tab/>
      </w:r>
      <w:r w:rsidR="005B15FA">
        <w:rPr>
          <w:rFonts w:ascii="Arial" w:hAnsi="Arial" w:cs="Arial"/>
          <w:sz w:val="24"/>
          <w:szCs w:val="24"/>
        </w:rPr>
        <w:t>On count one</w:t>
      </w:r>
      <w:r w:rsidR="00E03152">
        <w:rPr>
          <w:rFonts w:ascii="Arial" w:hAnsi="Arial" w:cs="Arial"/>
          <w:sz w:val="24"/>
          <w:szCs w:val="24"/>
        </w:rPr>
        <w:t>, he was sentence</w:t>
      </w:r>
      <w:r w:rsidR="001E04AB">
        <w:rPr>
          <w:rFonts w:ascii="Arial" w:hAnsi="Arial" w:cs="Arial"/>
          <w:sz w:val="24"/>
          <w:szCs w:val="24"/>
        </w:rPr>
        <w:t>d</w:t>
      </w:r>
      <w:r w:rsidR="005B15FA">
        <w:rPr>
          <w:rFonts w:ascii="Arial" w:hAnsi="Arial" w:cs="Arial"/>
          <w:sz w:val="24"/>
          <w:szCs w:val="24"/>
        </w:rPr>
        <w:t xml:space="preserve"> to six </w:t>
      </w:r>
      <w:r w:rsidR="00E03152">
        <w:rPr>
          <w:rFonts w:ascii="Arial" w:hAnsi="Arial" w:cs="Arial"/>
          <w:sz w:val="24"/>
          <w:szCs w:val="24"/>
        </w:rPr>
        <w:t xml:space="preserve">months imprisonment and for count </w:t>
      </w:r>
      <w:r w:rsidR="005B15FA">
        <w:rPr>
          <w:rFonts w:ascii="Arial" w:hAnsi="Arial" w:cs="Arial"/>
          <w:sz w:val="24"/>
          <w:szCs w:val="24"/>
        </w:rPr>
        <w:t>two</w:t>
      </w:r>
      <w:r w:rsidR="00E03152">
        <w:rPr>
          <w:rFonts w:ascii="Arial" w:hAnsi="Arial" w:cs="Arial"/>
          <w:sz w:val="24"/>
          <w:szCs w:val="24"/>
        </w:rPr>
        <w:t>, the accused was sentenced as follows:</w:t>
      </w:r>
    </w:p>
    <w:p w:rsidR="00E03152" w:rsidRPr="00E03152" w:rsidRDefault="00E03152" w:rsidP="000C422B">
      <w:pPr>
        <w:spacing w:line="360" w:lineRule="auto"/>
        <w:jc w:val="both"/>
        <w:rPr>
          <w:rFonts w:ascii="Arial" w:hAnsi="Arial" w:cs="Arial"/>
        </w:rPr>
      </w:pPr>
      <w:r>
        <w:rPr>
          <w:rFonts w:ascii="Arial" w:hAnsi="Arial" w:cs="Arial"/>
          <w:sz w:val="24"/>
          <w:szCs w:val="24"/>
        </w:rPr>
        <w:tab/>
        <w:t>‘</w:t>
      </w:r>
      <w:r w:rsidR="005B15FA">
        <w:rPr>
          <w:rFonts w:ascii="Arial" w:hAnsi="Arial" w:cs="Arial"/>
        </w:rPr>
        <w:t xml:space="preserve">12 </w:t>
      </w:r>
      <w:proofErr w:type="gramStart"/>
      <w:r w:rsidRPr="00E03152">
        <w:rPr>
          <w:rFonts w:ascii="Arial" w:hAnsi="Arial" w:cs="Arial"/>
        </w:rPr>
        <w:t>month</w:t>
      </w:r>
      <w:r w:rsidR="005B15FA">
        <w:rPr>
          <w:rFonts w:ascii="Arial" w:hAnsi="Arial" w:cs="Arial"/>
        </w:rPr>
        <w:t>s</w:t>
      </w:r>
      <w:proofErr w:type="gramEnd"/>
      <w:r w:rsidR="005B15FA">
        <w:rPr>
          <w:rFonts w:ascii="Arial" w:hAnsi="Arial" w:cs="Arial"/>
        </w:rPr>
        <w:t xml:space="preserve"> imprisonment of which six </w:t>
      </w:r>
      <w:r w:rsidRPr="00E03152">
        <w:rPr>
          <w:rFonts w:ascii="Arial" w:hAnsi="Arial" w:cs="Arial"/>
        </w:rPr>
        <w:t>is susp</w:t>
      </w:r>
      <w:r w:rsidR="005B15FA">
        <w:rPr>
          <w:rFonts w:ascii="Arial" w:hAnsi="Arial" w:cs="Arial"/>
        </w:rPr>
        <w:t xml:space="preserve">ended for a period of three </w:t>
      </w:r>
      <w:r w:rsidRPr="00E03152">
        <w:rPr>
          <w:rFonts w:ascii="Arial" w:hAnsi="Arial" w:cs="Arial"/>
        </w:rPr>
        <w:t xml:space="preserve">years on condition that the accused </w:t>
      </w:r>
      <w:r w:rsidRPr="001E04AB">
        <w:rPr>
          <w:rFonts w:ascii="Arial" w:hAnsi="Arial" w:cs="Arial"/>
          <w:u w:val="single"/>
        </w:rPr>
        <w:t>is convicted</w:t>
      </w:r>
      <w:r w:rsidRPr="00E03152">
        <w:rPr>
          <w:rFonts w:ascii="Arial" w:hAnsi="Arial" w:cs="Arial"/>
        </w:rPr>
        <w:t xml:space="preserve"> of theft com</w:t>
      </w:r>
      <w:r>
        <w:rPr>
          <w:rFonts w:ascii="Arial" w:hAnsi="Arial" w:cs="Arial"/>
        </w:rPr>
        <w:t>mitte</w:t>
      </w:r>
      <w:r w:rsidRPr="00E03152">
        <w:rPr>
          <w:rFonts w:ascii="Arial" w:hAnsi="Arial" w:cs="Arial"/>
        </w:rPr>
        <w:t>d during the period of suspension’.  (Emphasis added).</w:t>
      </w:r>
    </w:p>
    <w:p w:rsidR="00730023" w:rsidRDefault="00C47BFE" w:rsidP="00186830">
      <w:pPr>
        <w:spacing w:line="360" w:lineRule="auto"/>
        <w:jc w:val="both"/>
        <w:rPr>
          <w:rFonts w:ascii="Arial" w:hAnsi="Arial" w:cs="Arial"/>
          <w:sz w:val="24"/>
          <w:szCs w:val="24"/>
        </w:rPr>
      </w:pPr>
      <w:r>
        <w:rPr>
          <w:rFonts w:ascii="Arial" w:hAnsi="Arial" w:cs="Arial"/>
          <w:sz w:val="24"/>
          <w:szCs w:val="24"/>
        </w:rPr>
        <w:t>[4</w:t>
      </w:r>
      <w:r w:rsidR="00051C93" w:rsidRPr="00387909">
        <w:rPr>
          <w:rFonts w:ascii="Arial" w:hAnsi="Arial" w:cs="Arial"/>
          <w:sz w:val="24"/>
          <w:szCs w:val="24"/>
        </w:rPr>
        <w:t>]</w:t>
      </w:r>
      <w:r w:rsidR="00051C93" w:rsidRPr="00387909">
        <w:rPr>
          <w:rFonts w:ascii="Arial" w:hAnsi="Arial" w:cs="Arial"/>
          <w:sz w:val="24"/>
          <w:szCs w:val="24"/>
        </w:rPr>
        <w:tab/>
      </w:r>
      <w:r w:rsidR="00C85FB0">
        <w:rPr>
          <w:rFonts w:ascii="Arial" w:hAnsi="Arial" w:cs="Arial"/>
          <w:sz w:val="24"/>
          <w:szCs w:val="24"/>
        </w:rPr>
        <w:t>On review, I f</w:t>
      </w:r>
      <w:r w:rsidR="004F4604">
        <w:rPr>
          <w:rFonts w:ascii="Arial" w:hAnsi="Arial" w:cs="Arial"/>
          <w:sz w:val="24"/>
          <w:szCs w:val="24"/>
        </w:rPr>
        <w:t>ound the convictions on counts one and two plus the sentence for count one</w:t>
      </w:r>
      <w:r w:rsidR="00C85FB0">
        <w:rPr>
          <w:rFonts w:ascii="Arial" w:hAnsi="Arial" w:cs="Arial"/>
          <w:sz w:val="24"/>
          <w:szCs w:val="24"/>
        </w:rPr>
        <w:t xml:space="preserve"> to be in accordance with justice</w:t>
      </w:r>
      <w:r w:rsidR="001E04AB">
        <w:rPr>
          <w:rFonts w:ascii="Arial" w:hAnsi="Arial" w:cs="Arial"/>
          <w:sz w:val="24"/>
          <w:szCs w:val="24"/>
        </w:rPr>
        <w:t>,</w:t>
      </w:r>
      <w:r w:rsidR="00C85FB0">
        <w:rPr>
          <w:rFonts w:ascii="Arial" w:hAnsi="Arial" w:cs="Arial"/>
          <w:sz w:val="24"/>
          <w:szCs w:val="24"/>
        </w:rPr>
        <w:t xml:space="preserve"> therefore, could be confirmed but</w:t>
      </w:r>
      <w:r w:rsidR="001E04AB">
        <w:rPr>
          <w:rFonts w:ascii="Arial" w:hAnsi="Arial" w:cs="Arial"/>
          <w:sz w:val="24"/>
          <w:szCs w:val="24"/>
        </w:rPr>
        <w:t xml:space="preserve"> not</w:t>
      </w:r>
      <w:r w:rsidR="004F4604">
        <w:rPr>
          <w:rFonts w:ascii="Arial" w:hAnsi="Arial" w:cs="Arial"/>
          <w:sz w:val="24"/>
          <w:szCs w:val="24"/>
        </w:rPr>
        <w:t xml:space="preserve"> the sentence imposed on count two</w:t>
      </w:r>
      <w:r w:rsidR="00C85FB0">
        <w:rPr>
          <w:rFonts w:ascii="Arial" w:hAnsi="Arial" w:cs="Arial"/>
          <w:sz w:val="24"/>
          <w:szCs w:val="24"/>
        </w:rPr>
        <w:t>.  That being the case, I addressed a query</w:t>
      </w:r>
      <w:r w:rsidR="00C85FB0">
        <w:rPr>
          <w:rStyle w:val="FootnoteReference"/>
          <w:rFonts w:ascii="Arial" w:hAnsi="Arial" w:cs="Arial"/>
          <w:sz w:val="24"/>
          <w:szCs w:val="24"/>
        </w:rPr>
        <w:footnoteReference w:id="2"/>
      </w:r>
      <w:r w:rsidR="00C85FB0">
        <w:rPr>
          <w:rFonts w:ascii="Arial" w:hAnsi="Arial" w:cs="Arial"/>
          <w:sz w:val="24"/>
          <w:szCs w:val="24"/>
        </w:rPr>
        <w:t xml:space="preserve"> </w:t>
      </w:r>
      <w:r w:rsidR="004F4604">
        <w:rPr>
          <w:rFonts w:ascii="Arial" w:hAnsi="Arial" w:cs="Arial"/>
          <w:sz w:val="24"/>
          <w:szCs w:val="24"/>
        </w:rPr>
        <w:t xml:space="preserve">, </w:t>
      </w:r>
      <w:r w:rsidR="00C85FB0">
        <w:rPr>
          <w:rFonts w:ascii="Arial" w:hAnsi="Arial" w:cs="Arial"/>
          <w:sz w:val="24"/>
          <w:szCs w:val="24"/>
        </w:rPr>
        <w:t xml:space="preserve">to </w:t>
      </w:r>
      <w:r w:rsidR="00051B03">
        <w:rPr>
          <w:rFonts w:ascii="Arial" w:hAnsi="Arial" w:cs="Arial"/>
          <w:sz w:val="24"/>
          <w:szCs w:val="24"/>
        </w:rPr>
        <w:t>the magistrate and received the following response on behalf of the sentencing magistrate who is absent on compassionate leave:</w:t>
      </w:r>
    </w:p>
    <w:p w:rsidR="00051B03" w:rsidRPr="00C43FCA" w:rsidRDefault="00051B03" w:rsidP="00186830">
      <w:pPr>
        <w:spacing w:line="360" w:lineRule="auto"/>
        <w:jc w:val="both"/>
        <w:rPr>
          <w:rFonts w:ascii="Arial" w:hAnsi="Arial" w:cs="Arial"/>
        </w:rPr>
      </w:pPr>
      <w:r>
        <w:rPr>
          <w:rFonts w:ascii="Arial" w:hAnsi="Arial" w:cs="Arial"/>
          <w:sz w:val="24"/>
          <w:szCs w:val="24"/>
        </w:rPr>
        <w:tab/>
        <w:t>‘</w:t>
      </w:r>
      <w:r w:rsidR="00C43FCA">
        <w:rPr>
          <w:rFonts w:ascii="Arial" w:hAnsi="Arial" w:cs="Arial"/>
        </w:rPr>
        <w:t xml:space="preserve">Please be advised that Magistrate </w:t>
      </w:r>
      <w:proofErr w:type="spellStart"/>
      <w:r w:rsidR="00C43FCA">
        <w:rPr>
          <w:rFonts w:ascii="Arial" w:hAnsi="Arial" w:cs="Arial"/>
        </w:rPr>
        <w:t>Kamboua</w:t>
      </w:r>
      <w:proofErr w:type="spellEnd"/>
      <w:r w:rsidR="00C43FCA">
        <w:rPr>
          <w:rFonts w:ascii="Arial" w:hAnsi="Arial" w:cs="Arial"/>
        </w:rPr>
        <w:t xml:space="preserve"> is currently on compassionate leave.  I have contacted her for her input on the attached case.  She confirms that the observation of the learned Judge is indeed correct.  The recording of sentence on the charge sheet erroneously </w:t>
      </w:r>
      <w:r w:rsidR="00096C84">
        <w:rPr>
          <w:rFonts w:ascii="Arial" w:hAnsi="Arial" w:cs="Arial"/>
        </w:rPr>
        <w:t>o</w:t>
      </w:r>
      <w:r w:rsidR="00C43FCA">
        <w:rPr>
          <w:rFonts w:ascii="Arial" w:hAnsi="Arial" w:cs="Arial"/>
        </w:rPr>
        <w:t>mits the word “not”.  The correct sen</w:t>
      </w:r>
      <w:r w:rsidR="004F4604">
        <w:rPr>
          <w:rFonts w:ascii="Arial" w:hAnsi="Arial" w:cs="Arial"/>
        </w:rPr>
        <w:t xml:space="preserve">tence handed down as per page five </w:t>
      </w:r>
      <w:r w:rsidR="00C43FCA">
        <w:rPr>
          <w:rFonts w:ascii="Arial" w:hAnsi="Arial" w:cs="Arial"/>
        </w:rPr>
        <w:t>of the proceedings of 13 June 2017 should read:</w:t>
      </w:r>
    </w:p>
    <w:p w:rsidR="00A34746" w:rsidRPr="00C43FCA" w:rsidRDefault="00F9511D" w:rsidP="00C43FCA">
      <w:pPr>
        <w:spacing w:line="360" w:lineRule="auto"/>
        <w:jc w:val="both"/>
        <w:rPr>
          <w:rFonts w:ascii="Arial" w:hAnsi="Arial" w:cs="Arial"/>
          <w:color w:val="000000" w:themeColor="text1"/>
        </w:rPr>
      </w:pPr>
      <w:r>
        <w:rPr>
          <w:rFonts w:ascii="Arial" w:hAnsi="Arial" w:cs="Arial"/>
        </w:rPr>
        <w:t>‘</w:t>
      </w:r>
      <w:r w:rsidR="004F4604">
        <w:rPr>
          <w:rFonts w:ascii="Arial" w:hAnsi="Arial" w:cs="Arial"/>
        </w:rPr>
        <w:t>Count two:  12</w:t>
      </w:r>
      <w:r w:rsidR="00C43FCA" w:rsidRPr="00C43FCA">
        <w:rPr>
          <w:rFonts w:ascii="Arial" w:hAnsi="Arial" w:cs="Arial"/>
        </w:rPr>
        <w:t xml:space="preserve"> mont</w:t>
      </w:r>
      <w:r w:rsidR="004F4604">
        <w:rPr>
          <w:rFonts w:ascii="Arial" w:hAnsi="Arial" w:cs="Arial"/>
        </w:rPr>
        <w:t>hs imprisonment of which six</w:t>
      </w:r>
      <w:r w:rsidR="00C43FCA" w:rsidRPr="00C43FCA">
        <w:rPr>
          <w:rFonts w:ascii="Arial" w:hAnsi="Arial" w:cs="Arial"/>
        </w:rPr>
        <w:t xml:space="preserve"> months is susp</w:t>
      </w:r>
      <w:r w:rsidR="004F4604">
        <w:rPr>
          <w:rFonts w:ascii="Arial" w:hAnsi="Arial" w:cs="Arial"/>
        </w:rPr>
        <w:t xml:space="preserve">ended for a period of three </w:t>
      </w:r>
      <w:r w:rsidR="00C43FCA" w:rsidRPr="00C43FCA">
        <w:rPr>
          <w:rFonts w:ascii="Arial" w:hAnsi="Arial" w:cs="Arial"/>
        </w:rPr>
        <w:t xml:space="preserve">years, on condition that the accused is </w:t>
      </w:r>
      <w:r w:rsidR="00C43FCA" w:rsidRPr="00C43FCA">
        <w:rPr>
          <w:rFonts w:ascii="Arial" w:hAnsi="Arial" w:cs="Arial"/>
          <w:u w:val="single"/>
        </w:rPr>
        <w:t>not</w:t>
      </w:r>
      <w:r w:rsidR="00C43FCA" w:rsidRPr="00C43FCA">
        <w:rPr>
          <w:rFonts w:ascii="Arial" w:hAnsi="Arial" w:cs="Arial"/>
        </w:rPr>
        <w:t xml:space="preserve"> convicted of theft committed during the period of suspension”.</w:t>
      </w:r>
      <w:r w:rsidR="003253E9">
        <w:rPr>
          <w:rFonts w:ascii="Arial" w:hAnsi="Arial" w:cs="Arial"/>
        </w:rPr>
        <w:t xml:space="preserve">  Yours understanding is appreciated.</w:t>
      </w:r>
      <w:r w:rsidR="00C43FCA" w:rsidRPr="00C43FCA">
        <w:rPr>
          <w:rFonts w:ascii="Arial" w:hAnsi="Arial" w:cs="Arial"/>
        </w:rPr>
        <w:t>’</w:t>
      </w:r>
    </w:p>
    <w:p w:rsidR="00224C90" w:rsidRDefault="003C6BF4" w:rsidP="00224C90">
      <w:pPr>
        <w:spacing w:line="360" w:lineRule="auto"/>
        <w:jc w:val="both"/>
        <w:rPr>
          <w:rFonts w:ascii="Arial" w:hAnsi="Arial" w:cs="Arial"/>
          <w:sz w:val="24"/>
          <w:szCs w:val="24"/>
        </w:rPr>
      </w:pPr>
      <w:r>
        <w:rPr>
          <w:rFonts w:ascii="Arial" w:hAnsi="Arial" w:cs="Arial"/>
          <w:sz w:val="24"/>
          <w:szCs w:val="24"/>
        </w:rPr>
        <w:t>[5</w:t>
      </w:r>
      <w:r w:rsidR="00051C93" w:rsidRPr="00387909">
        <w:rPr>
          <w:rFonts w:ascii="Arial" w:hAnsi="Arial" w:cs="Arial"/>
          <w:sz w:val="24"/>
          <w:szCs w:val="24"/>
        </w:rPr>
        <w:t>]</w:t>
      </w:r>
      <w:r w:rsidR="00051C93" w:rsidRPr="00387909">
        <w:rPr>
          <w:rFonts w:ascii="Arial" w:hAnsi="Arial" w:cs="Arial"/>
          <w:sz w:val="24"/>
          <w:szCs w:val="24"/>
        </w:rPr>
        <w:tab/>
      </w:r>
      <w:r w:rsidR="00A34746">
        <w:rPr>
          <w:rFonts w:ascii="Arial" w:hAnsi="Arial" w:cs="Arial"/>
          <w:sz w:val="24"/>
          <w:szCs w:val="24"/>
        </w:rPr>
        <w:t xml:space="preserve">I agree </w:t>
      </w:r>
      <w:r w:rsidR="001E04AB">
        <w:rPr>
          <w:rFonts w:ascii="Arial" w:hAnsi="Arial" w:cs="Arial"/>
          <w:sz w:val="24"/>
          <w:szCs w:val="24"/>
        </w:rPr>
        <w:t xml:space="preserve">with the sentence proposed </w:t>
      </w:r>
      <w:r w:rsidR="00A34746">
        <w:rPr>
          <w:rFonts w:ascii="Arial" w:hAnsi="Arial" w:cs="Arial"/>
          <w:sz w:val="24"/>
          <w:szCs w:val="24"/>
        </w:rPr>
        <w:t>in the response letter d</w:t>
      </w:r>
      <w:r w:rsidR="00F91688">
        <w:rPr>
          <w:rFonts w:ascii="Arial" w:hAnsi="Arial" w:cs="Arial"/>
          <w:sz w:val="24"/>
          <w:szCs w:val="24"/>
        </w:rPr>
        <w:t>ated 25 July 2017 as the</w:t>
      </w:r>
      <w:r w:rsidR="00A34746">
        <w:rPr>
          <w:rFonts w:ascii="Arial" w:hAnsi="Arial" w:cs="Arial"/>
          <w:sz w:val="24"/>
          <w:szCs w:val="24"/>
        </w:rPr>
        <w:t xml:space="preserve"> sentence handed down on 13 July 2017, and that the sentence recorded on the </w:t>
      </w:r>
      <w:r w:rsidR="00A34746">
        <w:rPr>
          <w:rFonts w:ascii="Arial" w:hAnsi="Arial" w:cs="Arial"/>
          <w:sz w:val="24"/>
          <w:szCs w:val="24"/>
        </w:rPr>
        <w:lastRenderedPageBreak/>
        <w:t>charge sheet erroneously omitted the word “not”.  Accordingly, the following order is made:</w:t>
      </w:r>
    </w:p>
    <w:p w:rsidR="00224C90" w:rsidRDefault="00224C90" w:rsidP="00EA72AC">
      <w:pPr>
        <w:pStyle w:val="ListParagraph"/>
        <w:numPr>
          <w:ilvl w:val="0"/>
          <w:numId w:val="19"/>
        </w:numPr>
        <w:spacing w:line="360" w:lineRule="auto"/>
        <w:jc w:val="both"/>
        <w:rPr>
          <w:rFonts w:ascii="Arial" w:hAnsi="Arial" w:cs="Arial"/>
          <w:sz w:val="24"/>
          <w:szCs w:val="24"/>
        </w:rPr>
      </w:pPr>
      <w:r w:rsidRPr="00EA72AC">
        <w:rPr>
          <w:rFonts w:ascii="Arial" w:hAnsi="Arial" w:cs="Arial"/>
          <w:sz w:val="24"/>
          <w:szCs w:val="24"/>
        </w:rPr>
        <w:t xml:space="preserve">The convictions </w:t>
      </w:r>
      <w:r w:rsidR="001E04AB" w:rsidRPr="00EA72AC">
        <w:rPr>
          <w:rFonts w:ascii="Arial" w:hAnsi="Arial" w:cs="Arial"/>
          <w:sz w:val="24"/>
          <w:szCs w:val="24"/>
        </w:rPr>
        <w:t xml:space="preserve">on </w:t>
      </w:r>
      <w:r w:rsidR="00C0135A">
        <w:rPr>
          <w:rFonts w:ascii="Arial" w:hAnsi="Arial" w:cs="Arial"/>
          <w:sz w:val="24"/>
          <w:szCs w:val="24"/>
        </w:rPr>
        <w:t>counts one and two</w:t>
      </w:r>
      <w:r w:rsidRPr="00EA72AC">
        <w:rPr>
          <w:rFonts w:ascii="Arial" w:hAnsi="Arial" w:cs="Arial"/>
          <w:sz w:val="24"/>
          <w:szCs w:val="24"/>
        </w:rPr>
        <w:t xml:space="preserve"> </w:t>
      </w:r>
      <w:r w:rsidR="001E04AB" w:rsidRPr="00EA72AC">
        <w:rPr>
          <w:rFonts w:ascii="Arial" w:hAnsi="Arial" w:cs="Arial"/>
          <w:sz w:val="24"/>
          <w:szCs w:val="24"/>
        </w:rPr>
        <w:t xml:space="preserve">and </w:t>
      </w:r>
      <w:r w:rsidR="00C0135A">
        <w:rPr>
          <w:rFonts w:ascii="Arial" w:hAnsi="Arial" w:cs="Arial"/>
          <w:sz w:val="24"/>
          <w:szCs w:val="24"/>
        </w:rPr>
        <w:t>the sentence imposed in count one</w:t>
      </w:r>
      <w:r w:rsidRPr="00EA72AC">
        <w:rPr>
          <w:rFonts w:ascii="Arial" w:hAnsi="Arial" w:cs="Arial"/>
          <w:sz w:val="24"/>
          <w:szCs w:val="24"/>
        </w:rPr>
        <w:t xml:space="preserve"> are in accordance with justice and </w:t>
      </w:r>
      <w:r w:rsidR="001E04AB" w:rsidRPr="00EA72AC">
        <w:rPr>
          <w:rFonts w:ascii="Arial" w:hAnsi="Arial" w:cs="Arial"/>
          <w:sz w:val="24"/>
          <w:szCs w:val="24"/>
        </w:rPr>
        <w:t>are</w:t>
      </w:r>
      <w:r w:rsidR="009B43B5" w:rsidRPr="00EA72AC">
        <w:rPr>
          <w:rFonts w:ascii="Arial" w:hAnsi="Arial" w:cs="Arial"/>
          <w:sz w:val="24"/>
          <w:szCs w:val="24"/>
        </w:rPr>
        <w:t xml:space="preserve"> </w:t>
      </w:r>
      <w:r w:rsidRPr="00EA72AC">
        <w:rPr>
          <w:rFonts w:ascii="Arial" w:hAnsi="Arial" w:cs="Arial"/>
          <w:sz w:val="24"/>
          <w:szCs w:val="24"/>
        </w:rPr>
        <w:t>hereby confirmed.</w:t>
      </w:r>
    </w:p>
    <w:p w:rsidR="006C3A42" w:rsidRPr="00EA72AC" w:rsidRDefault="006C3A42" w:rsidP="006C3A42">
      <w:pPr>
        <w:pStyle w:val="ListParagraph"/>
        <w:spacing w:line="360" w:lineRule="auto"/>
        <w:ind w:left="1444"/>
        <w:jc w:val="both"/>
        <w:rPr>
          <w:rFonts w:ascii="Arial" w:hAnsi="Arial" w:cs="Arial"/>
          <w:sz w:val="24"/>
          <w:szCs w:val="24"/>
        </w:rPr>
      </w:pPr>
    </w:p>
    <w:p w:rsidR="00224C90" w:rsidRPr="00EA72AC" w:rsidRDefault="00C0135A" w:rsidP="00EA72AC">
      <w:pPr>
        <w:pStyle w:val="ListParagraph"/>
        <w:numPr>
          <w:ilvl w:val="0"/>
          <w:numId w:val="19"/>
        </w:numPr>
        <w:spacing w:line="360" w:lineRule="auto"/>
        <w:jc w:val="both"/>
        <w:rPr>
          <w:rFonts w:ascii="Arial" w:hAnsi="Arial" w:cs="Arial"/>
          <w:sz w:val="24"/>
          <w:szCs w:val="24"/>
        </w:rPr>
      </w:pPr>
      <w:r>
        <w:rPr>
          <w:rFonts w:ascii="Arial" w:hAnsi="Arial" w:cs="Arial"/>
          <w:sz w:val="24"/>
          <w:szCs w:val="24"/>
        </w:rPr>
        <w:t>The sentence imposed in count two</w:t>
      </w:r>
      <w:r w:rsidR="00224C90" w:rsidRPr="00EA72AC">
        <w:rPr>
          <w:rFonts w:ascii="Arial" w:hAnsi="Arial" w:cs="Arial"/>
          <w:sz w:val="24"/>
          <w:szCs w:val="24"/>
        </w:rPr>
        <w:t xml:space="preserve"> is hereby amended to read as follows:</w:t>
      </w:r>
    </w:p>
    <w:p w:rsidR="00224C90" w:rsidRPr="00DC089E" w:rsidRDefault="00224C90" w:rsidP="00224C90">
      <w:pPr>
        <w:spacing w:line="360" w:lineRule="auto"/>
        <w:ind w:left="709"/>
        <w:jc w:val="both"/>
        <w:rPr>
          <w:rFonts w:ascii="Arial" w:hAnsi="Arial" w:cs="Arial"/>
        </w:rPr>
      </w:pPr>
      <w:r w:rsidRPr="00DC089E">
        <w:rPr>
          <w:rFonts w:ascii="Arial" w:hAnsi="Arial" w:cs="Arial"/>
        </w:rPr>
        <w:t>‘</w:t>
      </w:r>
      <w:r w:rsidR="00C0135A">
        <w:rPr>
          <w:rFonts w:ascii="Arial" w:hAnsi="Arial" w:cs="Arial"/>
        </w:rPr>
        <w:t>Count two</w:t>
      </w:r>
      <w:r w:rsidR="00EA72AC">
        <w:rPr>
          <w:rFonts w:ascii="Arial" w:hAnsi="Arial" w:cs="Arial"/>
        </w:rPr>
        <w:t>: 12</w:t>
      </w:r>
      <w:r w:rsidRPr="00DC089E">
        <w:rPr>
          <w:rFonts w:ascii="Arial" w:hAnsi="Arial" w:cs="Arial"/>
        </w:rPr>
        <w:t xml:space="preserve"> mont</w:t>
      </w:r>
      <w:r w:rsidR="006E0DE8">
        <w:rPr>
          <w:rFonts w:ascii="Arial" w:hAnsi="Arial" w:cs="Arial"/>
        </w:rPr>
        <w:t>hs imprisonment of which six</w:t>
      </w:r>
      <w:r w:rsidRPr="00DC089E">
        <w:rPr>
          <w:rFonts w:ascii="Arial" w:hAnsi="Arial" w:cs="Arial"/>
        </w:rPr>
        <w:t xml:space="preserve"> months is sus</w:t>
      </w:r>
      <w:r w:rsidR="00EA72AC">
        <w:rPr>
          <w:rFonts w:ascii="Arial" w:hAnsi="Arial" w:cs="Arial"/>
        </w:rPr>
        <w:t>pended for a period of three</w:t>
      </w:r>
      <w:r w:rsidRPr="00DC089E">
        <w:rPr>
          <w:rFonts w:ascii="Arial" w:hAnsi="Arial" w:cs="Arial"/>
        </w:rPr>
        <w:t xml:space="preserve"> years, on condition that the accused is </w:t>
      </w:r>
      <w:r w:rsidRPr="00DC089E">
        <w:rPr>
          <w:rFonts w:ascii="Arial" w:hAnsi="Arial" w:cs="Arial"/>
          <w:u w:val="single"/>
        </w:rPr>
        <w:t>not</w:t>
      </w:r>
      <w:r w:rsidRPr="00DC089E">
        <w:rPr>
          <w:rFonts w:ascii="Arial" w:hAnsi="Arial" w:cs="Arial"/>
        </w:rPr>
        <w:t xml:space="preserve"> convicted of theft committed </w:t>
      </w:r>
      <w:r w:rsidR="00DB4A56" w:rsidRPr="00DC089E">
        <w:rPr>
          <w:rFonts w:ascii="Arial" w:hAnsi="Arial" w:cs="Arial"/>
        </w:rPr>
        <w:t>during</w:t>
      </w:r>
      <w:r w:rsidRPr="00DC089E">
        <w:rPr>
          <w:rFonts w:ascii="Arial" w:hAnsi="Arial" w:cs="Arial"/>
        </w:rPr>
        <w:t xml:space="preserve"> the period of </w:t>
      </w:r>
      <w:r w:rsidR="00DB4A56" w:rsidRPr="00DC089E">
        <w:rPr>
          <w:rFonts w:ascii="Arial" w:hAnsi="Arial" w:cs="Arial"/>
        </w:rPr>
        <w:t>suspension</w:t>
      </w:r>
      <w:r w:rsidR="00DF0AFE" w:rsidRPr="00DC089E">
        <w:rPr>
          <w:rFonts w:ascii="Arial" w:hAnsi="Arial" w:cs="Arial"/>
        </w:rPr>
        <w:t>.</w:t>
      </w:r>
      <w:r w:rsidR="00EA3E9D" w:rsidRPr="00DC089E">
        <w:rPr>
          <w:rFonts w:ascii="Arial" w:hAnsi="Arial" w:cs="Arial"/>
        </w:rPr>
        <w:t>’</w:t>
      </w:r>
    </w:p>
    <w:p w:rsidR="00730023" w:rsidRDefault="00730023" w:rsidP="00186830">
      <w:pPr>
        <w:spacing w:line="360" w:lineRule="auto"/>
        <w:jc w:val="both"/>
        <w:rPr>
          <w:rFonts w:ascii="Arial" w:hAnsi="Arial" w:cs="Arial"/>
        </w:rPr>
      </w:pPr>
    </w:p>
    <w:p w:rsidR="00730023" w:rsidRDefault="00730023" w:rsidP="00730023">
      <w:pPr>
        <w:spacing w:line="360" w:lineRule="auto"/>
        <w:jc w:val="both"/>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 xml:space="preserve">P </w:t>
      </w:r>
      <w:proofErr w:type="gramStart"/>
      <w:r>
        <w:rPr>
          <w:rFonts w:ascii="Arial" w:hAnsi="Arial" w:cs="Arial"/>
          <w:sz w:val="24"/>
          <w:szCs w:val="24"/>
        </w:rPr>
        <w:t>E  UNENGU</w:t>
      </w:r>
      <w:proofErr w:type="gramEnd"/>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Acting Judge</w:t>
      </w:r>
    </w:p>
    <w:p w:rsidR="0005710F" w:rsidRPr="006E026B"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Default="0005710F" w:rsidP="0005710F">
      <w:pPr>
        <w:spacing w:after="0" w:line="360" w:lineRule="auto"/>
        <w:jc w:val="right"/>
        <w:rPr>
          <w:rFonts w:ascii="Arial" w:hAnsi="Arial" w:cs="Arial"/>
          <w:sz w:val="24"/>
          <w:szCs w:val="24"/>
        </w:rPr>
      </w:pPr>
    </w:p>
    <w:p w:rsidR="0005710F" w:rsidRPr="006E026B" w:rsidRDefault="0005710F" w:rsidP="0005710F">
      <w:pPr>
        <w:spacing w:after="0" w:line="360" w:lineRule="auto"/>
        <w:jc w:val="right"/>
        <w:rPr>
          <w:rFonts w:ascii="Arial" w:hAnsi="Arial" w:cs="Arial"/>
          <w:sz w:val="24"/>
          <w:szCs w:val="24"/>
        </w:rPr>
      </w:pPr>
      <w:r w:rsidRPr="006E026B">
        <w:rPr>
          <w:rFonts w:ascii="Arial" w:hAnsi="Arial" w:cs="Arial"/>
          <w:sz w:val="24"/>
          <w:szCs w:val="24"/>
        </w:rPr>
        <w:t>----------------------------------</w:t>
      </w:r>
    </w:p>
    <w:p w:rsidR="0005710F" w:rsidRPr="006E026B" w:rsidRDefault="0005710F" w:rsidP="0005710F">
      <w:pPr>
        <w:spacing w:after="0" w:line="360" w:lineRule="auto"/>
        <w:jc w:val="right"/>
        <w:rPr>
          <w:rFonts w:ascii="Arial" w:hAnsi="Arial" w:cs="Arial"/>
          <w:sz w:val="24"/>
          <w:szCs w:val="24"/>
        </w:rPr>
      </w:pPr>
      <w:r>
        <w:rPr>
          <w:rFonts w:ascii="Arial" w:hAnsi="Arial" w:cs="Arial"/>
          <w:sz w:val="24"/>
          <w:szCs w:val="24"/>
        </w:rPr>
        <w:t>D  USIKU</w:t>
      </w:r>
    </w:p>
    <w:p w:rsidR="007260FB" w:rsidRPr="00387909" w:rsidRDefault="0005710F" w:rsidP="0005710F">
      <w:pPr>
        <w:spacing w:line="360" w:lineRule="auto"/>
        <w:ind w:left="5040"/>
        <w:jc w:val="right"/>
        <w:rPr>
          <w:rFonts w:ascii="Arial" w:eastAsia="Times New Roman" w:hAnsi="Arial" w:cs="Arial"/>
          <w:sz w:val="24"/>
          <w:szCs w:val="24"/>
          <w:lang w:val="en-US"/>
        </w:rPr>
      </w:pPr>
      <w:r>
        <w:rPr>
          <w:rFonts w:ascii="Arial" w:hAnsi="Arial" w:cs="Arial"/>
          <w:sz w:val="24"/>
          <w:szCs w:val="24"/>
        </w:rPr>
        <w:t>Judge</w:t>
      </w:r>
    </w:p>
    <w:sectPr w:rsidR="007260FB" w:rsidRPr="00387909" w:rsidSect="00186830">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503" w:rsidRDefault="00580503" w:rsidP="001B7253">
      <w:pPr>
        <w:spacing w:after="0" w:line="240" w:lineRule="auto"/>
      </w:pPr>
      <w:r>
        <w:separator/>
      </w:r>
    </w:p>
  </w:endnote>
  <w:endnote w:type="continuationSeparator" w:id="0">
    <w:p w:rsidR="00580503" w:rsidRDefault="00580503"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503" w:rsidRDefault="00580503" w:rsidP="001B7253">
      <w:pPr>
        <w:spacing w:after="0" w:line="240" w:lineRule="auto"/>
      </w:pPr>
      <w:r>
        <w:separator/>
      </w:r>
    </w:p>
  </w:footnote>
  <w:footnote w:type="continuationSeparator" w:id="0">
    <w:p w:rsidR="00580503" w:rsidRDefault="00580503" w:rsidP="001B7253">
      <w:pPr>
        <w:spacing w:after="0" w:line="240" w:lineRule="auto"/>
      </w:pPr>
      <w:r>
        <w:continuationSeparator/>
      </w:r>
    </w:p>
  </w:footnote>
  <w:footnote w:id="1">
    <w:p w:rsidR="00224D2B" w:rsidRPr="00224D2B" w:rsidRDefault="00224D2B">
      <w:pPr>
        <w:pStyle w:val="FootnoteText"/>
        <w:rPr>
          <w:rFonts w:ascii="Arial" w:hAnsi="Arial" w:cs="Arial"/>
        </w:rPr>
      </w:pPr>
      <w:r>
        <w:rPr>
          <w:rStyle w:val="FootnoteReference"/>
        </w:rPr>
        <w:footnoteRef/>
      </w:r>
      <w:r>
        <w:t xml:space="preserve"> </w:t>
      </w:r>
      <w:r>
        <w:rPr>
          <w:rFonts w:ascii="Arial" w:hAnsi="Arial" w:cs="Arial"/>
        </w:rPr>
        <w:t>Act 51 of 1977.</w:t>
      </w:r>
    </w:p>
  </w:footnote>
  <w:footnote w:id="2">
    <w:p w:rsidR="00C85FB0" w:rsidRPr="00C85FB0" w:rsidRDefault="00C85FB0" w:rsidP="00C85FB0">
      <w:pPr>
        <w:jc w:val="both"/>
        <w:rPr>
          <w:rFonts w:ascii="Arial" w:hAnsi="Arial" w:cs="Arial"/>
          <w:sz w:val="20"/>
          <w:szCs w:val="20"/>
        </w:rPr>
      </w:pPr>
      <w:r>
        <w:rPr>
          <w:rStyle w:val="FootnoteReference"/>
        </w:rPr>
        <w:footnoteRef/>
      </w:r>
      <w:r>
        <w:t xml:space="preserve"> </w:t>
      </w:r>
      <w:r w:rsidRPr="00C85FB0">
        <w:rPr>
          <w:rFonts w:ascii="Arial" w:hAnsi="Arial" w:cs="Arial"/>
          <w:sz w:val="20"/>
          <w:szCs w:val="20"/>
        </w:rPr>
        <w:t>Does the suspended part of the sentence of count two reflect the condition of suspension the learned magistrate had in mind or the phrase “not” was accidently omitted from the sentence?</w:t>
      </w:r>
    </w:p>
    <w:p w:rsidR="00C85FB0" w:rsidRPr="00C85FB0" w:rsidRDefault="00C85FB0" w:rsidP="00C85FB0">
      <w:pPr>
        <w:jc w:val="both"/>
        <w:rPr>
          <w:rFonts w:ascii="Arial" w:hAnsi="Arial" w:cs="Arial"/>
          <w:sz w:val="20"/>
          <w:szCs w:val="20"/>
        </w:rPr>
      </w:pPr>
      <w:r w:rsidRPr="00C85FB0">
        <w:rPr>
          <w:rFonts w:ascii="Arial" w:hAnsi="Arial" w:cs="Arial"/>
          <w:sz w:val="20"/>
          <w:szCs w:val="20"/>
        </w:rPr>
        <w:t>Your urgent response is appreciated.</w:t>
      </w:r>
    </w:p>
    <w:p w:rsidR="00C85FB0" w:rsidRDefault="00C85FB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636295"/>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D4E41">
          <w:rPr>
            <w:noProof/>
          </w:rPr>
          <w:t>2</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5"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356C1B7F"/>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4"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7"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0"/>
  </w:num>
  <w:num w:numId="3">
    <w:abstractNumId w:val="6"/>
  </w:num>
  <w:num w:numId="4">
    <w:abstractNumId w:val="4"/>
  </w:num>
  <w:num w:numId="5">
    <w:abstractNumId w:val="15"/>
  </w:num>
  <w:num w:numId="6">
    <w:abstractNumId w:val="16"/>
  </w:num>
  <w:num w:numId="7">
    <w:abstractNumId w:val="9"/>
  </w:num>
  <w:num w:numId="8">
    <w:abstractNumId w:val="14"/>
  </w:num>
  <w:num w:numId="9">
    <w:abstractNumId w:val="13"/>
  </w:num>
  <w:num w:numId="10">
    <w:abstractNumId w:val="5"/>
  </w:num>
  <w:num w:numId="11">
    <w:abstractNumId w:val="10"/>
  </w:num>
  <w:num w:numId="12">
    <w:abstractNumId w:val="17"/>
  </w:num>
  <w:num w:numId="13">
    <w:abstractNumId w:val="1"/>
  </w:num>
  <w:num w:numId="14">
    <w:abstractNumId w:val="8"/>
  </w:num>
  <w:num w:numId="15">
    <w:abstractNumId w:val="12"/>
  </w:num>
  <w:num w:numId="16">
    <w:abstractNumId w:val="3"/>
  </w:num>
  <w:num w:numId="17">
    <w:abstractNumId w:val="1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6113"/>
    <w:rsid w:val="000113E9"/>
    <w:rsid w:val="00012FA7"/>
    <w:rsid w:val="0001585D"/>
    <w:rsid w:val="00017359"/>
    <w:rsid w:val="000252A5"/>
    <w:rsid w:val="00027B2C"/>
    <w:rsid w:val="00027C8A"/>
    <w:rsid w:val="000310BC"/>
    <w:rsid w:val="00033528"/>
    <w:rsid w:val="00034E0E"/>
    <w:rsid w:val="00035653"/>
    <w:rsid w:val="00037117"/>
    <w:rsid w:val="00042EA7"/>
    <w:rsid w:val="00042F22"/>
    <w:rsid w:val="00043118"/>
    <w:rsid w:val="00046828"/>
    <w:rsid w:val="00046C2D"/>
    <w:rsid w:val="0005057A"/>
    <w:rsid w:val="00050870"/>
    <w:rsid w:val="00051B03"/>
    <w:rsid w:val="00051C93"/>
    <w:rsid w:val="000550BD"/>
    <w:rsid w:val="000552F2"/>
    <w:rsid w:val="00056483"/>
    <w:rsid w:val="0005710F"/>
    <w:rsid w:val="00063100"/>
    <w:rsid w:val="000800AC"/>
    <w:rsid w:val="00084943"/>
    <w:rsid w:val="00085ABE"/>
    <w:rsid w:val="00092610"/>
    <w:rsid w:val="00096C84"/>
    <w:rsid w:val="000A5BBF"/>
    <w:rsid w:val="000A745C"/>
    <w:rsid w:val="000B0270"/>
    <w:rsid w:val="000B1146"/>
    <w:rsid w:val="000B3303"/>
    <w:rsid w:val="000B3A5A"/>
    <w:rsid w:val="000C422B"/>
    <w:rsid w:val="000D64A5"/>
    <w:rsid w:val="000E2D0E"/>
    <w:rsid w:val="000E6026"/>
    <w:rsid w:val="000E6412"/>
    <w:rsid w:val="000F4F91"/>
    <w:rsid w:val="001000A0"/>
    <w:rsid w:val="00102AFF"/>
    <w:rsid w:val="00102CCD"/>
    <w:rsid w:val="00105B0E"/>
    <w:rsid w:val="00105B20"/>
    <w:rsid w:val="0011237C"/>
    <w:rsid w:val="001149A9"/>
    <w:rsid w:val="00114A44"/>
    <w:rsid w:val="0012197C"/>
    <w:rsid w:val="00124AFB"/>
    <w:rsid w:val="00127D2C"/>
    <w:rsid w:val="0013113C"/>
    <w:rsid w:val="001317F8"/>
    <w:rsid w:val="0013204A"/>
    <w:rsid w:val="00132F96"/>
    <w:rsid w:val="00140142"/>
    <w:rsid w:val="00141CC7"/>
    <w:rsid w:val="00144A1D"/>
    <w:rsid w:val="001456F7"/>
    <w:rsid w:val="001469FD"/>
    <w:rsid w:val="00147D6E"/>
    <w:rsid w:val="001542BB"/>
    <w:rsid w:val="00154CF4"/>
    <w:rsid w:val="00155C0D"/>
    <w:rsid w:val="00157F2E"/>
    <w:rsid w:val="0016170C"/>
    <w:rsid w:val="0016361E"/>
    <w:rsid w:val="001644B9"/>
    <w:rsid w:val="00177B90"/>
    <w:rsid w:val="0018255E"/>
    <w:rsid w:val="00186830"/>
    <w:rsid w:val="00186D1D"/>
    <w:rsid w:val="001945B5"/>
    <w:rsid w:val="00197A53"/>
    <w:rsid w:val="001A115C"/>
    <w:rsid w:val="001A638B"/>
    <w:rsid w:val="001A7126"/>
    <w:rsid w:val="001B3B89"/>
    <w:rsid w:val="001B7253"/>
    <w:rsid w:val="001C011E"/>
    <w:rsid w:val="001C4267"/>
    <w:rsid w:val="001D4627"/>
    <w:rsid w:val="001E04AB"/>
    <w:rsid w:val="001E24DE"/>
    <w:rsid w:val="001E5854"/>
    <w:rsid w:val="001E787D"/>
    <w:rsid w:val="001F0622"/>
    <w:rsid w:val="001F150A"/>
    <w:rsid w:val="001F1BAF"/>
    <w:rsid w:val="001F7F7F"/>
    <w:rsid w:val="002003C3"/>
    <w:rsid w:val="00201AD1"/>
    <w:rsid w:val="00211364"/>
    <w:rsid w:val="00214BC6"/>
    <w:rsid w:val="002162B5"/>
    <w:rsid w:val="002176E3"/>
    <w:rsid w:val="0022061C"/>
    <w:rsid w:val="00221819"/>
    <w:rsid w:val="00222602"/>
    <w:rsid w:val="00222F76"/>
    <w:rsid w:val="002246DA"/>
    <w:rsid w:val="00224741"/>
    <w:rsid w:val="00224C90"/>
    <w:rsid w:val="00224D2B"/>
    <w:rsid w:val="00232D86"/>
    <w:rsid w:val="00236313"/>
    <w:rsid w:val="00236BF0"/>
    <w:rsid w:val="00242CCD"/>
    <w:rsid w:val="00243F4F"/>
    <w:rsid w:val="00245751"/>
    <w:rsid w:val="002470BA"/>
    <w:rsid w:val="00247D93"/>
    <w:rsid w:val="00250ECF"/>
    <w:rsid w:val="00251B3C"/>
    <w:rsid w:val="00252F02"/>
    <w:rsid w:val="00255107"/>
    <w:rsid w:val="002603E6"/>
    <w:rsid w:val="002616D1"/>
    <w:rsid w:val="00284CCD"/>
    <w:rsid w:val="0028572E"/>
    <w:rsid w:val="002860B4"/>
    <w:rsid w:val="002874E1"/>
    <w:rsid w:val="002904E9"/>
    <w:rsid w:val="00291FE1"/>
    <w:rsid w:val="00296B44"/>
    <w:rsid w:val="002A6ECF"/>
    <w:rsid w:val="002B3711"/>
    <w:rsid w:val="002B5112"/>
    <w:rsid w:val="002B5480"/>
    <w:rsid w:val="002C438D"/>
    <w:rsid w:val="002D48B0"/>
    <w:rsid w:val="002E26EB"/>
    <w:rsid w:val="002E3FF2"/>
    <w:rsid w:val="002F3497"/>
    <w:rsid w:val="00302CA5"/>
    <w:rsid w:val="0031435F"/>
    <w:rsid w:val="00315D1F"/>
    <w:rsid w:val="00315F23"/>
    <w:rsid w:val="00316EB9"/>
    <w:rsid w:val="00317783"/>
    <w:rsid w:val="00324950"/>
    <w:rsid w:val="003253E9"/>
    <w:rsid w:val="00325FEA"/>
    <w:rsid w:val="00360410"/>
    <w:rsid w:val="00361E37"/>
    <w:rsid w:val="00362A4A"/>
    <w:rsid w:val="00363112"/>
    <w:rsid w:val="003671BB"/>
    <w:rsid w:val="003708D1"/>
    <w:rsid w:val="00371A91"/>
    <w:rsid w:val="00375991"/>
    <w:rsid w:val="003774C9"/>
    <w:rsid w:val="00380E20"/>
    <w:rsid w:val="00384FE2"/>
    <w:rsid w:val="00387909"/>
    <w:rsid w:val="00387EBC"/>
    <w:rsid w:val="00396184"/>
    <w:rsid w:val="00396EF0"/>
    <w:rsid w:val="003A5CEA"/>
    <w:rsid w:val="003A6D95"/>
    <w:rsid w:val="003C2346"/>
    <w:rsid w:val="003C4330"/>
    <w:rsid w:val="003C6699"/>
    <w:rsid w:val="003C6BF4"/>
    <w:rsid w:val="003D0F40"/>
    <w:rsid w:val="003D46DC"/>
    <w:rsid w:val="003F006C"/>
    <w:rsid w:val="003F39B9"/>
    <w:rsid w:val="003F49A2"/>
    <w:rsid w:val="003F7423"/>
    <w:rsid w:val="00403208"/>
    <w:rsid w:val="00405186"/>
    <w:rsid w:val="00406504"/>
    <w:rsid w:val="00411533"/>
    <w:rsid w:val="0041163F"/>
    <w:rsid w:val="004126D4"/>
    <w:rsid w:val="00412AFF"/>
    <w:rsid w:val="004131CE"/>
    <w:rsid w:val="0041501E"/>
    <w:rsid w:val="00416BE7"/>
    <w:rsid w:val="004211C2"/>
    <w:rsid w:val="00421B89"/>
    <w:rsid w:val="00422698"/>
    <w:rsid w:val="00422B8D"/>
    <w:rsid w:val="00422F45"/>
    <w:rsid w:val="00431E1E"/>
    <w:rsid w:val="00433017"/>
    <w:rsid w:val="00436639"/>
    <w:rsid w:val="0043697F"/>
    <w:rsid w:val="00440959"/>
    <w:rsid w:val="00444F75"/>
    <w:rsid w:val="00446568"/>
    <w:rsid w:val="00451752"/>
    <w:rsid w:val="00460E3F"/>
    <w:rsid w:val="0046254D"/>
    <w:rsid w:val="0046593E"/>
    <w:rsid w:val="004662DD"/>
    <w:rsid w:val="0046784A"/>
    <w:rsid w:val="00473905"/>
    <w:rsid w:val="004739B2"/>
    <w:rsid w:val="00474491"/>
    <w:rsid w:val="004752FD"/>
    <w:rsid w:val="00491176"/>
    <w:rsid w:val="00491B09"/>
    <w:rsid w:val="00493E44"/>
    <w:rsid w:val="00494407"/>
    <w:rsid w:val="00494B38"/>
    <w:rsid w:val="0049512C"/>
    <w:rsid w:val="00495166"/>
    <w:rsid w:val="0049610C"/>
    <w:rsid w:val="00496688"/>
    <w:rsid w:val="004A0DC2"/>
    <w:rsid w:val="004A1E73"/>
    <w:rsid w:val="004A28AE"/>
    <w:rsid w:val="004B2B7D"/>
    <w:rsid w:val="004B57F0"/>
    <w:rsid w:val="004B5880"/>
    <w:rsid w:val="004C0688"/>
    <w:rsid w:val="004C62D9"/>
    <w:rsid w:val="004D01F2"/>
    <w:rsid w:val="004D0EC3"/>
    <w:rsid w:val="004D299A"/>
    <w:rsid w:val="004D7610"/>
    <w:rsid w:val="004E1878"/>
    <w:rsid w:val="004E38AF"/>
    <w:rsid w:val="004E39A5"/>
    <w:rsid w:val="004E46E2"/>
    <w:rsid w:val="004E7C33"/>
    <w:rsid w:val="004F435C"/>
    <w:rsid w:val="004F4456"/>
    <w:rsid w:val="004F4604"/>
    <w:rsid w:val="004F4BBA"/>
    <w:rsid w:val="004F50B6"/>
    <w:rsid w:val="004F559D"/>
    <w:rsid w:val="004F5816"/>
    <w:rsid w:val="004F5B23"/>
    <w:rsid w:val="0050163A"/>
    <w:rsid w:val="005026E8"/>
    <w:rsid w:val="0050356E"/>
    <w:rsid w:val="00503E02"/>
    <w:rsid w:val="00505003"/>
    <w:rsid w:val="005150F1"/>
    <w:rsid w:val="00522BF4"/>
    <w:rsid w:val="00527891"/>
    <w:rsid w:val="005332F8"/>
    <w:rsid w:val="0053530A"/>
    <w:rsid w:val="00537787"/>
    <w:rsid w:val="00542EED"/>
    <w:rsid w:val="00547CA0"/>
    <w:rsid w:val="005522FA"/>
    <w:rsid w:val="00552E1D"/>
    <w:rsid w:val="00553AD2"/>
    <w:rsid w:val="00556581"/>
    <w:rsid w:val="00557568"/>
    <w:rsid w:val="00562186"/>
    <w:rsid w:val="0056591F"/>
    <w:rsid w:val="00580503"/>
    <w:rsid w:val="00581D8D"/>
    <w:rsid w:val="0058201B"/>
    <w:rsid w:val="0058387B"/>
    <w:rsid w:val="00590ACA"/>
    <w:rsid w:val="005916A4"/>
    <w:rsid w:val="00591D51"/>
    <w:rsid w:val="005952AB"/>
    <w:rsid w:val="0059753D"/>
    <w:rsid w:val="005A2AAE"/>
    <w:rsid w:val="005A4BC8"/>
    <w:rsid w:val="005A5672"/>
    <w:rsid w:val="005B15FA"/>
    <w:rsid w:val="005B3533"/>
    <w:rsid w:val="005C0F0D"/>
    <w:rsid w:val="005C5755"/>
    <w:rsid w:val="005C7CFC"/>
    <w:rsid w:val="005D10BA"/>
    <w:rsid w:val="005D395F"/>
    <w:rsid w:val="005D3A09"/>
    <w:rsid w:val="005D4E41"/>
    <w:rsid w:val="005D73A9"/>
    <w:rsid w:val="005D74E1"/>
    <w:rsid w:val="005E0674"/>
    <w:rsid w:val="005E6510"/>
    <w:rsid w:val="005E7EFE"/>
    <w:rsid w:val="006054C0"/>
    <w:rsid w:val="006055F4"/>
    <w:rsid w:val="006058C0"/>
    <w:rsid w:val="00610BB2"/>
    <w:rsid w:val="00614FE3"/>
    <w:rsid w:val="00617B38"/>
    <w:rsid w:val="00617CA9"/>
    <w:rsid w:val="006235F1"/>
    <w:rsid w:val="00623983"/>
    <w:rsid w:val="00626307"/>
    <w:rsid w:val="0063091F"/>
    <w:rsid w:val="00633CEC"/>
    <w:rsid w:val="0063582D"/>
    <w:rsid w:val="0063665B"/>
    <w:rsid w:val="00642A84"/>
    <w:rsid w:val="00655AF5"/>
    <w:rsid w:val="00662B23"/>
    <w:rsid w:val="00664D4A"/>
    <w:rsid w:val="00666E4E"/>
    <w:rsid w:val="00670306"/>
    <w:rsid w:val="00670657"/>
    <w:rsid w:val="006727C1"/>
    <w:rsid w:val="00675E7A"/>
    <w:rsid w:val="00681145"/>
    <w:rsid w:val="0068753A"/>
    <w:rsid w:val="006905A1"/>
    <w:rsid w:val="00692EA8"/>
    <w:rsid w:val="00693008"/>
    <w:rsid w:val="00694CD1"/>
    <w:rsid w:val="00695DAD"/>
    <w:rsid w:val="006A2075"/>
    <w:rsid w:val="006A20B8"/>
    <w:rsid w:val="006A3B1B"/>
    <w:rsid w:val="006B204B"/>
    <w:rsid w:val="006B2F90"/>
    <w:rsid w:val="006B317C"/>
    <w:rsid w:val="006B4A1B"/>
    <w:rsid w:val="006C09F1"/>
    <w:rsid w:val="006C31B7"/>
    <w:rsid w:val="006C3A42"/>
    <w:rsid w:val="006C4361"/>
    <w:rsid w:val="006C6ECD"/>
    <w:rsid w:val="006D2DD2"/>
    <w:rsid w:val="006D318A"/>
    <w:rsid w:val="006E0DE8"/>
    <w:rsid w:val="006E3AD8"/>
    <w:rsid w:val="006E5055"/>
    <w:rsid w:val="006F2D4F"/>
    <w:rsid w:val="007038E3"/>
    <w:rsid w:val="00712648"/>
    <w:rsid w:val="0071364B"/>
    <w:rsid w:val="00715D73"/>
    <w:rsid w:val="007162D7"/>
    <w:rsid w:val="007260CC"/>
    <w:rsid w:val="007260FB"/>
    <w:rsid w:val="00730023"/>
    <w:rsid w:val="0073017C"/>
    <w:rsid w:val="007325BB"/>
    <w:rsid w:val="00733837"/>
    <w:rsid w:val="00734386"/>
    <w:rsid w:val="007366C3"/>
    <w:rsid w:val="00743DB6"/>
    <w:rsid w:val="007455D2"/>
    <w:rsid w:val="00746F4A"/>
    <w:rsid w:val="00760EB6"/>
    <w:rsid w:val="00760FE2"/>
    <w:rsid w:val="007619DB"/>
    <w:rsid w:val="007674BC"/>
    <w:rsid w:val="007738CC"/>
    <w:rsid w:val="00773FC6"/>
    <w:rsid w:val="00775AD9"/>
    <w:rsid w:val="0077795E"/>
    <w:rsid w:val="0078068F"/>
    <w:rsid w:val="00780E7F"/>
    <w:rsid w:val="007900F9"/>
    <w:rsid w:val="007904F0"/>
    <w:rsid w:val="0079174B"/>
    <w:rsid w:val="00794453"/>
    <w:rsid w:val="007950FB"/>
    <w:rsid w:val="0079521D"/>
    <w:rsid w:val="00795781"/>
    <w:rsid w:val="007A1489"/>
    <w:rsid w:val="007A401F"/>
    <w:rsid w:val="007C2554"/>
    <w:rsid w:val="007C491F"/>
    <w:rsid w:val="007D33C9"/>
    <w:rsid w:val="007D4161"/>
    <w:rsid w:val="007D4D53"/>
    <w:rsid w:val="007F3F31"/>
    <w:rsid w:val="0080522E"/>
    <w:rsid w:val="00806299"/>
    <w:rsid w:val="00807B66"/>
    <w:rsid w:val="00813DB7"/>
    <w:rsid w:val="00817811"/>
    <w:rsid w:val="0082534E"/>
    <w:rsid w:val="00825B9B"/>
    <w:rsid w:val="00834BE7"/>
    <w:rsid w:val="00836371"/>
    <w:rsid w:val="0084593F"/>
    <w:rsid w:val="00847DB5"/>
    <w:rsid w:val="00850C59"/>
    <w:rsid w:val="00857323"/>
    <w:rsid w:val="00857CD0"/>
    <w:rsid w:val="00862582"/>
    <w:rsid w:val="00865AF2"/>
    <w:rsid w:val="00866216"/>
    <w:rsid w:val="00870D3E"/>
    <w:rsid w:val="00876CC4"/>
    <w:rsid w:val="0087712D"/>
    <w:rsid w:val="00880A6C"/>
    <w:rsid w:val="008813C5"/>
    <w:rsid w:val="00882403"/>
    <w:rsid w:val="00883114"/>
    <w:rsid w:val="008836C4"/>
    <w:rsid w:val="00884BC8"/>
    <w:rsid w:val="00890522"/>
    <w:rsid w:val="00891167"/>
    <w:rsid w:val="0089165D"/>
    <w:rsid w:val="008A2447"/>
    <w:rsid w:val="008A4180"/>
    <w:rsid w:val="008A639D"/>
    <w:rsid w:val="008B5768"/>
    <w:rsid w:val="008C134F"/>
    <w:rsid w:val="008C1729"/>
    <w:rsid w:val="008D0CC5"/>
    <w:rsid w:val="008D5975"/>
    <w:rsid w:val="008D7D69"/>
    <w:rsid w:val="008E452B"/>
    <w:rsid w:val="008F27AF"/>
    <w:rsid w:val="008F40BE"/>
    <w:rsid w:val="008F5418"/>
    <w:rsid w:val="009067E4"/>
    <w:rsid w:val="009079DD"/>
    <w:rsid w:val="0091154A"/>
    <w:rsid w:val="00911EB8"/>
    <w:rsid w:val="009128F7"/>
    <w:rsid w:val="00912AE2"/>
    <w:rsid w:val="0092076A"/>
    <w:rsid w:val="00923E56"/>
    <w:rsid w:val="0092610E"/>
    <w:rsid w:val="00930335"/>
    <w:rsid w:val="009325DB"/>
    <w:rsid w:val="0093796A"/>
    <w:rsid w:val="009438D1"/>
    <w:rsid w:val="00946225"/>
    <w:rsid w:val="00956BB5"/>
    <w:rsid w:val="00957166"/>
    <w:rsid w:val="00965204"/>
    <w:rsid w:val="009660A2"/>
    <w:rsid w:val="009723E7"/>
    <w:rsid w:val="009732D5"/>
    <w:rsid w:val="009746A5"/>
    <w:rsid w:val="00977732"/>
    <w:rsid w:val="00980F67"/>
    <w:rsid w:val="00981F50"/>
    <w:rsid w:val="0098219E"/>
    <w:rsid w:val="00984183"/>
    <w:rsid w:val="009871D1"/>
    <w:rsid w:val="00990AF9"/>
    <w:rsid w:val="00991034"/>
    <w:rsid w:val="0099455B"/>
    <w:rsid w:val="009970D3"/>
    <w:rsid w:val="009A2A1A"/>
    <w:rsid w:val="009A2CED"/>
    <w:rsid w:val="009A416E"/>
    <w:rsid w:val="009A5E48"/>
    <w:rsid w:val="009A7CEF"/>
    <w:rsid w:val="009B43B5"/>
    <w:rsid w:val="009B6EC3"/>
    <w:rsid w:val="009B764D"/>
    <w:rsid w:val="009C2524"/>
    <w:rsid w:val="009C2DCF"/>
    <w:rsid w:val="009C665C"/>
    <w:rsid w:val="009D4551"/>
    <w:rsid w:val="009D6B46"/>
    <w:rsid w:val="009E5273"/>
    <w:rsid w:val="009E5790"/>
    <w:rsid w:val="009F5EA0"/>
    <w:rsid w:val="00A13961"/>
    <w:rsid w:val="00A225FB"/>
    <w:rsid w:val="00A27892"/>
    <w:rsid w:val="00A30208"/>
    <w:rsid w:val="00A3450E"/>
    <w:rsid w:val="00A34746"/>
    <w:rsid w:val="00A36FE8"/>
    <w:rsid w:val="00A45AD6"/>
    <w:rsid w:val="00A52077"/>
    <w:rsid w:val="00A62B93"/>
    <w:rsid w:val="00A63D84"/>
    <w:rsid w:val="00A64160"/>
    <w:rsid w:val="00A64DD5"/>
    <w:rsid w:val="00A6724A"/>
    <w:rsid w:val="00A70437"/>
    <w:rsid w:val="00A94C4C"/>
    <w:rsid w:val="00A97BC1"/>
    <w:rsid w:val="00AB1805"/>
    <w:rsid w:val="00AB5EE8"/>
    <w:rsid w:val="00AB6BD6"/>
    <w:rsid w:val="00AC092B"/>
    <w:rsid w:val="00AC3DC4"/>
    <w:rsid w:val="00AD000E"/>
    <w:rsid w:val="00AD138E"/>
    <w:rsid w:val="00AD2A77"/>
    <w:rsid w:val="00AD2DC7"/>
    <w:rsid w:val="00AD7E82"/>
    <w:rsid w:val="00AE12C1"/>
    <w:rsid w:val="00AE2B10"/>
    <w:rsid w:val="00AE61B3"/>
    <w:rsid w:val="00AE78F6"/>
    <w:rsid w:val="00AF082D"/>
    <w:rsid w:val="00AF1E50"/>
    <w:rsid w:val="00AF7178"/>
    <w:rsid w:val="00B00419"/>
    <w:rsid w:val="00B00845"/>
    <w:rsid w:val="00B07792"/>
    <w:rsid w:val="00B10A25"/>
    <w:rsid w:val="00B11166"/>
    <w:rsid w:val="00B2147F"/>
    <w:rsid w:val="00B2154E"/>
    <w:rsid w:val="00B23BB0"/>
    <w:rsid w:val="00B26525"/>
    <w:rsid w:val="00B26AD4"/>
    <w:rsid w:val="00B26F3D"/>
    <w:rsid w:val="00B3086A"/>
    <w:rsid w:val="00B42D81"/>
    <w:rsid w:val="00B42EF4"/>
    <w:rsid w:val="00B4407A"/>
    <w:rsid w:val="00B4602C"/>
    <w:rsid w:val="00B56629"/>
    <w:rsid w:val="00B6051B"/>
    <w:rsid w:val="00B6279B"/>
    <w:rsid w:val="00B62FD0"/>
    <w:rsid w:val="00B6778E"/>
    <w:rsid w:val="00B67C00"/>
    <w:rsid w:val="00B85D79"/>
    <w:rsid w:val="00B8718F"/>
    <w:rsid w:val="00B90E69"/>
    <w:rsid w:val="00B91387"/>
    <w:rsid w:val="00B91D09"/>
    <w:rsid w:val="00B9385F"/>
    <w:rsid w:val="00B95B40"/>
    <w:rsid w:val="00B96387"/>
    <w:rsid w:val="00B9707F"/>
    <w:rsid w:val="00BA1815"/>
    <w:rsid w:val="00BA71C9"/>
    <w:rsid w:val="00BB187E"/>
    <w:rsid w:val="00BB47CE"/>
    <w:rsid w:val="00BB5F9C"/>
    <w:rsid w:val="00BC1AB7"/>
    <w:rsid w:val="00BC1DDF"/>
    <w:rsid w:val="00BC5731"/>
    <w:rsid w:val="00BC6CAE"/>
    <w:rsid w:val="00BC6F62"/>
    <w:rsid w:val="00BD0913"/>
    <w:rsid w:val="00BD2513"/>
    <w:rsid w:val="00BD4C24"/>
    <w:rsid w:val="00BD7425"/>
    <w:rsid w:val="00BE0F80"/>
    <w:rsid w:val="00BE160A"/>
    <w:rsid w:val="00BF7039"/>
    <w:rsid w:val="00C0073A"/>
    <w:rsid w:val="00C0135A"/>
    <w:rsid w:val="00C026C7"/>
    <w:rsid w:val="00C044D1"/>
    <w:rsid w:val="00C0526F"/>
    <w:rsid w:val="00C1281B"/>
    <w:rsid w:val="00C149CF"/>
    <w:rsid w:val="00C2088D"/>
    <w:rsid w:val="00C20A0D"/>
    <w:rsid w:val="00C20D3C"/>
    <w:rsid w:val="00C21447"/>
    <w:rsid w:val="00C244A5"/>
    <w:rsid w:val="00C24C7A"/>
    <w:rsid w:val="00C30F55"/>
    <w:rsid w:val="00C32139"/>
    <w:rsid w:val="00C33B32"/>
    <w:rsid w:val="00C34C76"/>
    <w:rsid w:val="00C35FF0"/>
    <w:rsid w:val="00C42301"/>
    <w:rsid w:val="00C43FCA"/>
    <w:rsid w:val="00C47BFE"/>
    <w:rsid w:val="00C5161B"/>
    <w:rsid w:val="00C54B4E"/>
    <w:rsid w:val="00C56385"/>
    <w:rsid w:val="00C56AE0"/>
    <w:rsid w:val="00C62B39"/>
    <w:rsid w:val="00C70976"/>
    <w:rsid w:val="00C72A72"/>
    <w:rsid w:val="00C74328"/>
    <w:rsid w:val="00C76597"/>
    <w:rsid w:val="00C834A5"/>
    <w:rsid w:val="00C84E7C"/>
    <w:rsid w:val="00C85CAF"/>
    <w:rsid w:val="00C85F51"/>
    <w:rsid w:val="00C85FB0"/>
    <w:rsid w:val="00C91F12"/>
    <w:rsid w:val="00C96BA1"/>
    <w:rsid w:val="00CA2B5D"/>
    <w:rsid w:val="00CA32A3"/>
    <w:rsid w:val="00CA4E1F"/>
    <w:rsid w:val="00CA5D19"/>
    <w:rsid w:val="00CB3374"/>
    <w:rsid w:val="00CB3DAC"/>
    <w:rsid w:val="00CB5855"/>
    <w:rsid w:val="00CB784C"/>
    <w:rsid w:val="00CB794E"/>
    <w:rsid w:val="00CC067B"/>
    <w:rsid w:val="00CC2072"/>
    <w:rsid w:val="00CC3252"/>
    <w:rsid w:val="00CC6231"/>
    <w:rsid w:val="00CD5B7A"/>
    <w:rsid w:val="00CD7BF7"/>
    <w:rsid w:val="00CE1D49"/>
    <w:rsid w:val="00CE3C59"/>
    <w:rsid w:val="00CF12CF"/>
    <w:rsid w:val="00CF1ABC"/>
    <w:rsid w:val="00CF4C65"/>
    <w:rsid w:val="00CF60F4"/>
    <w:rsid w:val="00D01A31"/>
    <w:rsid w:val="00D033CC"/>
    <w:rsid w:val="00D14B49"/>
    <w:rsid w:val="00D15B02"/>
    <w:rsid w:val="00D17AF0"/>
    <w:rsid w:val="00D21526"/>
    <w:rsid w:val="00D2249A"/>
    <w:rsid w:val="00D24A8B"/>
    <w:rsid w:val="00D32712"/>
    <w:rsid w:val="00D36AEB"/>
    <w:rsid w:val="00D37DD8"/>
    <w:rsid w:val="00D422E5"/>
    <w:rsid w:val="00D43CC4"/>
    <w:rsid w:val="00D45881"/>
    <w:rsid w:val="00D465C5"/>
    <w:rsid w:val="00D46A1D"/>
    <w:rsid w:val="00D54169"/>
    <w:rsid w:val="00D5463C"/>
    <w:rsid w:val="00D63721"/>
    <w:rsid w:val="00D64769"/>
    <w:rsid w:val="00D70C60"/>
    <w:rsid w:val="00D74DCB"/>
    <w:rsid w:val="00D761D6"/>
    <w:rsid w:val="00D80956"/>
    <w:rsid w:val="00D81A5A"/>
    <w:rsid w:val="00D934A2"/>
    <w:rsid w:val="00D944DE"/>
    <w:rsid w:val="00D9461A"/>
    <w:rsid w:val="00D94B1C"/>
    <w:rsid w:val="00D979B8"/>
    <w:rsid w:val="00DA0AAD"/>
    <w:rsid w:val="00DA0BF5"/>
    <w:rsid w:val="00DA22B7"/>
    <w:rsid w:val="00DA498D"/>
    <w:rsid w:val="00DB2A74"/>
    <w:rsid w:val="00DB4A56"/>
    <w:rsid w:val="00DB5DC1"/>
    <w:rsid w:val="00DC089E"/>
    <w:rsid w:val="00DC5338"/>
    <w:rsid w:val="00DC59E1"/>
    <w:rsid w:val="00DD3EF0"/>
    <w:rsid w:val="00DD47B6"/>
    <w:rsid w:val="00DD6CD8"/>
    <w:rsid w:val="00DD7596"/>
    <w:rsid w:val="00DE2B4C"/>
    <w:rsid w:val="00DE3D5F"/>
    <w:rsid w:val="00DE5C10"/>
    <w:rsid w:val="00DE6475"/>
    <w:rsid w:val="00DF0AFE"/>
    <w:rsid w:val="00DF11A1"/>
    <w:rsid w:val="00DF1731"/>
    <w:rsid w:val="00DF327C"/>
    <w:rsid w:val="00E00DBE"/>
    <w:rsid w:val="00E01305"/>
    <w:rsid w:val="00E03152"/>
    <w:rsid w:val="00E03BB0"/>
    <w:rsid w:val="00E05503"/>
    <w:rsid w:val="00E05713"/>
    <w:rsid w:val="00E32796"/>
    <w:rsid w:val="00E32F2C"/>
    <w:rsid w:val="00E33119"/>
    <w:rsid w:val="00E34EE8"/>
    <w:rsid w:val="00E36505"/>
    <w:rsid w:val="00E37AEB"/>
    <w:rsid w:val="00E42208"/>
    <w:rsid w:val="00E43550"/>
    <w:rsid w:val="00E46B87"/>
    <w:rsid w:val="00E46DC3"/>
    <w:rsid w:val="00E54244"/>
    <w:rsid w:val="00E652B1"/>
    <w:rsid w:val="00E65441"/>
    <w:rsid w:val="00E65FD7"/>
    <w:rsid w:val="00E70B01"/>
    <w:rsid w:val="00E70E40"/>
    <w:rsid w:val="00E75DD2"/>
    <w:rsid w:val="00E774D1"/>
    <w:rsid w:val="00E81A9A"/>
    <w:rsid w:val="00E830A3"/>
    <w:rsid w:val="00E848C3"/>
    <w:rsid w:val="00E873B2"/>
    <w:rsid w:val="00E91EDD"/>
    <w:rsid w:val="00E92819"/>
    <w:rsid w:val="00E94DBF"/>
    <w:rsid w:val="00E96E32"/>
    <w:rsid w:val="00EA1F7E"/>
    <w:rsid w:val="00EA3001"/>
    <w:rsid w:val="00EA314D"/>
    <w:rsid w:val="00EA3D8C"/>
    <w:rsid w:val="00EA3E9D"/>
    <w:rsid w:val="00EA6406"/>
    <w:rsid w:val="00EA72AC"/>
    <w:rsid w:val="00EB0510"/>
    <w:rsid w:val="00EB2D33"/>
    <w:rsid w:val="00EB3C93"/>
    <w:rsid w:val="00EC04FA"/>
    <w:rsid w:val="00EC2097"/>
    <w:rsid w:val="00EC57FA"/>
    <w:rsid w:val="00EC6C1E"/>
    <w:rsid w:val="00ED0F1E"/>
    <w:rsid w:val="00ED3307"/>
    <w:rsid w:val="00EE004D"/>
    <w:rsid w:val="00EE1BC3"/>
    <w:rsid w:val="00EE425C"/>
    <w:rsid w:val="00EE54D7"/>
    <w:rsid w:val="00EE6D47"/>
    <w:rsid w:val="00EF1201"/>
    <w:rsid w:val="00EF2934"/>
    <w:rsid w:val="00EF2EA5"/>
    <w:rsid w:val="00EF43B4"/>
    <w:rsid w:val="00F01554"/>
    <w:rsid w:val="00F02531"/>
    <w:rsid w:val="00F116D4"/>
    <w:rsid w:val="00F12C2F"/>
    <w:rsid w:val="00F14063"/>
    <w:rsid w:val="00F237D6"/>
    <w:rsid w:val="00F24048"/>
    <w:rsid w:val="00F262B6"/>
    <w:rsid w:val="00F263F9"/>
    <w:rsid w:val="00F42414"/>
    <w:rsid w:val="00F44004"/>
    <w:rsid w:val="00F45202"/>
    <w:rsid w:val="00F51D62"/>
    <w:rsid w:val="00F51F0F"/>
    <w:rsid w:val="00F52455"/>
    <w:rsid w:val="00F53C86"/>
    <w:rsid w:val="00F608F0"/>
    <w:rsid w:val="00F61722"/>
    <w:rsid w:val="00F6193C"/>
    <w:rsid w:val="00F62FF5"/>
    <w:rsid w:val="00F71B92"/>
    <w:rsid w:val="00F7245F"/>
    <w:rsid w:val="00F72B44"/>
    <w:rsid w:val="00F763D4"/>
    <w:rsid w:val="00F76A23"/>
    <w:rsid w:val="00F810B9"/>
    <w:rsid w:val="00F8206B"/>
    <w:rsid w:val="00F84529"/>
    <w:rsid w:val="00F9126C"/>
    <w:rsid w:val="00F913EC"/>
    <w:rsid w:val="00F91688"/>
    <w:rsid w:val="00F91AFB"/>
    <w:rsid w:val="00F93FDC"/>
    <w:rsid w:val="00F9511D"/>
    <w:rsid w:val="00FA74FC"/>
    <w:rsid w:val="00FB4C2B"/>
    <w:rsid w:val="00FB7C3C"/>
    <w:rsid w:val="00FC054D"/>
    <w:rsid w:val="00FC1B33"/>
    <w:rsid w:val="00FC1EB7"/>
    <w:rsid w:val="00FC22CE"/>
    <w:rsid w:val="00FC3B37"/>
    <w:rsid w:val="00FC6036"/>
    <w:rsid w:val="00FC7171"/>
    <w:rsid w:val="00FC764C"/>
    <w:rsid w:val="00FD033E"/>
    <w:rsid w:val="00FD0A35"/>
    <w:rsid w:val="00FD1958"/>
    <w:rsid w:val="00FE3019"/>
    <w:rsid w:val="00FF5E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2017-08-16T18:30:00+00:00</Judgment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58CC-EF13-4074-8F76-39501E72A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708CB-6EA9-4CE9-9D34-32ED1B05A886}">
  <ds:schemaRefs>
    <ds:schemaRef ds:uri="http://schemas.microsoft.com/sharepoint/v3/contenttype/forms"/>
  </ds:schemaRefs>
</ds:datastoreItem>
</file>

<file path=customXml/itemProps3.xml><?xml version="1.0" encoding="utf-8"?>
<ds:datastoreItem xmlns:ds="http://schemas.openxmlformats.org/officeDocument/2006/customXml" ds:itemID="{EF6FD8DE-3E7C-4EFC-BA86-0F2788E0C01B}">
  <ds:schemaRefs>
    <ds:schemaRef ds:uri="http://schemas.microsoft.com/office/2006/metadata/properties"/>
    <ds:schemaRef ds:uri="17a0f4bd-1162-49ac-b85f-dfe96a90bc0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036617c-f1b0-4353-ab0a-456b3885ee3b"/>
    <ds:schemaRef ds:uri="http://www.w3.org/XML/1998/namespace"/>
  </ds:schemaRefs>
</ds:datastoreItem>
</file>

<file path=customXml/itemProps4.xml><?xml version="1.0" encoding="utf-8"?>
<ds:datastoreItem xmlns:ds="http://schemas.openxmlformats.org/officeDocument/2006/customXml" ds:itemID="{B0A7980D-BE7A-422B-B65A-11739C62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Nambahu</dc:creator>
  <cp:keywords/>
  <dc:description/>
  <cp:lastModifiedBy>W P. Oosthuizen</cp:lastModifiedBy>
  <cp:revision>2</cp:revision>
  <cp:lastPrinted>2017-08-15T15:07:00Z</cp:lastPrinted>
  <dcterms:created xsi:type="dcterms:W3CDTF">2017-09-05T07:15:00Z</dcterms:created>
  <dcterms:modified xsi:type="dcterms:W3CDTF">2017-09-05T07:15:00Z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