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F4" w:rsidRPr="00166110" w:rsidRDefault="003D7DF4" w:rsidP="00CB327E">
      <w:pPr>
        <w:widowControl w:val="0"/>
        <w:spacing w:after="0" w:line="360" w:lineRule="auto"/>
        <w:ind w:firstLine="720"/>
        <w:jc w:val="center"/>
        <w:rPr>
          <w:rFonts w:ascii="Arial" w:eastAsia="Times New Roman" w:hAnsi="Arial" w:cs="Arial"/>
          <w:b/>
          <w:spacing w:val="-3"/>
          <w:sz w:val="24"/>
          <w:szCs w:val="24"/>
          <w:lang w:val="en-GB"/>
        </w:rPr>
      </w:pPr>
      <w:r w:rsidRPr="00166110">
        <w:rPr>
          <w:rFonts w:ascii="Arial" w:eastAsia="Times New Roman" w:hAnsi="Arial" w:cs="Arial"/>
          <w:b/>
          <w:noProof/>
          <w:spacing w:val="-3"/>
          <w:sz w:val="24"/>
          <w:szCs w:val="24"/>
        </w:rPr>
        <mc:AlternateContent>
          <mc:Choice Requires="wps">
            <w:drawing>
              <wp:anchor distT="0" distB="0" distL="114300" distR="114300" simplePos="0" relativeHeight="251659264" behindDoc="0" locked="0" layoutInCell="1" allowOverlap="1" wp14:anchorId="3FBF9052" wp14:editId="331079B3">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D7DF4" w:rsidRPr="001329E3" w:rsidRDefault="003D7DF4" w:rsidP="003D7DF4">
                            <w:pPr>
                              <w:jc w:val="right"/>
                              <w:rPr>
                                <w:rFonts w:ascii="Calibri" w:hAnsi="Calibri" w:cs="Calibri"/>
                              </w:rPr>
                            </w:pPr>
                            <w:r>
                              <w:rPr>
                                <w:rFonts w:ascii="Calibri" w:hAnsi="Calibri" w:cs="Calibri"/>
                              </w:rPr>
                              <w:t xml:space="preserve">NOT </w:t>
                            </w:r>
                            <w:r w:rsidRPr="001329E3">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BF905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3D7DF4" w:rsidRPr="001329E3" w:rsidRDefault="003D7DF4" w:rsidP="003D7DF4">
                      <w:pPr>
                        <w:jc w:val="right"/>
                        <w:rPr>
                          <w:rFonts w:ascii="Calibri" w:hAnsi="Calibri" w:cs="Calibri"/>
                        </w:rPr>
                      </w:pPr>
                      <w:r>
                        <w:rPr>
                          <w:rFonts w:ascii="Calibri" w:hAnsi="Calibri" w:cs="Calibri"/>
                        </w:rPr>
                        <w:t xml:space="preserve">NOT </w:t>
                      </w:r>
                      <w:r w:rsidRPr="001329E3">
                        <w:rPr>
                          <w:rFonts w:ascii="Calibri" w:hAnsi="Calibri" w:cs="Calibri"/>
                        </w:rPr>
                        <w:t>REPORTABLE</w:t>
                      </w:r>
                    </w:p>
                  </w:txbxContent>
                </v:textbox>
              </v:shape>
            </w:pict>
          </mc:Fallback>
        </mc:AlternateContent>
      </w:r>
      <w:r w:rsidRPr="00166110">
        <w:rPr>
          <w:rFonts w:ascii="Arial" w:eastAsia="Times New Roman" w:hAnsi="Arial" w:cs="Arial"/>
          <w:b/>
          <w:spacing w:val="-3"/>
          <w:sz w:val="24"/>
          <w:szCs w:val="24"/>
          <w:lang w:val="en-GB"/>
        </w:rPr>
        <w:t>REPUBLIC OF NAMIBIA</w:t>
      </w:r>
    </w:p>
    <w:p w:rsidR="003D7DF4" w:rsidRPr="00166110" w:rsidRDefault="003D7DF4" w:rsidP="003D7DF4">
      <w:pPr>
        <w:widowControl w:val="0"/>
        <w:spacing w:after="0" w:line="360" w:lineRule="auto"/>
        <w:jc w:val="center"/>
        <w:rPr>
          <w:rFonts w:ascii="Arial" w:eastAsia="Times New Roman" w:hAnsi="Arial" w:cs="Arial"/>
          <w:b/>
          <w:spacing w:val="-3"/>
          <w:sz w:val="32"/>
          <w:szCs w:val="32"/>
          <w:lang w:val="en-GB"/>
        </w:rPr>
      </w:pPr>
      <w:r w:rsidRPr="00166110">
        <w:rPr>
          <w:rFonts w:ascii="Arial" w:eastAsia="Times New Roman" w:hAnsi="Arial" w:cs="Arial"/>
          <w:b/>
          <w:noProof/>
          <w:spacing w:val="-3"/>
          <w:sz w:val="32"/>
          <w:szCs w:val="32"/>
        </w:rPr>
        <w:drawing>
          <wp:inline distT="0" distB="0" distL="0" distR="0" wp14:anchorId="3DAFA26D" wp14:editId="15F70398">
            <wp:extent cx="1272540" cy="1325880"/>
            <wp:effectExtent l="19050" t="0" r="381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3D7DF4" w:rsidRPr="00166110" w:rsidRDefault="003D7DF4" w:rsidP="003D7DF4">
      <w:pPr>
        <w:widowControl w:val="0"/>
        <w:spacing w:after="0" w:line="360" w:lineRule="auto"/>
        <w:jc w:val="center"/>
        <w:rPr>
          <w:rFonts w:ascii="Arial" w:eastAsia="Times New Roman" w:hAnsi="Arial" w:cs="Arial"/>
          <w:bCs/>
          <w:spacing w:val="-3"/>
          <w:sz w:val="24"/>
          <w:szCs w:val="24"/>
          <w:lang w:val="en-GB"/>
        </w:rPr>
      </w:pPr>
      <w:r w:rsidRPr="00166110">
        <w:rPr>
          <w:rFonts w:ascii="Arial" w:eastAsia="Times New Roman" w:hAnsi="Arial" w:cs="Arial"/>
          <w:b/>
          <w:spacing w:val="-3"/>
          <w:sz w:val="24"/>
          <w:szCs w:val="24"/>
          <w:lang w:val="en-GB"/>
        </w:rPr>
        <w:t>HIGH COURT OF NAMIBIA MAIN DIVISION, WINDHOEK</w:t>
      </w:r>
    </w:p>
    <w:p w:rsidR="003D7DF4" w:rsidRPr="00166110" w:rsidRDefault="003D7DF4" w:rsidP="003D7DF4">
      <w:pPr>
        <w:widowControl w:val="0"/>
        <w:spacing w:after="0" w:line="360" w:lineRule="auto"/>
        <w:jc w:val="center"/>
        <w:rPr>
          <w:rFonts w:ascii="Arial" w:eastAsia="Times New Roman" w:hAnsi="Arial" w:cs="Arial"/>
          <w:b/>
          <w:spacing w:val="-3"/>
          <w:sz w:val="24"/>
          <w:szCs w:val="24"/>
          <w:lang w:val="en-GB"/>
        </w:rPr>
      </w:pPr>
      <w:r>
        <w:rPr>
          <w:rFonts w:ascii="Arial" w:eastAsia="Times New Roman" w:hAnsi="Arial" w:cs="Arial"/>
          <w:b/>
          <w:spacing w:val="-3"/>
          <w:sz w:val="24"/>
          <w:szCs w:val="24"/>
          <w:lang w:val="en-GB"/>
        </w:rPr>
        <w:t>R</w:t>
      </w:r>
      <w:r w:rsidR="008677E1">
        <w:rPr>
          <w:rFonts w:ascii="Arial" w:eastAsia="Times New Roman" w:hAnsi="Arial" w:cs="Arial"/>
          <w:b/>
          <w:spacing w:val="-3"/>
          <w:sz w:val="24"/>
          <w:szCs w:val="24"/>
          <w:lang w:val="en-GB"/>
        </w:rPr>
        <w:t>EASONS</w:t>
      </w:r>
    </w:p>
    <w:p w:rsidR="003D7DF4" w:rsidRPr="00166110" w:rsidRDefault="003D7DF4" w:rsidP="003D7DF4">
      <w:pPr>
        <w:widowControl w:val="0"/>
        <w:spacing w:after="0" w:line="360" w:lineRule="auto"/>
        <w:jc w:val="right"/>
        <w:rPr>
          <w:rFonts w:ascii="Arial" w:eastAsia="Times New Roman" w:hAnsi="Arial" w:cs="Arial"/>
          <w:spacing w:val="-3"/>
          <w:sz w:val="24"/>
          <w:szCs w:val="24"/>
          <w:lang w:val="en-GB"/>
        </w:rPr>
      </w:pPr>
    </w:p>
    <w:p w:rsidR="003D7DF4" w:rsidRPr="00166110" w:rsidRDefault="003D7DF4" w:rsidP="003D7DF4">
      <w:pPr>
        <w:widowControl w:val="0"/>
        <w:spacing w:after="0" w:line="360" w:lineRule="auto"/>
        <w:jc w:val="right"/>
        <w:rPr>
          <w:rFonts w:ascii="Arial" w:eastAsia="Times New Roman" w:hAnsi="Arial" w:cs="Arial"/>
          <w:spacing w:val="-3"/>
          <w:sz w:val="24"/>
          <w:szCs w:val="24"/>
          <w:lang w:val="en-GB"/>
        </w:rPr>
      </w:pPr>
      <w:r w:rsidRPr="00166110">
        <w:rPr>
          <w:rFonts w:ascii="Arial" w:eastAsia="Times New Roman" w:hAnsi="Arial" w:cs="Arial"/>
          <w:spacing w:val="-3"/>
          <w:sz w:val="24"/>
          <w:szCs w:val="24"/>
          <w:lang w:val="en-GB"/>
        </w:rPr>
        <w:t xml:space="preserve">             Case no:</w:t>
      </w:r>
      <w:r w:rsidRPr="00166110">
        <w:rPr>
          <w:rFonts w:ascii="Arial" w:eastAsia="Times New Roman" w:hAnsi="Arial" w:cs="Arial"/>
          <w:spacing w:val="-3"/>
          <w:sz w:val="24"/>
          <w:szCs w:val="24"/>
          <w:lang w:val="en-GB"/>
        </w:rPr>
        <w:tab/>
      </w:r>
      <w:r w:rsidRPr="00166110">
        <w:rPr>
          <w:rFonts w:ascii="CG Times (W1)" w:eastAsia="Times New Roman" w:hAnsi="CG Times (W1)" w:cs="Arial"/>
          <w:spacing w:val="-3"/>
          <w:sz w:val="24"/>
          <w:szCs w:val="24"/>
          <w:lang w:val="en-GB"/>
        </w:rPr>
        <w:t>I</w:t>
      </w:r>
      <w:r w:rsidRPr="00166110">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2358/2012</w:t>
      </w:r>
    </w:p>
    <w:p w:rsidR="003D7DF4" w:rsidRPr="00166110" w:rsidRDefault="003D7DF4" w:rsidP="003D7DF4">
      <w:pPr>
        <w:widowControl w:val="0"/>
        <w:spacing w:after="0" w:line="360" w:lineRule="auto"/>
        <w:jc w:val="both"/>
        <w:rPr>
          <w:rFonts w:ascii="Arial" w:eastAsia="Times New Roman" w:hAnsi="Arial" w:cs="Arial"/>
          <w:spacing w:val="-3"/>
          <w:sz w:val="24"/>
          <w:szCs w:val="24"/>
          <w:lang w:val="en-GB"/>
        </w:rPr>
      </w:pPr>
    </w:p>
    <w:p w:rsidR="003D7DF4" w:rsidRPr="00166110" w:rsidRDefault="003D7DF4" w:rsidP="003D7DF4">
      <w:pPr>
        <w:widowControl w:val="0"/>
        <w:spacing w:after="0" w:line="360" w:lineRule="auto"/>
        <w:jc w:val="both"/>
        <w:rPr>
          <w:rFonts w:ascii="Arial" w:eastAsia="Times New Roman" w:hAnsi="Arial" w:cs="Arial"/>
          <w:spacing w:val="-3"/>
          <w:sz w:val="24"/>
          <w:szCs w:val="24"/>
          <w:lang w:val="en-GB"/>
        </w:rPr>
      </w:pPr>
    </w:p>
    <w:p w:rsidR="003D7DF4" w:rsidRPr="00166110" w:rsidRDefault="003D7DF4" w:rsidP="003D7DF4">
      <w:pPr>
        <w:widowControl w:val="0"/>
        <w:spacing w:after="0" w:line="360" w:lineRule="auto"/>
        <w:jc w:val="both"/>
        <w:rPr>
          <w:rFonts w:ascii="Arial" w:eastAsia="Times New Roman" w:hAnsi="Arial" w:cs="Arial"/>
          <w:spacing w:val="-3"/>
          <w:sz w:val="24"/>
          <w:szCs w:val="24"/>
          <w:lang w:val="en-GB"/>
        </w:rPr>
      </w:pPr>
      <w:r w:rsidRPr="00166110">
        <w:rPr>
          <w:rFonts w:ascii="Arial" w:eastAsia="Times New Roman" w:hAnsi="Arial" w:cs="Arial"/>
          <w:spacing w:val="-3"/>
          <w:sz w:val="24"/>
          <w:szCs w:val="24"/>
          <w:lang w:val="en-GB"/>
        </w:rPr>
        <w:t>In the matter between:</w:t>
      </w:r>
    </w:p>
    <w:p w:rsidR="003D7DF4" w:rsidRPr="00166110" w:rsidRDefault="003D7DF4" w:rsidP="003D7DF4">
      <w:pPr>
        <w:widowControl w:val="0"/>
        <w:spacing w:after="0" w:line="360" w:lineRule="auto"/>
        <w:jc w:val="both"/>
        <w:rPr>
          <w:rFonts w:ascii="Arial" w:eastAsia="Times New Roman" w:hAnsi="Arial" w:cs="Arial"/>
          <w:spacing w:val="-3"/>
          <w:sz w:val="24"/>
          <w:szCs w:val="24"/>
          <w:lang w:val="en-GB"/>
        </w:rPr>
      </w:pPr>
    </w:p>
    <w:p w:rsidR="003D7DF4" w:rsidRDefault="003D7DF4" w:rsidP="00CB327E">
      <w:pPr>
        <w:widowControl w:val="0"/>
        <w:tabs>
          <w:tab w:val="right" w:pos="936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SIMON EDWARD AFRIKANER</w:t>
      </w:r>
      <w:r>
        <w:rPr>
          <w:rFonts w:ascii="Arial" w:eastAsia="Times New Roman" w:hAnsi="Arial" w:cs="Arial"/>
          <w:b/>
          <w:spacing w:val="-3"/>
          <w:sz w:val="24"/>
          <w:szCs w:val="24"/>
          <w:lang w:val="en-GB"/>
        </w:rPr>
        <w:tab/>
      </w:r>
      <w:r w:rsidRPr="00166110">
        <w:rPr>
          <w:rFonts w:ascii="Arial" w:eastAsia="Times New Roman" w:hAnsi="Arial" w:cs="Arial"/>
          <w:b/>
          <w:spacing w:val="-3"/>
          <w:sz w:val="24"/>
          <w:szCs w:val="24"/>
          <w:lang w:val="en-GB"/>
        </w:rPr>
        <w:t>PLAINTIFF</w:t>
      </w:r>
    </w:p>
    <w:p w:rsidR="003D7DF4" w:rsidRPr="00166110" w:rsidRDefault="003D7DF4" w:rsidP="003D7DF4">
      <w:pPr>
        <w:widowControl w:val="0"/>
        <w:tabs>
          <w:tab w:val="right" w:pos="8280"/>
        </w:tabs>
        <w:spacing w:after="0" w:line="360" w:lineRule="auto"/>
        <w:jc w:val="both"/>
        <w:outlineLvl w:val="3"/>
        <w:rPr>
          <w:rFonts w:ascii="Arial" w:eastAsia="Times New Roman" w:hAnsi="Arial" w:cs="Arial"/>
          <w:b/>
          <w:spacing w:val="-3"/>
          <w:sz w:val="24"/>
          <w:szCs w:val="24"/>
          <w:lang w:val="en-GB"/>
        </w:rPr>
      </w:pPr>
    </w:p>
    <w:p w:rsidR="003D7DF4" w:rsidRDefault="003D7DF4" w:rsidP="003D7DF4">
      <w:pPr>
        <w:widowControl w:val="0"/>
        <w:spacing w:after="0" w:line="360" w:lineRule="auto"/>
        <w:jc w:val="both"/>
        <w:rPr>
          <w:rFonts w:ascii="Arial" w:eastAsia="Times New Roman" w:hAnsi="Arial" w:cs="Arial"/>
          <w:spacing w:val="-3"/>
          <w:sz w:val="24"/>
          <w:szCs w:val="24"/>
          <w:lang w:val="en-GB"/>
        </w:rPr>
      </w:pPr>
      <w:proofErr w:type="gramStart"/>
      <w:r w:rsidRPr="00166110">
        <w:rPr>
          <w:rFonts w:ascii="Arial" w:eastAsia="Times New Roman" w:hAnsi="Arial" w:cs="Arial"/>
          <w:spacing w:val="-3"/>
          <w:sz w:val="24"/>
          <w:szCs w:val="24"/>
          <w:lang w:val="en-GB"/>
        </w:rPr>
        <w:t>and</w:t>
      </w:r>
      <w:proofErr w:type="gramEnd"/>
    </w:p>
    <w:p w:rsidR="003D7DF4" w:rsidRPr="00166110" w:rsidRDefault="003D7DF4" w:rsidP="003D7DF4">
      <w:pPr>
        <w:widowControl w:val="0"/>
        <w:spacing w:after="0" w:line="360" w:lineRule="auto"/>
        <w:jc w:val="both"/>
        <w:rPr>
          <w:rFonts w:ascii="Arial" w:eastAsia="Times New Roman" w:hAnsi="Arial" w:cs="Arial"/>
          <w:spacing w:val="-3"/>
          <w:sz w:val="24"/>
          <w:szCs w:val="24"/>
          <w:lang w:val="en-GB"/>
        </w:rPr>
      </w:pPr>
    </w:p>
    <w:p w:rsidR="003D7DF4" w:rsidRDefault="003D7DF4" w:rsidP="00CB327E">
      <w:pPr>
        <w:widowControl w:val="0"/>
        <w:tabs>
          <w:tab w:val="right" w:pos="936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THE MINISTER OF SAFETY AND SECURITY</w:t>
      </w:r>
      <w:r w:rsidRPr="00166110">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 xml:space="preserve">      </w:t>
      </w:r>
      <w:r w:rsidR="00CB327E">
        <w:rPr>
          <w:rFonts w:ascii="Arial" w:eastAsia="Times New Roman" w:hAnsi="Arial" w:cs="Arial"/>
          <w:b/>
          <w:spacing w:val="-3"/>
          <w:sz w:val="24"/>
          <w:szCs w:val="24"/>
          <w:lang w:val="en-GB"/>
        </w:rPr>
        <w:t xml:space="preserve">         </w:t>
      </w:r>
      <w:r>
        <w:rPr>
          <w:rFonts w:ascii="Arial" w:eastAsia="Times New Roman" w:hAnsi="Arial" w:cs="Arial"/>
          <w:b/>
          <w:spacing w:val="-3"/>
          <w:sz w:val="24"/>
          <w:szCs w:val="24"/>
          <w:lang w:val="en-GB"/>
        </w:rPr>
        <w:t>1</w:t>
      </w:r>
      <w:r w:rsidRPr="003D7DF4">
        <w:rPr>
          <w:rFonts w:ascii="Arial" w:eastAsia="Times New Roman" w:hAnsi="Arial" w:cs="Arial"/>
          <w:b/>
          <w:spacing w:val="-3"/>
          <w:sz w:val="24"/>
          <w:szCs w:val="24"/>
          <w:vertAlign w:val="superscript"/>
          <w:lang w:val="en-GB"/>
        </w:rPr>
        <w:t>ST</w:t>
      </w:r>
      <w:r>
        <w:rPr>
          <w:rFonts w:ascii="Arial" w:eastAsia="Times New Roman" w:hAnsi="Arial" w:cs="Arial"/>
          <w:b/>
          <w:spacing w:val="-3"/>
          <w:sz w:val="24"/>
          <w:szCs w:val="24"/>
          <w:lang w:val="en-GB"/>
        </w:rPr>
        <w:t xml:space="preserve"> </w:t>
      </w:r>
      <w:r w:rsidRPr="00166110">
        <w:rPr>
          <w:rFonts w:ascii="Arial" w:eastAsia="Times New Roman" w:hAnsi="Arial" w:cs="Arial"/>
          <w:b/>
          <w:spacing w:val="-3"/>
          <w:sz w:val="24"/>
          <w:szCs w:val="24"/>
          <w:lang w:val="en-GB"/>
        </w:rPr>
        <w:t>DEFENDANT</w:t>
      </w:r>
    </w:p>
    <w:p w:rsidR="003D7DF4" w:rsidRPr="00166110" w:rsidRDefault="003D7DF4" w:rsidP="00CB327E">
      <w:pPr>
        <w:widowControl w:val="0"/>
        <w:tabs>
          <w:tab w:val="right" w:pos="936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THE INSPECTOR GENERAL OF THE NAMIBIAN POLICE</w:t>
      </w:r>
      <w:r>
        <w:rPr>
          <w:rFonts w:ascii="Arial" w:eastAsia="Times New Roman" w:hAnsi="Arial" w:cs="Arial"/>
          <w:b/>
          <w:spacing w:val="-3"/>
          <w:sz w:val="24"/>
          <w:szCs w:val="24"/>
          <w:lang w:val="en-GB"/>
        </w:rPr>
        <w:tab/>
        <w:t>2</w:t>
      </w:r>
      <w:r w:rsidRPr="003D7DF4">
        <w:rPr>
          <w:rFonts w:ascii="Arial" w:eastAsia="Times New Roman" w:hAnsi="Arial" w:cs="Arial"/>
          <w:b/>
          <w:spacing w:val="-3"/>
          <w:sz w:val="24"/>
          <w:szCs w:val="24"/>
          <w:vertAlign w:val="superscript"/>
          <w:lang w:val="en-GB"/>
        </w:rPr>
        <w:t>ND</w:t>
      </w:r>
      <w:r>
        <w:rPr>
          <w:rFonts w:ascii="Arial" w:eastAsia="Times New Roman" w:hAnsi="Arial" w:cs="Arial"/>
          <w:b/>
          <w:spacing w:val="-3"/>
          <w:sz w:val="24"/>
          <w:szCs w:val="24"/>
          <w:lang w:val="en-GB"/>
        </w:rPr>
        <w:t xml:space="preserve"> DEFENDANT</w:t>
      </w:r>
    </w:p>
    <w:p w:rsidR="003D7DF4" w:rsidRDefault="003D7DF4" w:rsidP="003D7DF4">
      <w:pPr>
        <w:widowControl w:val="0"/>
        <w:spacing w:after="0" w:line="360" w:lineRule="auto"/>
        <w:jc w:val="both"/>
        <w:rPr>
          <w:rFonts w:ascii="Arial" w:eastAsia="Times New Roman" w:hAnsi="Arial" w:cs="Arial"/>
          <w:b/>
          <w:spacing w:val="-3"/>
          <w:sz w:val="24"/>
          <w:szCs w:val="24"/>
          <w:u w:val="single"/>
          <w:lang w:val="en-GB"/>
        </w:rPr>
      </w:pPr>
    </w:p>
    <w:p w:rsidR="007C7DCE" w:rsidRPr="00CB327E" w:rsidRDefault="007C7DCE" w:rsidP="003D7DF4">
      <w:pPr>
        <w:widowControl w:val="0"/>
        <w:spacing w:after="0" w:line="360" w:lineRule="auto"/>
        <w:jc w:val="both"/>
        <w:rPr>
          <w:rFonts w:ascii="Arial" w:eastAsia="Times New Roman" w:hAnsi="Arial" w:cs="Arial"/>
          <w:spacing w:val="-3"/>
          <w:sz w:val="24"/>
          <w:szCs w:val="24"/>
          <w:lang w:val="en-GB"/>
        </w:rPr>
      </w:pPr>
      <w:r>
        <w:rPr>
          <w:rFonts w:ascii="Arial" w:eastAsia="Times New Roman" w:hAnsi="Arial" w:cs="Arial"/>
          <w:i/>
          <w:spacing w:val="-3"/>
          <w:sz w:val="24"/>
          <w:szCs w:val="24"/>
          <w:lang w:val="en-GB"/>
        </w:rPr>
        <w:t>Neutral Citation:</w:t>
      </w:r>
      <w:r>
        <w:rPr>
          <w:rFonts w:ascii="Arial" w:eastAsia="Times New Roman" w:hAnsi="Arial" w:cs="Arial"/>
          <w:i/>
          <w:spacing w:val="-3"/>
          <w:sz w:val="24"/>
          <w:szCs w:val="24"/>
          <w:lang w:val="en-GB"/>
        </w:rPr>
        <w:tab/>
      </w:r>
      <w:bookmarkStart w:id="0" w:name="_GoBack"/>
      <w:r w:rsidRPr="00CB327E">
        <w:rPr>
          <w:rFonts w:ascii="Arial" w:eastAsia="Times New Roman" w:hAnsi="Arial" w:cs="Arial"/>
          <w:i/>
          <w:spacing w:val="-3"/>
          <w:sz w:val="24"/>
          <w:szCs w:val="24"/>
          <w:lang w:val="en-GB"/>
        </w:rPr>
        <w:t xml:space="preserve">Afrikaner v The Minister of Safety and </w:t>
      </w:r>
      <w:r w:rsidR="00CB327E" w:rsidRPr="00CB327E">
        <w:rPr>
          <w:rFonts w:ascii="Arial" w:eastAsia="Times New Roman" w:hAnsi="Arial" w:cs="Arial"/>
          <w:i/>
          <w:spacing w:val="-3"/>
          <w:sz w:val="24"/>
          <w:szCs w:val="24"/>
          <w:lang w:val="en-GB"/>
        </w:rPr>
        <w:t>S</w:t>
      </w:r>
      <w:r w:rsidRPr="00CB327E">
        <w:rPr>
          <w:rFonts w:ascii="Arial" w:eastAsia="Times New Roman" w:hAnsi="Arial" w:cs="Arial"/>
          <w:i/>
          <w:spacing w:val="-3"/>
          <w:sz w:val="24"/>
          <w:szCs w:val="24"/>
          <w:lang w:val="en-GB"/>
        </w:rPr>
        <w:t>ecurit</w:t>
      </w:r>
      <w:r w:rsidR="00F053FB" w:rsidRPr="00CB327E">
        <w:rPr>
          <w:rFonts w:ascii="Arial" w:eastAsia="Times New Roman" w:hAnsi="Arial" w:cs="Arial"/>
          <w:i/>
          <w:spacing w:val="-3"/>
          <w:sz w:val="24"/>
          <w:szCs w:val="24"/>
          <w:lang w:val="en-GB"/>
        </w:rPr>
        <w:t>y</w:t>
      </w:r>
      <w:r w:rsidR="00F053FB">
        <w:rPr>
          <w:rFonts w:ascii="Arial" w:eastAsia="Times New Roman" w:hAnsi="Arial" w:cs="Arial"/>
          <w:i/>
          <w:spacing w:val="-3"/>
          <w:sz w:val="24"/>
          <w:szCs w:val="24"/>
          <w:lang w:val="en-GB"/>
        </w:rPr>
        <w:t xml:space="preserve"> </w:t>
      </w:r>
      <w:r w:rsidR="00F053FB" w:rsidRPr="00CB327E">
        <w:rPr>
          <w:rFonts w:ascii="Arial" w:eastAsia="Times New Roman" w:hAnsi="Arial" w:cs="Arial"/>
          <w:spacing w:val="-3"/>
          <w:sz w:val="24"/>
          <w:szCs w:val="24"/>
          <w:lang w:val="en-GB"/>
        </w:rPr>
        <w:t>(I 2358/2012) [2017] NAHCMD 81</w:t>
      </w:r>
      <w:r w:rsidRPr="00CB327E">
        <w:rPr>
          <w:rFonts w:ascii="Arial" w:eastAsia="Times New Roman" w:hAnsi="Arial" w:cs="Arial"/>
          <w:spacing w:val="-3"/>
          <w:sz w:val="24"/>
          <w:szCs w:val="24"/>
          <w:lang w:val="en-GB"/>
        </w:rPr>
        <w:t xml:space="preserve"> (15 March 2017)</w:t>
      </w:r>
    </w:p>
    <w:bookmarkEnd w:id="0"/>
    <w:p w:rsidR="003D7DF4" w:rsidRPr="00166110" w:rsidRDefault="003D7DF4" w:rsidP="003D7DF4">
      <w:pPr>
        <w:widowControl w:val="0"/>
        <w:spacing w:after="0" w:line="360" w:lineRule="auto"/>
        <w:ind w:left="2160" w:hanging="2160"/>
        <w:jc w:val="both"/>
        <w:rPr>
          <w:rFonts w:ascii="Arial" w:eastAsia="Times New Roman" w:hAnsi="Arial" w:cs="Arial"/>
          <w:spacing w:val="-3"/>
          <w:sz w:val="24"/>
          <w:szCs w:val="24"/>
          <w:lang w:val="en-GB"/>
        </w:rPr>
      </w:pPr>
    </w:p>
    <w:p w:rsidR="003D7DF4" w:rsidRPr="00166110" w:rsidRDefault="003D7DF4" w:rsidP="003D7DF4">
      <w:pPr>
        <w:widowControl w:val="0"/>
        <w:spacing w:after="0" w:line="360" w:lineRule="auto"/>
        <w:ind w:left="2160" w:hanging="2160"/>
        <w:jc w:val="both"/>
        <w:rPr>
          <w:rFonts w:ascii="Arial" w:eastAsia="Times New Roman" w:hAnsi="Arial" w:cs="Arial"/>
          <w:b/>
          <w:bCs/>
          <w:spacing w:val="-3"/>
          <w:sz w:val="24"/>
          <w:szCs w:val="24"/>
          <w:lang w:val="en-GB"/>
        </w:rPr>
      </w:pPr>
      <w:r w:rsidRPr="00166110">
        <w:rPr>
          <w:rFonts w:ascii="Arial" w:eastAsia="Times New Roman" w:hAnsi="Arial" w:cs="Arial"/>
          <w:b/>
          <w:spacing w:val="-3"/>
          <w:sz w:val="24"/>
          <w:szCs w:val="24"/>
          <w:lang w:val="en-GB"/>
        </w:rPr>
        <w:t>Coram:</w:t>
      </w:r>
      <w:r w:rsidRPr="00166110">
        <w:rPr>
          <w:rFonts w:ascii="Arial" w:eastAsia="Times New Roman" w:hAnsi="Arial" w:cs="Arial"/>
          <w:spacing w:val="-3"/>
          <w:sz w:val="24"/>
          <w:szCs w:val="24"/>
          <w:lang w:val="en-GB"/>
        </w:rPr>
        <w:tab/>
      </w:r>
      <w:r w:rsidR="008677E1">
        <w:rPr>
          <w:rFonts w:ascii="Arial" w:eastAsia="Times New Roman" w:hAnsi="Arial" w:cs="Arial"/>
          <w:spacing w:val="-3"/>
          <w:sz w:val="24"/>
          <w:szCs w:val="24"/>
          <w:lang w:val="en-GB"/>
        </w:rPr>
        <w:t xml:space="preserve"> </w:t>
      </w:r>
      <w:r w:rsidRPr="00166110">
        <w:rPr>
          <w:rFonts w:ascii="Arial" w:eastAsia="Times New Roman" w:hAnsi="Arial" w:cs="Arial"/>
          <w:spacing w:val="-3"/>
          <w:sz w:val="24"/>
          <w:szCs w:val="24"/>
          <w:lang w:val="en-GB"/>
        </w:rPr>
        <w:t>Miller AJ</w:t>
      </w:r>
    </w:p>
    <w:p w:rsidR="008677E1" w:rsidRDefault="003D7DF4" w:rsidP="003D7DF4">
      <w:pPr>
        <w:widowControl w:val="0"/>
        <w:spacing w:after="0" w:line="360" w:lineRule="auto"/>
        <w:ind w:left="2160" w:hanging="2160"/>
        <w:jc w:val="both"/>
        <w:rPr>
          <w:rFonts w:ascii="Arial" w:eastAsia="Times New Roman" w:hAnsi="Arial" w:cs="Arial"/>
          <w:spacing w:val="-3"/>
          <w:sz w:val="24"/>
          <w:szCs w:val="24"/>
          <w:lang w:val="en-GB"/>
        </w:rPr>
      </w:pPr>
      <w:r w:rsidRPr="00166110">
        <w:rPr>
          <w:rFonts w:ascii="Arial" w:eastAsia="Times New Roman" w:hAnsi="Arial" w:cs="Arial"/>
          <w:b/>
          <w:bCs/>
          <w:spacing w:val="-3"/>
          <w:sz w:val="24"/>
          <w:szCs w:val="24"/>
          <w:lang w:val="en-GB"/>
        </w:rPr>
        <w:t>Heard</w:t>
      </w:r>
      <w:r w:rsidRPr="00166110">
        <w:rPr>
          <w:rFonts w:ascii="Arial" w:eastAsia="Times New Roman" w:hAnsi="Arial" w:cs="Arial"/>
          <w:spacing w:val="-3"/>
          <w:sz w:val="24"/>
          <w:szCs w:val="24"/>
          <w:lang w:val="en-GB"/>
        </w:rPr>
        <w:t>:</w:t>
      </w:r>
      <w:r w:rsidRPr="00166110">
        <w:rPr>
          <w:rFonts w:ascii="Arial" w:eastAsia="Times New Roman" w:hAnsi="Arial" w:cs="Arial"/>
          <w:spacing w:val="-3"/>
          <w:sz w:val="24"/>
          <w:szCs w:val="24"/>
          <w:lang w:val="en-GB"/>
        </w:rPr>
        <w:tab/>
      </w:r>
      <w:r w:rsidR="008677E1">
        <w:rPr>
          <w:rFonts w:ascii="Arial" w:eastAsia="Times New Roman" w:hAnsi="Arial" w:cs="Arial"/>
          <w:spacing w:val="-3"/>
          <w:sz w:val="24"/>
          <w:szCs w:val="24"/>
          <w:lang w:val="en-GB"/>
        </w:rPr>
        <w:t xml:space="preserve"> </w:t>
      </w:r>
      <w:r w:rsidR="00F053FB">
        <w:rPr>
          <w:rFonts w:ascii="Arial" w:eastAsia="Times New Roman" w:hAnsi="Arial" w:cs="Arial"/>
          <w:spacing w:val="-3"/>
          <w:sz w:val="24"/>
          <w:szCs w:val="24"/>
          <w:lang w:val="en-GB"/>
        </w:rPr>
        <w:t>21 May 2013</w:t>
      </w:r>
    </w:p>
    <w:p w:rsidR="008677E1" w:rsidRDefault="008677E1" w:rsidP="008677E1">
      <w:pPr>
        <w:widowControl w:val="0"/>
        <w:spacing w:after="0" w:line="360" w:lineRule="auto"/>
        <w:ind w:left="2160" w:hanging="2160"/>
        <w:jc w:val="both"/>
        <w:rPr>
          <w:rFonts w:ascii="Arial" w:eastAsia="Times New Roman" w:hAnsi="Arial" w:cs="Arial"/>
          <w:spacing w:val="-3"/>
          <w:sz w:val="24"/>
          <w:szCs w:val="24"/>
          <w:lang w:val="en-GB"/>
        </w:rPr>
      </w:pPr>
      <w:r w:rsidRPr="008677E1">
        <w:rPr>
          <w:rFonts w:ascii="Arial" w:eastAsia="Times New Roman" w:hAnsi="Arial" w:cs="Arial"/>
          <w:b/>
          <w:spacing w:val="-3"/>
          <w:sz w:val="24"/>
          <w:szCs w:val="24"/>
          <w:lang w:val="en-GB"/>
        </w:rPr>
        <w:t xml:space="preserve">Order </w:t>
      </w:r>
      <w:r w:rsidR="00CB327E">
        <w:rPr>
          <w:rFonts w:ascii="Arial" w:eastAsia="Times New Roman" w:hAnsi="Arial" w:cs="Arial"/>
          <w:b/>
          <w:spacing w:val="-3"/>
          <w:sz w:val="24"/>
          <w:szCs w:val="24"/>
          <w:lang w:val="en-GB"/>
        </w:rPr>
        <w:t xml:space="preserve">granted </w:t>
      </w:r>
      <w:proofErr w:type="gramStart"/>
      <w:r w:rsidR="00CB327E">
        <w:rPr>
          <w:rFonts w:ascii="Arial" w:eastAsia="Times New Roman" w:hAnsi="Arial" w:cs="Arial"/>
          <w:b/>
          <w:spacing w:val="-3"/>
          <w:sz w:val="24"/>
          <w:szCs w:val="24"/>
          <w:lang w:val="en-GB"/>
        </w:rPr>
        <w:t xml:space="preserve">on </w:t>
      </w:r>
      <w:r w:rsidRPr="008677E1">
        <w:rPr>
          <w:rFonts w:ascii="Arial" w:eastAsia="Times New Roman" w:hAnsi="Arial" w:cs="Arial"/>
          <w:b/>
          <w:spacing w:val="-3"/>
          <w:sz w:val="24"/>
          <w:szCs w:val="24"/>
          <w:lang w:val="en-GB"/>
        </w:rPr>
        <w:t>:</w:t>
      </w:r>
      <w:proofErr w:type="gramEnd"/>
      <w:r>
        <w:rPr>
          <w:rFonts w:ascii="Arial" w:eastAsia="Times New Roman" w:hAnsi="Arial" w:cs="Arial"/>
          <w:spacing w:val="-3"/>
          <w:sz w:val="24"/>
          <w:szCs w:val="24"/>
          <w:lang w:val="en-GB"/>
        </w:rPr>
        <w:tab/>
        <w:t xml:space="preserve"> 21</w:t>
      </w:r>
      <w:r w:rsidRPr="008677E1">
        <w:rPr>
          <w:rFonts w:ascii="Arial" w:eastAsia="Times New Roman" w:hAnsi="Arial" w:cs="Arial"/>
          <w:spacing w:val="-3"/>
          <w:sz w:val="24"/>
          <w:szCs w:val="24"/>
          <w:vertAlign w:val="superscript"/>
          <w:lang w:val="en-GB"/>
        </w:rPr>
        <w:t>st</w:t>
      </w:r>
      <w:r>
        <w:rPr>
          <w:rFonts w:ascii="Arial" w:eastAsia="Times New Roman" w:hAnsi="Arial" w:cs="Arial"/>
          <w:spacing w:val="-3"/>
          <w:sz w:val="24"/>
          <w:szCs w:val="24"/>
          <w:lang w:val="en-GB"/>
        </w:rPr>
        <w:t xml:space="preserve"> May 2013</w:t>
      </w:r>
    </w:p>
    <w:p w:rsidR="0046790E" w:rsidRDefault="008677E1" w:rsidP="008677E1">
      <w:pPr>
        <w:widowControl w:val="0"/>
        <w:spacing w:after="0" w:line="360" w:lineRule="auto"/>
        <w:ind w:left="2160" w:hanging="2160"/>
        <w:jc w:val="both"/>
        <w:rPr>
          <w:rFonts w:ascii="Arial" w:eastAsia="Times New Roman" w:hAnsi="Arial" w:cs="Arial"/>
          <w:spacing w:val="-3"/>
          <w:sz w:val="24"/>
          <w:szCs w:val="24"/>
          <w:lang w:val="en-GB"/>
        </w:rPr>
      </w:pPr>
      <w:r>
        <w:rPr>
          <w:rFonts w:ascii="Arial" w:eastAsia="Times New Roman" w:hAnsi="Arial" w:cs="Arial"/>
          <w:b/>
          <w:bCs/>
          <w:spacing w:val="-3"/>
          <w:sz w:val="24"/>
          <w:szCs w:val="24"/>
          <w:lang w:val="en-GB"/>
        </w:rPr>
        <w:t xml:space="preserve">Reasons </w:t>
      </w:r>
      <w:r w:rsidR="003D7DF4" w:rsidRPr="00166110">
        <w:rPr>
          <w:rFonts w:ascii="Arial" w:eastAsia="Times New Roman" w:hAnsi="Arial" w:cs="Arial"/>
          <w:b/>
          <w:bCs/>
          <w:spacing w:val="-3"/>
          <w:sz w:val="24"/>
          <w:szCs w:val="24"/>
          <w:lang w:val="en-GB"/>
        </w:rPr>
        <w:t>Delivered</w:t>
      </w:r>
      <w:r>
        <w:rPr>
          <w:rFonts w:ascii="Arial" w:eastAsia="Times New Roman" w:hAnsi="Arial" w:cs="Arial"/>
          <w:spacing w:val="-3"/>
          <w:sz w:val="24"/>
          <w:szCs w:val="24"/>
          <w:lang w:val="en-GB"/>
        </w:rPr>
        <w:t xml:space="preserve">: </w:t>
      </w:r>
      <w:r w:rsidR="00F053FB">
        <w:rPr>
          <w:rFonts w:ascii="Arial" w:eastAsia="Times New Roman" w:hAnsi="Arial" w:cs="Arial"/>
          <w:spacing w:val="-3"/>
          <w:sz w:val="24"/>
          <w:szCs w:val="24"/>
          <w:lang w:val="en-GB"/>
        </w:rPr>
        <w:t>15</w:t>
      </w:r>
      <w:r w:rsidR="003D7DF4">
        <w:rPr>
          <w:rFonts w:ascii="Arial" w:eastAsia="Times New Roman" w:hAnsi="Arial" w:cs="Arial"/>
          <w:spacing w:val="-3"/>
          <w:sz w:val="24"/>
          <w:szCs w:val="24"/>
          <w:lang w:val="en-GB"/>
        </w:rPr>
        <w:t xml:space="preserve"> </w:t>
      </w:r>
      <w:r w:rsidR="00F053FB">
        <w:rPr>
          <w:rFonts w:ascii="Arial" w:eastAsia="Times New Roman" w:hAnsi="Arial" w:cs="Arial"/>
          <w:spacing w:val="-3"/>
          <w:sz w:val="24"/>
          <w:szCs w:val="24"/>
          <w:lang w:val="en-GB"/>
        </w:rPr>
        <w:t>March 2017</w:t>
      </w:r>
    </w:p>
    <w:p w:rsidR="00CB327E" w:rsidRDefault="00CB327E" w:rsidP="008677E1">
      <w:pPr>
        <w:widowControl w:val="0"/>
        <w:spacing w:after="0" w:line="360" w:lineRule="auto"/>
        <w:ind w:left="2160" w:hanging="2160"/>
        <w:jc w:val="both"/>
        <w:rPr>
          <w:rFonts w:ascii="Arial" w:eastAsia="Times New Roman" w:hAnsi="Arial" w:cs="Arial"/>
          <w:spacing w:val="-3"/>
          <w:sz w:val="24"/>
          <w:szCs w:val="24"/>
          <w:lang w:val="en-GB"/>
        </w:rPr>
      </w:pPr>
    </w:p>
    <w:p w:rsidR="00CB327E" w:rsidRDefault="00CB327E" w:rsidP="008677E1">
      <w:pPr>
        <w:widowControl w:val="0"/>
        <w:spacing w:after="0" w:line="360" w:lineRule="auto"/>
        <w:ind w:left="2160" w:hanging="2160"/>
        <w:jc w:val="both"/>
        <w:rPr>
          <w:rFonts w:ascii="Arial" w:eastAsia="Times New Roman" w:hAnsi="Arial" w:cs="Arial"/>
          <w:spacing w:val="-3"/>
          <w:sz w:val="24"/>
          <w:szCs w:val="24"/>
          <w:lang w:val="en-GB"/>
        </w:rPr>
      </w:pPr>
    </w:p>
    <w:p w:rsidR="00CB327E" w:rsidRDefault="00CB327E" w:rsidP="008677E1">
      <w:pPr>
        <w:widowControl w:val="0"/>
        <w:spacing w:after="0" w:line="360" w:lineRule="auto"/>
        <w:ind w:left="2160" w:hanging="2160"/>
        <w:jc w:val="both"/>
        <w:rPr>
          <w:rFonts w:ascii="Arial" w:eastAsia="Times New Roman" w:hAnsi="Arial" w:cs="Arial"/>
          <w:spacing w:val="-3"/>
          <w:sz w:val="24"/>
          <w:szCs w:val="24"/>
          <w:lang w:val="en-GB"/>
        </w:rPr>
      </w:pPr>
    </w:p>
    <w:p w:rsidR="00794CBA" w:rsidRDefault="00794CBA" w:rsidP="007C7DCE">
      <w:pPr>
        <w:widowControl w:val="0"/>
        <w:pBdr>
          <w:bottom w:val="single" w:sz="12" w:space="1" w:color="auto"/>
        </w:pBdr>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ind w:left="2160" w:hanging="2160"/>
        <w:jc w:val="center"/>
        <w:rPr>
          <w:rFonts w:ascii="Arial" w:eastAsia="Times New Roman" w:hAnsi="Arial" w:cs="Arial"/>
          <w:sz w:val="24"/>
          <w:szCs w:val="24"/>
          <w:lang w:val="en-GB"/>
        </w:rPr>
      </w:pPr>
    </w:p>
    <w:p w:rsidR="00794CBA" w:rsidRDefault="00794CBA" w:rsidP="00794CBA">
      <w:pPr>
        <w:widowControl w:val="0"/>
        <w:pBdr>
          <w:bottom w:val="single" w:sz="12" w:space="1" w:color="auto"/>
        </w:pBdr>
        <w:spacing w:after="0" w:line="360" w:lineRule="auto"/>
        <w:ind w:left="2160" w:hanging="2160"/>
        <w:jc w:val="center"/>
        <w:rPr>
          <w:rFonts w:ascii="Arial" w:eastAsia="Times New Roman" w:hAnsi="Arial" w:cs="Arial"/>
          <w:b/>
          <w:sz w:val="24"/>
          <w:szCs w:val="24"/>
          <w:lang w:val="en-GB"/>
        </w:rPr>
      </w:pPr>
      <w:r w:rsidRPr="00794CBA">
        <w:rPr>
          <w:rFonts w:ascii="Arial" w:eastAsia="Times New Roman" w:hAnsi="Arial" w:cs="Arial"/>
          <w:b/>
          <w:sz w:val="24"/>
          <w:szCs w:val="24"/>
          <w:lang w:val="en-GB"/>
        </w:rPr>
        <w:t>REASONS</w:t>
      </w:r>
    </w:p>
    <w:p w:rsidR="00794CBA" w:rsidRPr="00794CBA" w:rsidRDefault="00794CBA" w:rsidP="00794CBA">
      <w:pPr>
        <w:widowControl w:val="0"/>
        <w:pBdr>
          <w:bottom w:val="single" w:sz="12" w:space="1" w:color="auto"/>
        </w:pBdr>
        <w:spacing w:after="0" w:line="360" w:lineRule="auto"/>
        <w:ind w:left="2160" w:hanging="2160"/>
        <w:jc w:val="center"/>
        <w:rPr>
          <w:rFonts w:ascii="Arial" w:eastAsia="Times New Roman" w:hAnsi="Arial" w:cs="Arial"/>
          <w:b/>
          <w:sz w:val="24"/>
          <w:szCs w:val="24"/>
          <w:lang w:val="en-GB"/>
        </w:rPr>
      </w:pPr>
    </w:p>
    <w:p w:rsidR="00794CBA" w:rsidRDefault="00794CBA" w:rsidP="00794CBA">
      <w:pPr>
        <w:widowControl w:val="0"/>
        <w:spacing w:after="0" w:line="360" w:lineRule="auto"/>
        <w:ind w:left="2160" w:hanging="2160"/>
        <w:jc w:val="center"/>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Miller AJ:</w:t>
      </w: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Pr>
          <w:rFonts w:ascii="Arial" w:eastAsia="Times New Roman" w:hAnsi="Arial" w:cs="Arial"/>
          <w:sz w:val="24"/>
          <w:szCs w:val="24"/>
          <w:lang w:val="en-GB"/>
        </w:rPr>
        <w:tab/>
        <w:t xml:space="preserve">Plaintiff issued summons against the defendants for damages sustained as a result of an alleged unlawful and wrongful arrest and detention. I shall quote the particulars of claim as they are – </w:t>
      </w: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8677E1" w:rsidRPr="00794CBA" w:rsidRDefault="00794CBA" w:rsidP="00794CBA">
      <w:pPr>
        <w:widowControl w:val="0"/>
        <w:spacing w:after="0" w:line="360" w:lineRule="auto"/>
        <w:jc w:val="both"/>
        <w:rPr>
          <w:rFonts w:ascii="Arial" w:eastAsia="Times New Roman" w:hAnsi="Arial" w:cs="Arial"/>
          <w:i/>
          <w:lang w:val="en-GB"/>
        </w:rPr>
      </w:pPr>
      <w:r>
        <w:rPr>
          <w:rFonts w:ascii="Arial" w:eastAsia="Times New Roman" w:hAnsi="Arial" w:cs="Arial"/>
          <w:sz w:val="24"/>
          <w:szCs w:val="24"/>
          <w:lang w:val="en-GB"/>
        </w:rPr>
        <w:tab/>
      </w:r>
      <w:r w:rsidRPr="00794CBA">
        <w:rPr>
          <w:rFonts w:ascii="Arial" w:eastAsia="Times New Roman" w:hAnsi="Arial" w:cs="Arial"/>
          <w:i/>
          <w:lang w:val="en-GB"/>
        </w:rPr>
        <w:t>‘1.</w:t>
      </w:r>
      <w:r w:rsidRPr="00794CBA">
        <w:rPr>
          <w:rFonts w:ascii="Arial" w:eastAsia="Times New Roman" w:hAnsi="Arial" w:cs="Arial"/>
          <w:i/>
          <w:lang w:val="en-GB"/>
        </w:rPr>
        <w:tab/>
        <w:t xml:space="preserve">Plaintiff is </w:t>
      </w:r>
      <w:r w:rsidRPr="00794CBA">
        <w:rPr>
          <w:rFonts w:ascii="Arial" w:eastAsia="Times New Roman" w:hAnsi="Arial" w:cs="Arial"/>
          <w:b/>
          <w:i/>
          <w:lang w:val="en-GB"/>
        </w:rPr>
        <w:t>SIMON EDWARD AFRIKANER</w:t>
      </w:r>
      <w:r w:rsidRPr="00794CBA">
        <w:rPr>
          <w:rFonts w:ascii="Arial" w:eastAsia="Times New Roman" w:hAnsi="Arial" w:cs="Arial"/>
          <w:i/>
          <w:lang w:val="en-GB"/>
        </w:rPr>
        <w:t xml:space="preserve">, an adult male, resident at Erf;280, Havana Location No. 1, </w:t>
      </w:r>
      <w:proofErr w:type="spellStart"/>
      <w:r w:rsidRPr="00794CBA">
        <w:rPr>
          <w:rFonts w:ascii="Arial" w:eastAsia="Times New Roman" w:hAnsi="Arial" w:cs="Arial"/>
          <w:i/>
          <w:lang w:val="en-GB"/>
        </w:rPr>
        <w:t>Katutura</w:t>
      </w:r>
      <w:proofErr w:type="spellEnd"/>
      <w:r w:rsidRPr="00794CBA">
        <w:rPr>
          <w:rFonts w:ascii="Arial" w:eastAsia="Times New Roman" w:hAnsi="Arial" w:cs="Arial"/>
          <w:i/>
          <w:lang w:val="en-GB"/>
        </w:rPr>
        <w:t>, Windhoek and Republic of Namibia.</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ab/>
        <w:t xml:space="preserve"> 2.</w:t>
      </w:r>
      <w:r w:rsidRPr="00794CBA">
        <w:rPr>
          <w:rFonts w:ascii="Arial" w:eastAsia="Times New Roman" w:hAnsi="Arial" w:cs="Arial"/>
          <w:i/>
          <w:lang w:val="en-GB"/>
        </w:rPr>
        <w:tab/>
        <w:t xml:space="preserve">The First Respondent is </w:t>
      </w:r>
      <w:r w:rsidRPr="00794CBA">
        <w:rPr>
          <w:rFonts w:ascii="Arial" w:eastAsia="Times New Roman" w:hAnsi="Arial" w:cs="Arial"/>
          <w:b/>
          <w:i/>
          <w:lang w:val="en-GB"/>
        </w:rPr>
        <w:t>THE MINISTER OF SAFETY AND SECURITY, MR. NANGOLO MBUMBA</w:t>
      </w:r>
      <w:r w:rsidRPr="00794CBA">
        <w:rPr>
          <w:rFonts w:ascii="Arial" w:eastAsia="Times New Roman" w:hAnsi="Arial" w:cs="Arial"/>
          <w:i/>
          <w:lang w:val="en-GB"/>
        </w:rPr>
        <w:t>, an adult male, employed at The Ministry of Safety and Security, Goethe Street, Windhoek and Republic of Namibia.</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ab/>
        <w:t xml:space="preserve"> 3.</w:t>
      </w:r>
      <w:r w:rsidRPr="00794CBA">
        <w:rPr>
          <w:rFonts w:ascii="Arial" w:eastAsia="Times New Roman" w:hAnsi="Arial" w:cs="Arial"/>
          <w:i/>
          <w:lang w:val="en-GB"/>
        </w:rPr>
        <w:tab/>
        <w:t xml:space="preserve">The Second Respondent is </w:t>
      </w:r>
      <w:r w:rsidRPr="00794CBA">
        <w:rPr>
          <w:rFonts w:ascii="Arial" w:eastAsia="Times New Roman" w:hAnsi="Arial" w:cs="Arial"/>
          <w:b/>
          <w:i/>
          <w:lang w:val="en-GB"/>
        </w:rPr>
        <w:t>THE INSPECTOR-GENERAL OF NAMIBIAN POLICE, MR. SEBASTIAN NDEITUNGA</w:t>
      </w:r>
      <w:r w:rsidRPr="00794CBA">
        <w:rPr>
          <w:rFonts w:ascii="Arial" w:eastAsia="Times New Roman" w:hAnsi="Arial" w:cs="Arial"/>
          <w:i/>
          <w:lang w:val="en-GB"/>
        </w:rPr>
        <w:t xml:space="preserve">, an adult male, employed at National Police Head Quarters of The Ministry of Safety and Security, </w:t>
      </w:r>
      <w:proofErr w:type="spellStart"/>
      <w:r w:rsidRPr="00794CBA">
        <w:rPr>
          <w:rFonts w:ascii="Arial" w:eastAsia="Times New Roman" w:hAnsi="Arial" w:cs="Arial"/>
          <w:i/>
          <w:lang w:val="en-GB"/>
        </w:rPr>
        <w:t>Cnr</w:t>
      </w:r>
      <w:proofErr w:type="spellEnd"/>
      <w:r w:rsidRPr="00794CBA">
        <w:rPr>
          <w:rFonts w:ascii="Arial" w:eastAsia="Times New Roman" w:hAnsi="Arial" w:cs="Arial"/>
          <w:i/>
          <w:lang w:val="en-GB"/>
        </w:rPr>
        <w:t xml:space="preserve">. </w:t>
      </w:r>
      <w:proofErr w:type="spellStart"/>
      <w:r w:rsidRPr="00794CBA">
        <w:rPr>
          <w:rFonts w:ascii="Arial" w:eastAsia="Times New Roman" w:hAnsi="Arial" w:cs="Arial"/>
          <w:i/>
          <w:lang w:val="en-GB"/>
        </w:rPr>
        <w:t>Lazarett</w:t>
      </w:r>
      <w:proofErr w:type="spellEnd"/>
      <w:r w:rsidRPr="00794CBA">
        <w:rPr>
          <w:rFonts w:ascii="Arial" w:eastAsia="Times New Roman" w:hAnsi="Arial" w:cs="Arial"/>
          <w:i/>
          <w:lang w:val="en-GB"/>
        </w:rPr>
        <w:t xml:space="preserve"> Street and Jan </w:t>
      </w:r>
      <w:proofErr w:type="spellStart"/>
      <w:r w:rsidRPr="00794CBA">
        <w:rPr>
          <w:rFonts w:ascii="Arial" w:eastAsia="Times New Roman" w:hAnsi="Arial" w:cs="Arial"/>
          <w:i/>
          <w:lang w:val="en-GB"/>
        </w:rPr>
        <w:t>Jonker</w:t>
      </w:r>
      <w:proofErr w:type="spellEnd"/>
      <w:r w:rsidRPr="00794CBA">
        <w:rPr>
          <w:rFonts w:ascii="Arial" w:eastAsia="Times New Roman" w:hAnsi="Arial" w:cs="Arial"/>
          <w:i/>
          <w:lang w:val="en-GB"/>
        </w:rPr>
        <w:t xml:space="preserve"> Road, </w:t>
      </w:r>
      <w:proofErr w:type="spellStart"/>
      <w:r w:rsidRPr="00794CBA">
        <w:rPr>
          <w:rFonts w:ascii="Arial" w:eastAsia="Times New Roman" w:hAnsi="Arial" w:cs="Arial"/>
          <w:i/>
          <w:lang w:val="en-GB"/>
        </w:rPr>
        <w:t>Ausspannplatz</w:t>
      </w:r>
      <w:proofErr w:type="spellEnd"/>
      <w:r w:rsidRPr="00794CBA">
        <w:rPr>
          <w:rFonts w:ascii="Arial" w:eastAsia="Times New Roman" w:hAnsi="Arial" w:cs="Arial"/>
          <w:i/>
          <w:lang w:val="en-GB"/>
        </w:rPr>
        <w:t>, Windhoek and Republic of Namibia.</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ab/>
        <w:t xml:space="preserve"> 4.</w:t>
      </w:r>
      <w:r w:rsidRPr="00794CBA">
        <w:rPr>
          <w:rFonts w:ascii="Arial" w:eastAsia="Times New Roman" w:hAnsi="Arial" w:cs="Arial"/>
          <w:i/>
          <w:lang w:val="en-GB"/>
        </w:rPr>
        <w:tab/>
        <w:t xml:space="preserve">Order by The Magistrate Court of </w:t>
      </w:r>
      <w:proofErr w:type="spellStart"/>
      <w:r w:rsidRPr="00794CBA">
        <w:rPr>
          <w:rFonts w:ascii="Arial" w:eastAsia="Times New Roman" w:hAnsi="Arial" w:cs="Arial"/>
          <w:i/>
          <w:lang w:val="en-GB"/>
        </w:rPr>
        <w:t>Katutura</w:t>
      </w:r>
      <w:proofErr w:type="spellEnd"/>
      <w:r w:rsidRPr="00794CBA">
        <w:rPr>
          <w:rFonts w:ascii="Arial" w:eastAsia="Times New Roman" w:hAnsi="Arial" w:cs="Arial"/>
          <w:i/>
          <w:lang w:val="en-GB"/>
        </w:rPr>
        <w:t xml:space="preserve"> is attached hereto and marked </w:t>
      </w:r>
      <w:r w:rsidRPr="00794CBA">
        <w:rPr>
          <w:rFonts w:ascii="Arial" w:eastAsia="Times New Roman" w:hAnsi="Arial" w:cs="Arial"/>
          <w:b/>
          <w:i/>
          <w:lang w:val="en-GB"/>
        </w:rPr>
        <w:t>Annexure “A”.</w:t>
      </w:r>
      <w:r w:rsidRPr="00794CBA">
        <w:rPr>
          <w:rFonts w:ascii="Arial" w:eastAsia="Times New Roman" w:hAnsi="Arial" w:cs="Arial"/>
          <w:i/>
          <w:lang w:val="en-GB"/>
        </w:rPr>
        <w:t xml:space="preserve"> “DOCKET NOLLE PROSEQUI – ACCUSED TO BE RELEASED, </w:t>
      </w:r>
      <w:proofErr w:type="spellStart"/>
      <w:r w:rsidRPr="00794CBA">
        <w:rPr>
          <w:rFonts w:ascii="Arial" w:eastAsia="Times New Roman" w:hAnsi="Arial" w:cs="Arial"/>
          <w:i/>
          <w:lang w:val="en-GB"/>
        </w:rPr>
        <w:t>Casw</w:t>
      </w:r>
      <w:proofErr w:type="spellEnd"/>
      <w:r w:rsidRPr="00794CBA">
        <w:rPr>
          <w:rFonts w:ascii="Arial" w:eastAsia="Times New Roman" w:hAnsi="Arial" w:cs="Arial"/>
          <w:i/>
          <w:lang w:val="en-GB"/>
        </w:rPr>
        <w:t xml:space="preserve"> No. 403/11/11”</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ab/>
        <w:t xml:space="preserve"> 5.</w:t>
      </w:r>
      <w:r w:rsidRPr="00794CBA">
        <w:rPr>
          <w:rFonts w:ascii="Arial" w:eastAsia="Times New Roman" w:hAnsi="Arial" w:cs="Arial"/>
          <w:i/>
          <w:lang w:val="en-GB"/>
        </w:rPr>
        <w:tab/>
        <w:t xml:space="preserve">Notice by Plaintiff to the Respondent’s is attached hereto and marked </w:t>
      </w:r>
      <w:proofErr w:type="spellStart"/>
      <w:r w:rsidRPr="00794CBA">
        <w:rPr>
          <w:rFonts w:ascii="Arial" w:eastAsia="Times New Roman" w:hAnsi="Arial" w:cs="Arial"/>
          <w:b/>
          <w:i/>
          <w:lang w:val="en-GB"/>
        </w:rPr>
        <w:t>Annexure”B</w:t>
      </w:r>
      <w:proofErr w:type="spellEnd"/>
      <w:r w:rsidRPr="00794CBA">
        <w:rPr>
          <w:rFonts w:ascii="Arial" w:eastAsia="Times New Roman" w:hAnsi="Arial" w:cs="Arial"/>
          <w:b/>
          <w:i/>
          <w:lang w:val="en-GB"/>
        </w:rPr>
        <w:t>”.</w:t>
      </w:r>
      <w:r w:rsidRPr="00794CBA">
        <w:rPr>
          <w:rFonts w:ascii="Arial" w:eastAsia="Times New Roman" w:hAnsi="Arial" w:cs="Arial"/>
          <w:i/>
          <w:lang w:val="en-GB"/>
        </w:rPr>
        <w:t xml:space="preserve"> “Notice of intention to institute proceedings against the State in terms of Section 39 of The Police Act, (No 19 of 1990) Gazette No. 113”</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ab/>
        <w:t xml:space="preserve"> 6.</w:t>
      </w:r>
      <w:r w:rsidRPr="00794CBA">
        <w:rPr>
          <w:rFonts w:ascii="Arial" w:eastAsia="Times New Roman" w:hAnsi="Arial" w:cs="Arial"/>
          <w:i/>
          <w:lang w:val="en-GB"/>
        </w:rPr>
        <w:tab/>
        <w:t xml:space="preserve">Particulars of claim by the Plaintiff to the </w:t>
      </w:r>
      <w:proofErr w:type="spellStart"/>
      <w:r w:rsidRPr="00794CBA">
        <w:rPr>
          <w:rFonts w:ascii="Arial" w:eastAsia="Times New Roman" w:hAnsi="Arial" w:cs="Arial"/>
          <w:i/>
          <w:lang w:val="en-GB"/>
        </w:rPr>
        <w:t>Respondent’s</w:t>
      </w:r>
      <w:proofErr w:type="spellEnd"/>
      <w:r w:rsidRPr="00794CBA">
        <w:rPr>
          <w:rFonts w:ascii="Arial" w:eastAsia="Times New Roman" w:hAnsi="Arial" w:cs="Arial"/>
          <w:i/>
          <w:lang w:val="en-GB"/>
        </w:rPr>
        <w:t xml:space="preserve"> are attached hereto and marked </w:t>
      </w:r>
      <w:r w:rsidRPr="00794CBA">
        <w:rPr>
          <w:rFonts w:ascii="Arial" w:eastAsia="Times New Roman" w:hAnsi="Arial" w:cs="Arial"/>
          <w:b/>
          <w:i/>
          <w:lang w:val="en-GB"/>
        </w:rPr>
        <w:t xml:space="preserve">Annexure “C”. </w:t>
      </w:r>
      <w:r w:rsidRPr="00794CBA">
        <w:rPr>
          <w:rFonts w:ascii="Arial" w:eastAsia="Times New Roman" w:hAnsi="Arial" w:cs="Arial"/>
          <w:i/>
          <w:lang w:val="en-GB"/>
        </w:rPr>
        <w:t>“Unlawfully and wrongfully detention – Simon Edward Afrikaner Case No. 403/11/11”</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ab/>
        <w:t xml:space="preserve"> 7.</w:t>
      </w:r>
      <w:r w:rsidRPr="00794CBA">
        <w:rPr>
          <w:rFonts w:ascii="Arial" w:eastAsia="Times New Roman" w:hAnsi="Arial" w:cs="Arial"/>
          <w:i/>
          <w:lang w:val="en-GB"/>
        </w:rPr>
        <w:tab/>
      </w:r>
      <w:proofErr w:type="spellStart"/>
      <w:r w:rsidRPr="00794CBA">
        <w:rPr>
          <w:rFonts w:ascii="Arial" w:eastAsia="Times New Roman" w:hAnsi="Arial" w:cs="Arial"/>
          <w:i/>
          <w:lang w:val="en-GB"/>
        </w:rPr>
        <w:t>Notice’s</w:t>
      </w:r>
      <w:proofErr w:type="spellEnd"/>
      <w:r w:rsidRPr="00794CBA">
        <w:rPr>
          <w:rFonts w:ascii="Arial" w:eastAsia="Times New Roman" w:hAnsi="Arial" w:cs="Arial"/>
          <w:i/>
          <w:lang w:val="en-GB"/>
        </w:rPr>
        <w:t xml:space="preserve"> of Plaintiff of demand to the </w:t>
      </w:r>
      <w:proofErr w:type="spellStart"/>
      <w:r w:rsidRPr="00794CBA">
        <w:rPr>
          <w:rFonts w:ascii="Arial" w:eastAsia="Times New Roman" w:hAnsi="Arial" w:cs="Arial"/>
          <w:i/>
          <w:lang w:val="en-GB"/>
        </w:rPr>
        <w:t>Respondent’s</w:t>
      </w:r>
      <w:proofErr w:type="spellEnd"/>
      <w:r w:rsidRPr="00794CBA">
        <w:rPr>
          <w:rFonts w:ascii="Arial" w:eastAsia="Times New Roman" w:hAnsi="Arial" w:cs="Arial"/>
          <w:i/>
          <w:lang w:val="en-GB"/>
        </w:rPr>
        <w:t xml:space="preserve"> are attached hereto and marked </w:t>
      </w:r>
      <w:r w:rsidRPr="00794CBA">
        <w:rPr>
          <w:rFonts w:ascii="Arial" w:eastAsia="Times New Roman" w:hAnsi="Arial" w:cs="Arial"/>
          <w:b/>
          <w:i/>
          <w:lang w:val="en-GB"/>
        </w:rPr>
        <w:t xml:space="preserve">Annexure “D”, </w:t>
      </w:r>
      <w:r w:rsidRPr="00794CBA">
        <w:rPr>
          <w:rFonts w:ascii="Arial" w:eastAsia="Times New Roman" w:hAnsi="Arial" w:cs="Arial"/>
          <w:b/>
          <w:i/>
          <w:u w:val="single"/>
          <w:lang w:val="en-GB"/>
        </w:rPr>
        <w:t>via faxes</w:t>
      </w:r>
      <w:r w:rsidRPr="00794CBA">
        <w:rPr>
          <w:rFonts w:ascii="Arial" w:eastAsia="Times New Roman" w:hAnsi="Arial" w:cs="Arial"/>
          <w:i/>
          <w:lang w:val="en-GB"/>
        </w:rPr>
        <w:t>. “</w:t>
      </w:r>
      <w:proofErr w:type="spellStart"/>
      <w:r w:rsidRPr="00794CBA">
        <w:rPr>
          <w:rFonts w:ascii="Arial" w:eastAsia="Times New Roman" w:hAnsi="Arial" w:cs="Arial"/>
          <w:i/>
          <w:lang w:val="en-GB"/>
        </w:rPr>
        <w:t>Notice’s</w:t>
      </w:r>
      <w:proofErr w:type="spellEnd"/>
      <w:r w:rsidRPr="00794CBA">
        <w:rPr>
          <w:rFonts w:ascii="Arial" w:eastAsia="Times New Roman" w:hAnsi="Arial" w:cs="Arial"/>
          <w:i/>
          <w:lang w:val="en-GB"/>
        </w:rPr>
        <w:t xml:space="preserve"> of claim and letter of demand – the Inspector General of Namibian Police and Ministry of Safety and Security respectively”</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ab/>
        <w:t xml:space="preserve"> 8.</w:t>
      </w:r>
      <w:r w:rsidRPr="00794CBA">
        <w:rPr>
          <w:rFonts w:ascii="Arial" w:eastAsia="Times New Roman" w:hAnsi="Arial" w:cs="Arial"/>
          <w:i/>
          <w:lang w:val="en-GB"/>
        </w:rPr>
        <w:tab/>
        <w:t xml:space="preserve">Notice of Representation by Ministry of Justice Government Attorney on behalf of their client the Inspector General and all related correspondence attached hereto and marked </w:t>
      </w:r>
      <w:r w:rsidRPr="00794CBA">
        <w:rPr>
          <w:rFonts w:ascii="Arial" w:eastAsia="Times New Roman" w:hAnsi="Arial" w:cs="Arial"/>
          <w:b/>
          <w:i/>
          <w:lang w:val="en-GB"/>
        </w:rPr>
        <w:t>Annexure “E”.</w:t>
      </w:r>
      <w:r w:rsidRPr="00794CBA">
        <w:rPr>
          <w:rFonts w:ascii="Arial" w:eastAsia="Times New Roman" w:hAnsi="Arial" w:cs="Arial"/>
          <w:i/>
          <w:lang w:val="en-GB"/>
        </w:rPr>
        <w:t xml:space="preserve"> “Settlement offer and Letter’s reply thereto by Plaintiff”</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ind w:firstLine="720"/>
        <w:jc w:val="both"/>
        <w:rPr>
          <w:rFonts w:ascii="Arial" w:eastAsia="Times New Roman" w:hAnsi="Arial" w:cs="Arial"/>
          <w:b/>
          <w:i/>
          <w:u w:val="single"/>
          <w:lang w:val="en-GB"/>
        </w:rPr>
      </w:pPr>
      <w:r w:rsidRPr="00794CBA">
        <w:rPr>
          <w:rFonts w:ascii="Arial" w:eastAsia="Times New Roman" w:hAnsi="Arial" w:cs="Arial"/>
          <w:b/>
          <w:i/>
          <w:u w:val="single"/>
          <w:lang w:val="en-GB"/>
        </w:rPr>
        <w:t>CLAIM NO.1</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lang w:val="en-GB"/>
        </w:rPr>
      </w:pPr>
      <w:r w:rsidRPr="00794CBA">
        <w:rPr>
          <w:rFonts w:ascii="Arial" w:eastAsia="Times New Roman" w:hAnsi="Arial" w:cs="Arial"/>
          <w:i/>
          <w:lang w:val="en-GB"/>
        </w:rPr>
        <w:t xml:space="preserve"> </w:t>
      </w:r>
      <w:r w:rsidRPr="00794CBA">
        <w:rPr>
          <w:rFonts w:ascii="Arial" w:eastAsia="Times New Roman" w:hAnsi="Arial" w:cs="Arial"/>
          <w:i/>
          <w:lang w:val="en-GB"/>
        </w:rPr>
        <w:tab/>
        <w:t xml:space="preserve"> 9.</w:t>
      </w:r>
      <w:r w:rsidRPr="00794CBA">
        <w:rPr>
          <w:rFonts w:ascii="Arial" w:eastAsia="Times New Roman" w:hAnsi="Arial" w:cs="Arial"/>
          <w:i/>
          <w:lang w:val="en-GB"/>
        </w:rPr>
        <w:tab/>
        <w:t>Plaintiff complied with the obligations in terms of the Namibian Police Act of 1990. Plaintiff files proper notice in 1 (one) month period state in the Namibian Police Act.</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i/>
          <w:u w:val="single"/>
          <w:lang w:val="en-GB"/>
        </w:rPr>
      </w:pPr>
      <w:r w:rsidRPr="00794CBA">
        <w:rPr>
          <w:rFonts w:ascii="Arial" w:eastAsia="Times New Roman" w:hAnsi="Arial" w:cs="Arial"/>
          <w:i/>
          <w:lang w:val="en-GB"/>
        </w:rPr>
        <w:tab/>
        <w:t xml:space="preserve"> 10.</w:t>
      </w:r>
      <w:r w:rsidRPr="00794CBA">
        <w:rPr>
          <w:rFonts w:ascii="Arial" w:eastAsia="Times New Roman" w:hAnsi="Arial" w:cs="Arial"/>
          <w:i/>
          <w:lang w:val="en-GB"/>
        </w:rPr>
        <w:tab/>
        <w:t xml:space="preserve">Respondent’s however and despite written demand foresee the possibility of a settlement which the Plaintiff </w:t>
      </w:r>
      <w:r w:rsidRPr="00794CBA">
        <w:rPr>
          <w:rFonts w:ascii="Arial" w:eastAsia="Times New Roman" w:hAnsi="Arial" w:cs="Arial"/>
          <w:i/>
          <w:u w:val="single"/>
          <w:lang w:val="en-GB"/>
        </w:rPr>
        <w:t>decline/ not accept which is not fair and reasonable</w:t>
      </w:r>
      <w:r w:rsidRPr="00794CBA">
        <w:rPr>
          <w:rFonts w:ascii="Arial" w:eastAsia="Times New Roman" w:hAnsi="Arial" w:cs="Arial"/>
          <w:i/>
          <w:lang w:val="en-GB"/>
        </w:rPr>
        <w:t xml:space="preserve">. Plaintiff sue an amount N$ 4 500 000.00 (Four Million Five Hundred Thousand Namibian Dollars in terms of the </w:t>
      </w:r>
      <w:r w:rsidRPr="00794CBA">
        <w:rPr>
          <w:rFonts w:ascii="Arial" w:eastAsia="Times New Roman" w:hAnsi="Arial" w:cs="Arial"/>
          <w:i/>
          <w:u w:val="single"/>
          <w:lang w:val="en-GB"/>
        </w:rPr>
        <w:t>unlawful and wrongful detention without legal justification.</w:t>
      </w:r>
    </w:p>
    <w:p w:rsidR="00794CBA" w:rsidRPr="00794CBA" w:rsidRDefault="00794CBA" w:rsidP="00794CBA">
      <w:pPr>
        <w:widowControl w:val="0"/>
        <w:spacing w:after="0" w:line="360" w:lineRule="auto"/>
        <w:jc w:val="both"/>
        <w:rPr>
          <w:rFonts w:ascii="Arial" w:eastAsia="Times New Roman" w:hAnsi="Arial" w:cs="Arial"/>
          <w:i/>
          <w:lang w:val="en-GB"/>
        </w:rPr>
      </w:pPr>
    </w:p>
    <w:p w:rsidR="00794CBA" w:rsidRPr="00794CBA" w:rsidRDefault="00794CBA" w:rsidP="00794CBA">
      <w:pPr>
        <w:widowControl w:val="0"/>
        <w:spacing w:after="0" w:line="360" w:lineRule="auto"/>
        <w:jc w:val="both"/>
        <w:rPr>
          <w:rFonts w:ascii="Arial" w:eastAsia="Times New Roman" w:hAnsi="Arial" w:cs="Arial"/>
          <w:b/>
          <w:i/>
          <w:u w:val="single"/>
          <w:lang w:val="en-GB"/>
        </w:rPr>
      </w:pPr>
      <w:r w:rsidRPr="00794CBA">
        <w:rPr>
          <w:rFonts w:ascii="Arial" w:eastAsia="Times New Roman" w:hAnsi="Arial" w:cs="Arial"/>
          <w:i/>
          <w:lang w:val="en-GB"/>
        </w:rPr>
        <w:tab/>
      </w:r>
      <w:r w:rsidRPr="00794CBA">
        <w:rPr>
          <w:rFonts w:ascii="Arial" w:eastAsia="Times New Roman" w:hAnsi="Arial" w:cs="Arial"/>
          <w:b/>
          <w:i/>
          <w:u w:val="single"/>
          <w:lang w:val="en-GB"/>
        </w:rPr>
        <w:t>WHEREFORE THE PLAINTIFF CLAIMS: . . .’</w:t>
      </w: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Pr>
          <w:rFonts w:ascii="Arial" w:eastAsia="Times New Roman" w:hAnsi="Arial" w:cs="Arial"/>
          <w:sz w:val="24"/>
          <w:szCs w:val="24"/>
          <w:lang w:val="en-GB"/>
        </w:rPr>
        <w:tab/>
        <w:t>The defendants filed a no</w:t>
      </w:r>
      <w:r w:rsidR="007C7DCE">
        <w:rPr>
          <w:rFonts w:ascii="Arial" w:eastAsia="Times New Roman" w:hAnsi="Arial" w:cs="Arial"/>
          <w:sz w:val="24"/>
          <w:szCs w:val="24"/>
          <w:lang w:val="en-GB"/>
        </w:rPr>
        <w:t>tice of intention to defend the</w:t>
      </w:r>
      <w:r>
        <w:rPr>
          <w:rFonts w:ascii="Arial" w:eastAsia="Times New Roman" w:hAnsi="Arial" w:cs="Arial"/>
          <w:sz w:val="24"/>
          <w:szCs w:val="24"/>
          <w:lang w:val="en-GB"/>
        </w:rPr>
        <w:t xml:space="preserve"> action against them and further filed an exception on the basis that the plaintiff’s particulars of claim lacks averments which are necessary to sustain the relief sought in that the plaintiff makes no averments in the particulars of claim in relation to the nature; date and period of detention; whether or not the aforesaid detention was effected with or without a warrant and the plaintiff further failed to state the name/s of the person/s who allegedly detained the plaintiff in the particulars of claim.</w:t>
      </w:r>
    </w:p>
    <w:p w:rsidR="007C7DCE" w:rsidRDefault="007C7DCE"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Pr>
          <w:rFonts w:ascii="Arial" w:eastAsia="Times New Roman" w:hAnsi="Arial" w:cs="Arial"/>
          <w:sz w:val="24"/>
          <w:szCs w:val="24"/>
          <w:lang w:val="en-GB"/>
        </w:rPr>
        <w:tab/>
        <w:t>The defendants further filed an application to strike out annexures marked “E1” to E10” to plaintiff’s particulars of claim on the basis that the same are scandalous and vexatious and irrelevant in that they constitute letters written on a “without prejudice” basis in an effort to reach settlement between the parties and such defendants are prejudiced in the conduct of their case.</w:t>
      </w:r>
    </w:p>
    <w:p w:rsidR="007C7DCE" w:rsidRDefault="007C7DCE"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w:t>
      </w:r>
      <w:r>
        <w:rPr>
          <w:rFonts w:ascii="Arial" w:eastAsia="Times New Roman" w:hAnsi="Arial" w:cs="Arial"/>
          <w:sz w:val="24"/>
          <w:szCs w:val="24"/>
          <w:lang w:val="en-GB"/>
        </w:rPr>
        <w:tab/>
        <w:t>The particulars of claim do not comply with the requirements of Rule 18(4) of the Rules of Court, and by this the defendants are prejudiced.</w:t>
      </w: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right"/>
        <w:rPr>
          <w:rFonts w:ascii="Arial" w:eastAsia="Times New Roman" w:hAnsi="Arial" w:cs="Arial"/>
          <w:sz w:val="24"/>
          <w:szCs w:val="24"/>
          <w:lang w:val="en-GB"/>
        </w:rPr>
      </w:pPr>
      <w:r>
        <w:rPr>
          <w:rFonts w:ascii="Arial" w:eastAsia="Times New Roman" w:hAnsi="Arial" w:cs="Arial"/>
          <w:sz w:val="24"/>
          <w:szCs w:val="24"/>
          <w:lang w:val="en-GB"/>
        </w:rPr>
        <w:t>_____________________</w:t>
      </w:r>
    </w:p>
    <w:p w:rsidR="00794CBA" w:rsidRDefault="00794CBA" w:rsidP="00794CBA">
      <w:pPr>
        <w:widowControl w:val="0"/>
        <w:spacing w:after="0" w:line="360" w:lineRule="auto"/>
        <w:jc w:val="right"/>
        <w:rPr>
          <w:rFonts w:ascii="Arial" w:eastAsia="Times New Roman" w:hAnsi="Arial" w:cs="Arial"/>
          <w:sz w:val="24"/>
          <w:szCs w:val="24"/>
          <w:lang w:val="en-GB"/>
        </w:rPr>
      </w:pPr>
      <w:r>
        <w:rPr>
          <w:rFonts w:ascii="Arial" w:eastAsia="Times New Roman" w:hAnsi="Arial" w:cs="Arial"/>
          <w:sz w:val="24"/>
          <w:szCs w:val="24"/>
          <w:lang w:val="en-GB"/>
        </w:rPr>
        <w:t>PJ MILLER</w:t>
      </w: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794CBA">
      <w:pPr>
        <w:widowControl w:val="0"/>
        <w:spacing w:after="0" w:line="360" w:lineRule="auto"/>
        <w:ind w:left="2160" w:hanging="2160"/>
        <w:jc w:val="both"/>
        <w:rPr>
          <w:rFonts w:ascii="Arial" w:eastAsia="Times New Roman" w:hAnsi="Arial" w:cs="Arial"/>
          <w:sz w:val="24"/>
          <w:szCs w:val="24"/>
          <w:lang w:val="en-GB"/>
        </w:rPr>
      </w:pPr>
    </w:p>
    <w:p w:rsidR="00794CBA" w:rsidRDefault="00794CBA" w:rsidP="00794CBA">
      <w:pPr>
        <w:widowControl w:val="0"/>
        <w:spacing w:after="0" w:line="360" w:lineRule="auto"/>
        <w:jc w:val="both"/>
        <w:rPr>
          <w:rFonts w:ascii="Arial" w:eastAsia="Times New Roman" w:hAnsi="Arial" w:cs="Arial"/>
          <w:sz w:val="24"/>
          <w:szCs w:val="24"/>
          <w:lang w:val="en-GB"/>
        </w:rPr>
      </w:pPr>
    </w:p>
    <w:p w:rsidR="00794CBA" w:rsidRDefault="00794CBA" w:rsidP="003D7DF4">
      <w:pPr>
        <w:widowControl w:val="0"/>
        <w:spacing w:after="0" w:line="360" w:lineRule="auto"/>
        <w:ind w:left="2160" w:hanging="2160"/>
        <w:jc w:val="both"/>
        <w:rPr>
          <w:rFonts w:ascii="Arial" w:eastAsia="Times New Roman" w:hAnsi="Arial" w:cs="Arial"/>
          <w:spacing w:val="-3"/>
          <w:sz w:val="24"/>
          <w:szCs w:val="24"/>
          <w:lang w:val="en-GB"/>
        </w:rPr>
      </w:pPr>
    </w:p>
    <w:p w:rsidR="00F053FB" w:rsidRDefault="00F053FB" w:rsidP="003D7DF4">
      <w:pPr>
        <w:widowControl w:val="0"/>
        <w:spacing w:after="0" w:line="360" w:lineRule="auto"/>
        <w:ind w:left="2160" w:hanging="2160"/>
        <w:jc w:val="both"/>
        <w:rPr>
          <w:rFonts w:ascii="Arial" w:eastAsia="Times New Roman" w:hAnsi="Arial" w:cs="Arial"/>
          <w:spacing w:val="-3"/>
          <w:sz w:val="24"/>
          <w:szCs w:val="24"/>
          <w:lang w:val="en-GB"/>
        </w:rPr>
      </w:pPr>
    </w:p>
    <w:p w:rsidR="00F053FB" w:rsidRDefault="00F053FB" w:rsidP="003D7DF4">
      <w:pPr>
        <w:widowControl w:val="0"/>
        <w:spacing w:after="0" w:line="360" w:lineRule="auto"/>
        <w:ind w:left="2160" w:hanging="2160"/>
        <w:jc w:val="both"/>
        <w:rPr>
          <w:rFonts w:ascii="Arial" w:eastAsia="Times New Roman" w:hAnsi="Arial" w:cs="Arial"/>
          <w:spacing w:val="-3"/>
          <w:sz w:val="24"/>
          <w:szCs w:val="24"/>
          <w:lang w:val="en-GB"/>
        </w:rPr>
      </w:pPr>
    </w:p>
    <w:p w:rsidR="00F053FB" w:rsidRDefault="00F053FB" w:rsidP="003D7DF4">
      <w:pPr>
        <w:widowControl w:val="0"/>
        <w:spacing w:after="0" w:line="360" w:lineRule="auto"/>
        <w:ind w:left="2160" w:hanging="2160"/>
        <w:jc w:val="both"/>
        <w:rPr>
          <w:rFonts w:ascii="Arial" w:eastAsia="Times New Roman" w:hAnsi="Arial" w:cs="Arial"/>
          <w:spacing w:val="-3"/>
          <w:sz w:val="24"/>
          <w:szCs w:val="24"/>
          <w:lang w:val="en-GB"/>
        </w:rPr>
      </w:pPr>
    </w:p>
    <w:p w:rsidR="00F053FB" w:rsidRDefault="00F053FB" w:rsidP="003D7DF4">
      <w:pPr>
        <w:widowControl w:val="0"/>
        <w:spacing w:after="0" w:line="360" w:lineRule="auto"/>
        <w:ind w:left="2160" w:hanging="2160"/>
        <w:jc w:val="both"/>
        <w:rPr>
          <w:rFonts w:ascii="Arial" w:eastAsia="Times New Roman" w:hAnsi="Arial" w:cs="Arial"/>
          <w:spacing w:val="-3"/>
          <w:sz w:val="24"/>
          <w:szCs w:val="24"/>
          <w:lang w:val="en-GB"/>
        </w:rPr>
      </w:pPr>
    </w:p>
    <w:p w:rsidR="00F053FB" w:rsidRDefault="00F053FB" w:rsidP="003D7DF4">
      <w:pPr>
        <w:widowControl w:val="0"/>
        <w:spacing w:after="0" w:line="360" w:lineRule="auto"/>
        <w:ind w:left="2160" w:hanging="2160"/>
        <w:jc w:val="both"/>
        <w:rPr>
          <w:rFonts w:ascii="Arial" w:eastAsia="Times New Roman" w:hAnsi="Arial" w:cs="Arial"/>
          <w:spacing w:val="-3"/>
          <w:sz w:val="24"/>
          <w:szCs w:val="24"/>
          <w:lang w:val="en-GB"/>
        </w:rPr>
      </w:pPr>
    </w:p>
    <w:p w:rsidR="00F053FB" w:rsidRDefault="00F053FB" w:rsidP="003D7DF4">
      <w:pPr>
        <w:widowControl w:val="0"/>
        <w:spacing w:after="0" w:line="360" w:lineRule="auto"/>
        <w:ind w:left="2160" w:hanging="2160"/>
        <w:jc w:val="both"/>
        <w:rPr>
          <w:rFonts w:ascii="Arial" w:eastAsia="Times New Roman" w:hAnsi="Arial" w:cs="Arial"/>
          <w:spacing w:val="-3"/>
          <w:sz w:val="24"/>
          <w:szCs w:val="24"/>
          <w:lang w:val="en-GB"/>
        </w:rPr>
      </w:pPr>
    </w:p>
    <w:p w:rsidR="00FD7C17" w:rsidRDefault="00FD7C17" w:rsidP="003D7DF4">
      <w:pPr>
        <w:widowControl w:val="0"/>
        <w:spacing w:after="0" w:line="360" w:lineRule="auto"/>
        <w:ind w:left="2160" w:hanging="2160"/>
        <w:jc w:val="both"/>
        <w:rPr>
          <w:rFonts w:ascii="Arial" w:eastAsia="Times New Roman" w:hAnsi="Arial" w:cs="Arial"/>
          <w:spacing w:val="-3"/>
          <w:sz w:val="24"/>
          <w:szCs w:val="24"/>
          <w:lang w:val="en-GB"/>
        </w:rPr>
      </w:pPr>
    </w:p>
    <w:p w:rsidR="00FD7C17" w:rsidRDefault="00FD7C17" w:rsidP="00FD7C17">
      <w:pPr>
        <w:widowControl w:val="0"/>
        <w:spacing w:after="0" w:line="360" w:lineRule="auto"/>
        <w:ind w:left="2160" w:hanging="2160"/>
        <w:jc w:val="both"/>
        <w:rPr>
          <w:rFonts w:ascii="Arial" w:eastAsia="Times New Roman" w:hAnsi="Arial" w:cs="Arial"/>
          <w:spacing w:val="-3"/>
          <w:sz w:val="24"/>
          <w:szCs w:val="24"/>
          <w:u w:val="single"/>
          <w:lang w:val="en-GB"/>
        </w:rPr>
      </w:pPr>
      <w:r w:rsidRPr="00FD7C17">
        <w:rPr>
          <w:rFonts w:ascii="Arial" w:eastAsia="Times New Roman" w:hAnsi="Arial" w:cs="Arial"/>
          <w:spacing w:val="-3"/>
          <w:sz w:val="24"/>
          <w:szCs w:val="24"/>
          <w:u w:val="single"/>
          <w:lang w:val="en-GB"/>
        </w:rPr>
        <w:t>PARTIES:</w:t>
      </w:r>
    </w:p>
    <w:p w:rsidR="00FD7C17" w:rsidRDefault="00FD7C17" w:rsidP="00FD7C17">
      <w:pPr>
        <w:widowControl w:val="0"/>
        <w:spacing w:after="0" w:line="360" w:lineRule="auto"/>
        <w:ind w:left="2160" w:hanging="2160"/>
        <w:jc w:val="both"/>
        <w:rPr>
          <w:rFonts w:ascii="Arial" w:eastAsia="Times New Roman" w:hAnsi="Arial" w:cs="Arial"/>
          <w:spacing w:val="-3"/>
          <w:sz w:val="24"/>
          <w:szCs w:val="24"/>
          <w:u w:val="single"/>
          <w:lang w:val="en-GB"/>
        </w:rPr>
      </w:pPr>
    </w:p>
    <w:p w:rsidR="00FD7C17" w:rsidRDefault="00FD7C17" w:rsidP="00FD7C17">
      <w:pPr>
        <w:widowControl w:val="0"/>
        <w:spacing w:after="0" w:line="360" w:lineRule="auto"/>
        <w:ind w:left="2160" w:hanging="2160"/>
        <w:jc w:val="both"/>
        <w:rPr>
          <w:rFonts w:ascii="Arial" w:eastAsia="Times New Roman" w:hAnsi="Arial" w:cs="Arial"/>
          <w:spacing w:val="-3"/>
          <w:sz w:val="24"/>
          <w:szCs w:val="24"/>
          <w:u w:val="single"/>
          <w:lang w:val="en-GB"/>
        </w:rPr>
      </w:pPr>
    </w:p>
    <w:p w:rsidR="00FD7C17" w:rsidRDefault="00FD7C17" w:rsidP="00FD7C17">
      <w:pPr>
        <w:widowControl w:val="0"/>
        <w:spacing w:after="0" w:line="360" w:lineRule="auto"/>
        <w:ind w:left="2160" w:hanging="2160"/>
        <w:jc w:val="both"/>
        <w:rPr>
          <w:rFonts w:ascii="Arial" w:eastAsia="Times New Roman" w:hAnsi="Arial" w:cs="Arial"/>
          <w:spacing w:val="-3"/>
          <w:sz w:val="24"/>
          <w:szCs w:val="24"/>
          <w:lang w:val="en-GB"/>
        </w:rPr>
      </w:pPr>
      <w:r w:rsidRPr="00FD7C17">
        <w:rPr>
          <w:rFonts w:ascii="Arial" w:eastAsia="Times New Roman" w:hAnsi="Arial" w:cs="Arial"/>
          <w:spacing w:val="-3"/>
          <w:sz w:val="24"/>
          <w:szCs w:val="24"/>
          <w:lang w:val="en-GB"/>
        </w:rPr>
        <w:t>PLAINTIFF:</w:t>
      </w:r>
      <w:r>
        <w:rPr>
          <w:rFonts w:ascii="Arial" w:eastAsia="Times New Roman" w:hAnsi="Arial" w:cs="Arial"/>
          <w:spacing w:val="-3"/>
          <w:sz w:val="24"/>
          <w:szCs w:val="24"/>
          <w:lang w:val="en-GB"/>
        </w:rPr>
        <w:tab/>
      </w:r>
      <w:r>
        <w:rPr>
          <w:rFonts w:ascii="Arial" w:eastAsia="Times New Roman" w:hAnsi="Arial" w:cs="Arial"/>
          <w:spacing w:val="-3"/>
          <w:sz w:val="24"/>
          <w:szCs w:val="24"/>
          <w:lang w:val="en-GB"/>
        </w:rPr>
        <w:tab/>
      </w:r>
      <w:r>
        <w:rPr>
          <w:rFonts w:ascii="Arial" w:eastAsia="Times New Roman" w:hAnsi="Arial" w:cs="Arial"/>
          <w:spacing w:val="-3"/>
          <w:sz w:val="24"/>
          <w:szCs w:val="24"/>
          <w:lang w:val="en-GB"/>
        </w:rPr>
        <w:tab/>
      </w:r>
      <w:r>
        <w:rPr>
          <w:rFonts w:ascii="Arial" w:eastAsia="Times New Roman" w:hAnsi="Arial" w:cs="Arial"/>
          <w:spacing w:val="-3"/>
          <w:sz w:val="24"/>
          <w:szCs w:val="24"/>
          <w:lang w:val="en-GB"/>
        </w:rPr>
        <w:tab/>
        <w:t>Simon Edward Afrikaner</w:t>
      </w:r>
    </w:p>
    <w:p w:rsidR="00FD7C17" w:rsidRDefault="00FD7C17" w:rsidP="00FD7C17">
      <w:pPr>
        <w:widowControl w:val="0"/>
        <w:spacing w:after="0" w:line="360" w:lineRule="auto"/>
        <w:ind w:left="2160" w:hanging="2160"/>
        <w:jc w:val="both"/>
        <w:rPr>
          <w:rFonts w:ascii="Arial" w:eastAsia="Times New Roman" w:hAnsi="Arial" w:cs="Arial"/>
          <w:spacing w:val="-3"/>
          <w:sz w:val="24"/>
          <w:szCs w:val="24"/>
          <w:lang w:val="en-GB"/>
        </w:rPr>
      </w:pPr>
    </w:p>
    <w:p w:rsidR="00FD7C17" w:rsidRPr="00FD7C17" w:rsidRDefault="00FD7C17" w:rsidP="00FD7C17">
      <w:pPr>
        <w:widowControl w:val="0"/>
        <w:spacing w:after="0" w:line="360" w:lineRule="auto"/>
        <w:ind w:left="2160" w:hanging="2160"/>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DEFENDANT:</w:t>
      </w:r>
      <w:r>
        <w:rPr>
          <w:rFonts w:ascii="Arial" w:eastAsia="Times New Roman" w:hAnsi="Arial" w:cs="Arial"/>
          <w:spacing w:val="-3"/>
          <w:sz w:val="24"/>
          <w:szCs w:val="24"/>
          <w:lang w:val="en-GB"/>
        </w:rPr>
        <w:tab/>
      </w:r>
      <w:r>
        <w:rPr>
          <w:rFonts w:ascii="Arial" w:eastAsia="Times New Roman" w:hAnsi="Arial" w:cs="Arial"/>
          <w:spacing w:val="-3"/>
          <w:sz w:val="24"/>
          <w:szCs w:val="24"/>
          <w:lang w:val="en-GB"/>
        </w:rPr>
        <w:tab/>
      </w:r>
      <w:r>
        <w:rPr>
          <w:rFonts w:ascii="Arial" w:eastAsia="Times New Roman" w:hAnsi="Arial" w:cs="Arial"/>
          <w:spacing w:val="-3"/>
          <w:sz w:val="24"/>
          <w:szCs w:val="24"/>
          <w:lang w:val="en-GB"/>
        </w:rPr>
        <w:tab/>
      </w:r>
      <w:r>
        <w:rPr>
          <w:rFonts w:ascii="Arial" w:eastAsia="Times New Roman" w:hAnsi="Arial" w:cs="Arial"/>
          <w:spacing w:val="-3"/>
          <w:sz w:val="24"/>
          <w:szCs w:val="24"/>
          <w:lang w:val="en-GB"/>
        </w:rPr>
        <w:tab/>
        <w:t>Government Attorney</w:t>
      </w:r>
      <w:r w:rsidR="00025642">
        <w:rPr>
          <w:rFonts w:ascii="Arial" w:eastAsia="Times New Roman" w:hAnsi="Arial" w:cs="Arial"/>
          <w:spacing w:val="-3"/>
          <w:sz w:val="24"/>
          <w:szCs w:val="24"/>
          <w:lang w:val="en-GB"/>
        </w:rPr>
        <w:t>s</w:t>
      </w:r>
      <w:r w:rsidR="00013202">
        <w:rPr>
          <w:rFonts w:ascii="Arial" w:eastAsia="Times New Roman" w:hAnsi="Arial" w:cs="Arial"/>
          <w:spacing w:val="-3"/>
          <w:sz w:val="24"/>
          <w:szCs w:val="24"/>
          <w:lang w:val="en-GB"/>
        </w:rPr>
        <w:t>, Windhoek</w:t>
      </w:r>
    </w:p>
    <w:sectPr w:rsidR="00FD7C17" w:rsidRPr="00FD7C17" w:rsidSect="007457D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67" w:rsidRDefault="00B72E67" w:rsidP="007457D1">
      <w:pPr>
        <w:spacing w:after="0" w:line="240" w:lineRule="auto"/>
      </w:pPr>
      <w:r>
        <w:separator/>
      </w:r>
    </w:p>
  </w:endnote>
  <w:endnote w:type="continuationSeparator" w:id="0">
    <w:p w:rsidR="00B72E67" w:rsidRDefault="00B72E67" w:rsidP="0074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67" w:rsidRDefault="00B72E67" w:rsidP="007457D1">
      <w:pPr>
        <w:spacing w:after="0" w:line="240" w:lineRule="auto"/>
      </w:pPr>
      <w:r>
        <w:separator/>
      </w:r>
    </w:p>
  </w:footnote>
  <w:footnote w:type="continuationSeparator" w:id="0">
    <w:p w:rsidR="00B72E67" w:rsidRDefault="00B72E67" w:rsidP="0074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352"/>
      <w:docPartObj>
        <w:docPartGallery w:val="Page Numbers (Top of Page)"/>
        <w:docPartUnique/>
      </w:docPartObj>
    </w:sdtPr>
    <w:sdtEndPr>
      <w:rPr>
        <w:noProof/>
      </w:rPr>
    </w:sdtEndPr>
    <w:sdtContent>
      <w:p w:rsidR="007457D1" w:rsidRDefault="007457D1">
        <w:pPr>
          <w:pStyle w:val="Header"/>
          <w:jc w:val="right"/>
        </w:pPr>
        <w:r>
          <w:fldChar w:fldCharType="begin"/>
        </w:r>
        <w:r>
          <w:instrText xml:space="preserve"> PAGE   \* MERGEFORMAT </w:instrText>
        </w:r>
        <w:r>
          <w:fldChar w:fldCharType="separate"/>
        </w:r>
        <w:r w:rsidR="00CB327E">
          <w:rPr>
            <w:noProof/>
          </w:rPr>
          <w:t>2</w:t>
        </w:r>
        <w:r>
          <w:rPr>
            <w:noProof/>
          </w:rPr>
          <w:fldChar w:fldCharType="end"/>
        </w:r>
      </w:p>
    </w:sdtContent>
  </w:sdt>
  <w:p w:rsidR="007457D1" w:rsidRDefault="00745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F4"/>
    <w:rsid w:val="00013202"/>
    <w:rsid w:val="00025642"/>
    <w:rsid w:val="003D7DF4"/>
    <w:rsid w:val="0046790E"/>
    <w:rsid w:val="007457D1"/>
    <w:rsid w:val="00794CBA"/>
    <w:rsid w:val="007C7DCE"/>
    <w:rsid w:val="008677E1"/>
    <w:rsid w:val="00B72E67"/>
    <w:rsid w:val="00CB327E"/>
    <w:rsid w:val="00F053FB"/>
    <w:rsid w:val="00FD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7D1"/>
  </w:style>
  <w:style w:type="paragraph" w:styleId="Footer">
    <w:name w:val="footer"/>
    <w:basedOn w:val="Normal"/>
    <w:link w:val="FooterChar"/>
    <w:uiPriority w:val="99"/>
    <w:unhideWhenUsed/>
    <w:rsid w:val="0074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7D1"/>
  </w:style>
  <w:style w:type="paragraph" w:styleId="BalloonText">
    <w:name w:val="Balloon Text"/>
    <w:basedOn w:val="Normal"/>
    <w:link w:val="BalloonTextChar"/>
    <w:uiPriority w:val="99"/>
    <w:semiHidden/>
    <w:unhideWhenUsed/>
    <w:rsid w:val="00CB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7D1"/>
  </w:style>
  <w:style w:type="paragraph" w:styleId="Footer">
    <w:name w:val="footer"/>
    <w:basedOn w:val="Normal"/>
    <w:link w:val="FooterChar"/>
    <w:uiPriority w:val="99"/>
    <w:unhideWhenUsed/>
    <w:rsid w:val="0074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7D1"/>
  </w:style>
  <w:style w:type="paragraph" w:styleId="BalloonText">
    <w:name w:val="Balloon Text"/>
    <w:basedOn w:val="Normal"/>
    <w:link w:val="BalloonTextChar"/>
    <w:uiPriority w:val="99"/>
    <w:semiHidden/>
    <w:unhideWhenUsed/>
    <w:rsid w:val="00CB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2017-03-14T18:30:00+00:00</Judgment_x0020_Date>
    <Year xmlns="c1afb1bd-f2fb-40fd-9abb-aea55b4d7662">2017</Year>
  </documentManagement>
</p:properties>
</file>

<file path=customXml/itemProps1.xml><?xml version="1.0" encoding="utf-8"?>
<ds:datastoreItem xmlns:ds="http://schemas.openxmlformats.org/officeDocument/2006/customXml" ds:itemID="{0F477AAA-10A3-44C6-9C9E-93AB0E1D70F9}"/>
</file>

<file path=customXml/itemProps2.xml><?xml version="1.0" encoding="utf-8"?>
<ds:datastoreItem xmlns:ds="http://schemas.openxmlformats.org/officeDocument/2006/customXml" ds:itemID="{8D44483F-47FB-4DF7-BD8E-B549197ED977}"/>
</file>

<file path=customXml/itemProps3.xml><?xml version="1.0" encoding="utf-8"?>
<ds:datastoreItem xmlns:ds="http://schemas.openxmlformats.org/officeDocument/2006/customXml" ds:itemID="{C92A9091-10CA-43EE-AAB8-5294A7912E99}"/>
</file>

<file path=docProps/app.xml><?xml version="1.0" encoding="utf-8"?>
<Properties xmlns="http://schemas.openxmlformats.org/officeDocument/2006/extended-properties" xmlns:vt="http://schemas.openxmlformats.org/officeDocument/2006/docPropsVTypes">
  <Template>Normal</Template>
  <TotalTime>1</TotalTime>
  <Pages>5</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Nambahu</dc:creator>
  <cp:lastModifiedBy>User</cp:lastModifiedBy>
  <cp:revision>2</cp:revision>
  <dcterms:created xsi:type="dcterms:W3CDTF">2017-03-28T10:20:00Z</dcterms:created>
  <dcterms:modified xsi:type="dcterms:W3CDTF">2017-03-28T10:20:00Z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