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27" w:rsidRPr="006E026B" w:rsidRDefault="00192F14" w:rsidP="007B4127">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15621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410DE" w:rsidRDefault="007410DE" w:rsidP="007B4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8pt;margin-top:-8.25pt;width:123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" strokecolor="white">
                <v:textbox>
                  <w:txbxContent>
                    <w:p w:rsidR="007410DE" w:rsidRDefault="007410DE" w:rsidP="007B4127"/>
                  </w:txbxContent>
                </v:textbox>
                <w10:wrap anchorx="margin"/>
              </v:shape>
            </w:pict>
          </mc:Fallback>
        </mc:AlternateContent>
      </w:r>
      <w:r w:rsidR="007B4127" w:rsidRPr="006E026B">
        <w:rPr>
          <w:rFonts w:ascii="Arial" w:hAnsi="Arial" w:cs="Arial"/>
          <w:b/>
          <w:sz w:val="24"/>
          <w:szCs w:val="24"/>
        </w:rPr>
        <w:t>REPUBLIC OF NAMIBIA</w:t>
      </w:r>
    </w:p>
    <w:p w:rsidR="007B4127" w:rsidRPr="00D26B1A" w:rsidRDefault="007B4127" w:rsidP="007B4127">
      <w:pPr>
        <w:spacing w:after="0" w:line="360" w:lineRule="auto"/>
        <w:jc w:val="center"/>
        <w:rPr>
          <w:b/>
          <w:sz w:val="16"/>
          <w:szCs w:val="16"/>
        </w:rPr>
      </w:pPr>
      <w:r w:rsidRPr="00552306">
        <w:rPr>
          <w:b/>
          <w:noProof/>
          <w:sz w:val="32"/>
          <w:szCs w:val="32"/>
        </w:rPr>
        <w:drawing>
          <wp:inline distT="0" distB="0" distL="0" distR="0">
            <wp:extent cx="1276350" cy="1323975"/>
            <wp:effectExtent l="0" t="0" r="0" b="9525"/>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B4127" w:rsidRPr="00E833B3" w:rsidRDefault="007B4127" w:rsidP="007B4127">
      <w:pPr>
        <w:spacing w:after="0" w:line="360" w:lineRule="auto"/>
        <w:jc w:val="center"/>
        <w:rPr>
          <w:rFonts w:ascii="Arial" w:hAnsi="Arial" w:cs="Arial"/>
          <w:b/>
          <w:sz w:val="2"/>
          <w:szCs w:val="2"/>
        </w:rPr>
      </w:pPr>
    </w:p>
    <w:p w:rsidR="007B4127" w:rsidRPr="006E026B" w:rsidRDefault="007B4127" w:rsidP="007B4127">
      <w:pPr>
        <w:spacing w:after="0" w:line="360" w:lineRule="auto"/>
        <w:jc w:val="center"/>
        <w:rPr>
          <w:rFonts w:ascii="Arial" w:hAnsi="Arial" w:cs="Arial"/>
          <w:bCs/>
          <w:sz w:val="24"/>
          <w:szCs w:val="24"/>
        </w:rPr>
      </w:pPr>
      <w:r>
        <w:rPr>
          <w:rFonts w:ascii="Arial" w:hAnsi="Arial" w:cs="Arial"/>
          <w:b/>
          <w:sz w:val="24"/>
          <w:szCs w:val="24"/>
        </w:rPr>
        <w:t>HIGH</w:t>
      </w:r>
      <w:r w:rsidRPr="006E026B">
        <w:rPr>
          <w:rFonts w:ascii="Arial" w:hAnsi="Arial" w:cs="Arial"/>
          <w:b/>
          <w:sz w:val="24"/>
          <w:szCs w:val="24"/>
        </w:rPr>
        <w:t xml:space="preserve"> COURT OF NAMIBIA MAIN DIVISION, WINDHOEK</w:t>
      </w:r>
    </w:p>
    <w:p w:rsidR="007B4127" w:rsidRPr="00210695" w:rsidRDefault="007B4127" w:rsidP="007B4127">
      <w:pPr>
        <w:spacing w:after="0" w:line="360" w:lineRule="auto"/>
        <w:jc w:val="center"/>
        <w:rPr>
          <w:rFonts w:ascii="Arial" w:hAnsi="Arial" w:cs="Arial"/>
          <w:b/>
          <w:sz w:val="16"/>
          <w:szCs w:val="16"/>
        </w:rPr>
      </w:pPr>
    </w:p>
    <w:p w:rsidR="007B4127" w:rsidRDefault="007B4127" w:rsidP="007B4127">
      <w:pPr>
        <w:spacing w:after="0" w:line="360" w:lineRule="auto"/>
        <w:jc w:val="center"/>
        <w:rPr>
          <w:rFonts w:ascii="Arial" w:hAnsi="Arial" w:cs="Arial"/>
          <w:b/>
          <w:sz w:val="24"/>
          <w:szCs w:val="24"/>
        </w:rPr>
      </w:pPr>
      <w:r>
        <w:rPr>
          <w:rFonts w:ascii="Arial" w:hAnsi="Arial" w:cs="Arial"/>
          <w:b/>
          <w:sz w:val="24"/>
          <w:szCs w:val="24"/>
        </w:rPr>
        <w:t>RULING ON TRIAL WITHIN A TRIAL</w:t>
      </w:r>
    </w:p>
    <w:p w:rsidR="007B4127" w:rsidRPr="00210695" w:rsidRDefault="007B4127" w:rsidP="007B4127">
      <w:pPr>
        <w:tabs>
          <w:tab w:val="right" w:pos="9000"/>
        </w:tabs>
        <w:spacing w:after="0" w:line="360" w:lineRule="auto"/>
        <w:jc w:val="center"/>
        <w:rPr>
          <w:rFonts w:ascii="Arial" w:hAnsi="Arial" w:cs="Arial"/>
          <w:b/>
          <w:sz w:val="16"/>
          <w:szCs w:val="16"/>
        </w:rPr>
      </w:pPr>
    </w:p>
    <w:p w:rsidR="007B4127" w:rsidRDefault="001F1829" w:rsidP="007B4127">
      <w:pPr>
        <w:tabs>
          <w:tab w:val="right" w:pos="9000"/>
        </w:tabs>
        <w:spacing w:after="0" w:line="360" w:lineRule="auto"/>
        <w:ind w:right="720"/>
        <w:jc w:val="right"/>
        <w:rPr>
          <w:rFonts w:ascii="Arial" w:hAnsi="Arial" w:cs="Arial"/>
          <w:sz w:val="24"/>
          <w:szCs w:val="24"/>
        </w:rPr>
      </w:pPr>
      <w:r>
        <w:rPr>
          <w:rFonts w:ascii="Arial" w:hAnsi="Arial" w:cs="Arial"/>
          <w:sz w:val="24"/>
          <w:szCs w:val="24"/>
        </w:rPr>
        <w:tab/>
      </w:r>
      <w:r w:rsidR="007B4127" w:rsidRPr="006E026B">
        <w:rPr>
          <w:rFonts w:ascii="Arial" w:hAnsi="Arial" w:cs="Arial"/>
          <w:sz w:val="24"/>
          <w:szCs w:val="24"/>
        </w:rPr>
        <w:t>Case no</w:t>
      </w:r>
      <w:r w:rsidR="00811968">
        <w:rPr>
          <w:rFonts w:ascii="Arial" w:hAnsi="Arial" w:cs="Arial"/>
          <w:sz w:val="24"/>
          <w:szCs w:val="24"/>
        </w:rPr>
        <w:t>: CC 17</w:t>
      </w:r>
      <w:r w:rsidR="007B4127">
        <w:rPr>
          <w:rFonts w:ascii="Arial" w:hAnsi="Arial" w:cs="Arial"/>
          <w:sz w:val="24"/>
          <w:szCs w:val="24"/>
        </w:rPr>
        <w:t>/2016</w:t>
      </w:r>
    </w:p>
    <w:p w:rsidR="007B4127" w:rsidRDefault="007B4127" w:rsidP="007B4127">
      <w:pPr>
        <w:spacing w:after="0" w:line="360" w:lineRule="auto"/>
        <w:jc w:val="both"/>
        <w:rPr>
          <w:rFonts w:ascii="Arial" w:hAnsi="Arial" w:cs="Arial"/>
          <w:sz w:val="24"/>
          <w:szCs w:val="24"/>
        </w:rPr>
      </w:pPr>
    </w:p>
    <w:p w:rsidR="007B4127" w:rsidRPr="006E026B" w:rsidRDefault="007B4127" w:rsidP="007B4127">
      <w:pPr>
        <w:spacing w:after="0" w:line="360" w:lineRule="auto"/>
        <w:jc w:val="both"/>
        <w:rPr>
          <w:rFonts w:ascii="Arial" w:hAnsi="Arial" w:cs="Arial"/>
          <w:sz w:val="24"/>
          <w:szCs w:val="24"/>
        </w:rPr>
      </w:pPr>
      <w:r w:rsidRPr="006E026B">
        <w:rPr>
          <w:rFonts w:ascii="Arial" w:hAnsi="Arial" w:cs="Arial"/>
          <w:sz w:val="24"/>
          <w:szCs w:val="24"/>
        </w:rPr>
        <w:t>In the matter between:</w:t>
      </w:r>
    </w:p>
    <w:p w:rsidR="007B4127" w:rsidRPr="006B344C" w:rsidRDefault="007B4127" w:rsidP="007B4127">
      <w:pPr>
        <w:spacing w:line="360" w:lineRule="auto"/>
        <w:rPr>
          <w:rFonts w:ascii="Arial" w:hAnsi="Arial" w:cs="Arial"/>
          <w:lang w:val="en-ZA"/>
        </w:rPr>
      </w:pPr>
    </w:p>
    <w:p w:rsidR="007B4127" w:rsidRDefault="007B4127" w:rsidP="000213C5">
      <w:pPr>
        <w:spacing w:line="360" w:lineRule="auto"/>
        <w:jc w:val="both"/>
        <w:rPr>
          <w:rFonts w:ascii="Arial" w:hAnsi="Arial" w:cs="Arial"/>
          <w:b/>
          <w:sz w:val="24"/>
          <w:szCs w:val="24"/>
          <w:lang w:val="en-ZA"/>
        </w:rPr>
      </w:pPr>
      <w:r>
        <w:rPr>
          <w:rFonts w:ascii="Arial" w:hAnsi="Arial" w:cs="Arial"/>
          <w:b/>
          <w:sz w:val="24"/>
          <w:szCs w:val="24"/>
          <w:lang w:val="en-ZA"/>
        </w:rPr>
        <w:t>THE STATE</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p>
    <w:p w:rsidR="007B4127" w:rsidRDefault="001F1829" w:rsidP="005A27D9">
      <w:pPr>
        <w:spacing w:line="360" w:lineRule="auto"/>
        <w:ind w:right="90"/>
        <w:jc w:val="both"/>
        <w:rPr>
          <w:rFonts w:ascii="Arial" w:hAnsi="Arial" w:cs="Arial"/>
          <w:sz w:val="24"/>
          <w:szCs w:val="24"/>
          <w:lang w:val="en-ZA"/>
        </w:rPr>
      </w:pPr>
      <w:r>
        <w:rPr>
          <w:rFonts w:ascii="Arial" w:hAnsi="Arial" w:cs="Arial"/>
          <w:sz w:val="24"/>
          <w:szCs w:val="24"/>
          <w:lang w:val="en-ZA"/>
        </w:rPr>
        <w:t>v</w:t>
      </w:r>
    </w:p>
    <w:p w:rsidR="009343B9" w:rsidRPr="007B4127" w:rsidRDefault="009343B9" w:rsidP="000213C5">
      <w:pPr>
        <w:spacing w:line="360" w:lineRule="auto"/>
        <w:jc w:val="both"/>
        <w:rPr>
          <w:rFonts w:ascii="Arial" w:hAnsi="Arial" w:cs="Arial"/>
          <w:b/>
          <w:sz w:val="24"/>
          <w:szCs w:val="24"/>
          <w:lang w:val="en-ZA"/>
        </w:rPr>
      </w:pPr>
      <w:r w:rsidRPr="007B4127">
        <w:rPr>
          <w:rFonts w:ascii="Arial" w:hAnsi="Arial" w:cs="Arial"/>
          <w:b/>
          <w:sz w:val="24"/>
          <w:szCs w:val="24"/>
          <w:lang w:val="en-ZA"/>
        </w:rPr>
        <w:t>ANASTANCIA NALUCHA LUBINDA</w:t>
      </w:r>
      <w:r w:rsidRPr="007B4127">
        <w:rPr>
          <w:rFonts w:ascii="Arial" w:hAnsi="Arial" w:cs="Arial"/>
          <w:b/>
          <w:sz w:val="24"/>
          <w:szCs w:val="24"/>
          <w:lang w:val="en-ZA"/>
        </w:rPr>
        <w:tab/>
      </w:r>
      <w:r w:rsidRPr="007B4127">
        <w:rPr>
          <w:rFonts w:ascii="Arial" w:hAnsi="Arial" w:cs="Arial"/>
          <w:b/>
          <w:sz w:val="24"/>
          <w:szCs w:val="24"/>
          <w:lang w:val="en-ZA"/>
        </w:rPr>
        <w:tab/>
      </w:r>
      <w:r w:rsidRPr="007B4127">
        <w:rPr>
          <w:rFonts w:ascii="Arial" w:hAnsi="Arial" w:cs="Arial"/>
          <w:b/>
          <w:sz w:val="24"/>
          <w:szCs w:val="24"/>
          <w:lang w:val="en-ZA"/>
        </w:rPr>
        <w:tab/>
      </w:r>
      <w:r w:rsidRPr="007B4127">
        <w:rPr>
          <w:rFonts w:ascii="Arial" w:hAnsi="Arial" w:cs="Arial"/>
          <w:b/>
          <w:sz w:val="24"/>
          <w:szCs w:val="24"/>
          <w:lang w:val="en-ZA"/>
        </w:rPr>
        <w:tab/>
      </w:r>
      <w:r w:rsidR="007B4127">
        <w:rPr>
          <w:rFonts w:ascii="Arial" w:hAnsi="Arial" w:cs="Arial"/>
          <w:b/>
          <w:sz w:val="24"/>
          <w:szCs w:val="24"/>
          <w:lang w:val="en-ZA"/>
        </w:rPr>
        <w:t xml:space="preserve">   </w:t>
      </w:r>
      <w:r w:rsidR="000213C5">
        <w:rPr>
          <w:rFonts w:ascii="Arial" w:hAnsi="Arial" w:cs="Arial"/>
          <w:b/>
          <w:sz w:val="24"/>
          <w:szCs w:val="24"/>
          <w:lang w:val="en-ZA"/>
        </w:rPr>
        <w:t xml:space="preserve">          </w:t>
      </w:r>
      <w:r w:rsidR="007B4127">
        <w:rPr>
          <w:rFonts w:ascii="Arial" w:hAnsi="Arial" w:cs="Arial"/>
          <w:b/>
          <w:sz w:val="24"/>
          <w:szCs w:val="24"/>
          <w:lang w:val="en-ZA"/>
        </w:rPr>
        <w:t>FIRST ACCUSED</w:t>
      </w:r>
    </w:p>
    <w:p w:rsidR="009343B9" w:rsidRPr="007B4127" w:rsidRDefault="007B4127" w:rsidP="000213C5">
      <w:pPr>
        <w:spacing w:line="360" w:lineRule="auto"/>
        <w:jc w:val="both"/>
        <w:rPr>
          <w:rFonts w:ascii="Arial" w:hAnsi="Arial" w:cs="Arial"/>
          <w:b/>
          <w:sz w:val="24"/>
          <w:szCs w:val="24"/>
          <w:lang w:val="en-ZA"/>
        </w:rPr>
      </w:pPr>
      <w:r>
        <w:rPr>
          <w:rFonts w:ascii="Arial" w:hAnsi="Arial" w:cs="Arial"/>
          <w:b/>
          <w:sz w:val="24"/>
          <w:szCs w:val="24"/>
          <w:lang w:val="en-ZA"/>
        </w:rPr>
        <w:t>DAVID MATALI</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0213C5">
        <w:rPr>
          <w:rFonts w:ascii="Arial" w:hAnsi="Arial" w:cs="Arial"/>
          <w:b/>
          <w:sz w:val="24"/>
          <w:szCs w:val="24"/>
          <w:lang w:val="en-ZA"/>
        </w:rPr>
        <w:t xml:space="preserve">          </w:t>
      </w:r>
      <w:r>
        <w:rPr>
          <w:rFonts w:ascii="Arial" w:hAnsi="Arial" w:cs="Arial"/>
          <w:b/>
          <w:sz w:val="24"/>
          <w:szCs w:val="24"/>
          <w:lang w:val="en-ZA"/>
        </w:rPr>
        <w:t>SECOND ACCUSED</w:t>
      </w:r>
    </w:p>
    <w:p w:rsidR="009343B9" w:rsidRPr="007B4127" w:rsidRDefault="009343B9" w:rsidP="009343B9">
      <w:pPr>
        <w:spacing w:line="360" w:lineRule="auto"/>
        <w:jc w:val="both"/>
        <w:rPr>
          <w:rFonts w:ascii="Arial" w:hAnsi="Arial" w:cs="Arial"/>
          <w:b/>
          <w:sz w:val="24"/>
          <w:szCs w:val="24"/>
          <w:lang w:val="en-ZA"/>
        </w:rPr>
      </w:pPr>
      <w:r w:rsidRPr="007B4127">
        <w:rPr>
          <w:rFonts w:ascii="Arial" w:hAnsi="Arial" w:cs="Arial"/>
          <w:b/>
          <w:sz w:val="24"/>
          <w:szCs w:val="24"/>
          <w:lang w:val="en-ZA"/>
        </w:rPr>
        <w:t>DAVID KONDJARA</w:t>
      </w:r>
      <w:r w:rsidR="007B4127">
        <w:rPr>
          <w:rFonts w:ascii="Arial" w:hAnsi="Arial" w:cs="Arial"/>
          <w:b/>
          <w:sz w:val="24"/>
          <w:szCs w:val="24"/>
          <w:lang w:val="en-ZA"/>
        </w:rPr>
        <w:tab/>
      </w:r>
      <w:r w:rsidR="007B4127">
        <w:rPr>
          <w:rFonts w:ascii="Arial" w:hAnsi="Arial" w:cs="Arial"/>
          <w:b/>
          <w:sz w:val="24"/>
          <w:szCs w:val="24"/>
          <w:lang w:val="en-ZA"/>
        </w:rPr>
        <w:tab/>
      </w:r>
      <w:r w:rsidR="007B4127">
        <w:rPr>
          <w:rFonts w:ascii="Arial" w:hAnsi="Arial" w:cs="Arial"/>
          <w:b/>
          <w:sz w:val="24"/>
          <w:szCs w:val="24"/>
          <w:lang w:val="en-ZA"/>
        </w:rPr>
        <w:tab/>
      </w:r>
      <w:r w:rsidR="007B4127">
        <w:rPr>
          <w:rFonts w:ascii="Arial" w:hAnsi="Arial" w:cs="Arial"/>
          <w:b/>
          <w:sz w:val="24"/>
          <w:szCs w:val="24"/>
          <w:lang w:val="en-ZA"/>
        </w:rPr>
        <w:tab/>
      </w:r>
      <w:r w:rsidR="007B4127">
        <w:rPr>
          <w:rFonts w:ascii="Arial" w:hAnsi="Arial" w:cs="Arial"/>
          <w:b/>
          <w:sz w:val="24"/>
          <w:szCs w:val="24"/>
          <w:lang w:val="en-ZA"/>
        </w:rPr>
        <w:tab/>
      </w:r>
      <w:r w:rsidR="000213C5">
        <w:rPr>
          <w:rFonts w:ascii="Arial" w:hAnsi="Arial" w:cs="Arial"/>
          <w:b/>
          <w:sz w:val="24"/>
          <w:szCs w:val="24"/>
          <w:lang w:val="en-ZA"/>
        </w:rPr>
        <w:t xml:space="preserve">                       </w:t>
      </w:r>
      <w:r w:rsidRPr="007B4127">
        <w:rPr>
          <w:rFonts w:ascii="Arial" w:hAnsi="Arial" w:cs="Arial"/>
          <w:b/>
          <w:sz w:val="24"/>
          <w:szCs w:val="24"/>
          <w:lang w:val="en-ZA"/>
        </w:rPr>
        <w:t>THIRD</w:t>
      </w:r>
      <w:r w:rsidR="007B4127">
        <w:rPr>
          <w:rFonts w:ascii="Arial" w:hAnsi="Arial" w:cs="Arial"/>
          <w:b/>
          <w:sz w:val="24"/>
          <w:szCs w:val="24"/>
          <w:lang w:val="en-ZA"/>
        </w:rPr>
        <w:t xml:space="preserve"> ACCUSED</w:t>
      </w:r>
    </w:p>
    <w:p w:rsidR="009343B9" w:rsidRPr="007B4127" w:rsidRDefault="007B4127" w:rsidP="009343B9">
      <w:pPr>
        <w:spacing w:line="360" w:lineRule="auto"/>
        <w:jc w:val="both"/>
        <w:rPr>
          <w:rFonts w:ascii="Arial" w:hAnsi="Arial" w:cs="Arial"/>
          <w:b/>
          <w:sz w:val="24"/>
          <w:szCs w:val="24"/>
          <w:lang w:val="en-ZA"/>
        </w:rPr>
      </w:pPr>
      <w:r>
        <w:rPr>
          <w:rFonts w:ascii="Arial" w:hAnsi="Arial" w:cs="Arial"/>
          <w:b/>
          <w:sz w:val="24"/>
          <w:szCs w:val="24"/>
          <w:lang w:val="en-ZA"/>
        </w:rPr>
        <w:t>ABUID UAZEUA</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0213C5">
        <w:rPr>
          <w:rFonts w:ascii="Arial" w:hAnsi="Arial" w:cs="Arial"/>
          <w:b/>
          <w:sz w:val="24"/>
          <w:szCs w:val="24"/>
          <w:lang w:val="en-ZA"/>
        </w:rPr>
        <w:t xml:space="preserve">         </w:t>
      </w:r>
      <w:r>
        <w:rPr>
          <w:rFonts w:ascii="Arial" w:hAnsi="Arial" w:cs="Arial"/>
          <w:b/>
          <w:sz w:val="24"/>
          <w:szCs w:val="24"/>
          <w:lang w:val="en-ZA"/>
        </w:rPr>
        <w:t>FOURTH ACCUSED</w:t>
      </w:r>
    </w:p>
    <w:p w:rsidR="005A27D9" w:rsidRPr="007B4127" w:rsidRDefault="007B4127" w:rsidP="009343B9">
      <w:pPr>
        <w:spacing w:line="360" w:lineRule="auto"/>
        <w:jc w:val="both"/>
        <w:rPr>
          <w:rFonts w:ascii="Arial" w:hAnsi="Arial" w:cs="Arial"/>
          <w:b/>
          <w:sz w:val="24"/>
          <w:szCs w:val="24"/>
          <w:lang w:val="en-ZA"/>
        </w:rPr>
      </w:pPr>
      <w:r>
        <w:rPr>
          <w:rFonts w:ascii="Arial" w:hAnsi="Arial" w:cs="Arial"/>
          <w:b/>
          <w:sz w:val="24"/>
          <w:szCs w:val="24"/>
          <w:lang w:val="en-ZA"/>
        </w:rPr>
        <w:t>DONALD HINDJOU</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6A19E3">
        <w:rPr>
          <w:rFonts w:ascii="Arial" w:hAnsi="Arial" w:cs="Arial"/>
          <w:b/>
          <w:sz w:val="24"/>
          <w:szCs w:val="24"/>
          <w:lang w:val="en-ZA"/>
        </w:rPr>
        <w:t xml:space="preserve">         </w:t>
      </w:r>
      <w:r w:rsidR="000213C5">
        <w:rPr>
          <w:rFonts w:ascii="Arial" w:hAnsi="Arial" w:cs="Arial"/>
          <w:b/>
          <w:sz w:val="24"/>
          <w:szCs w:val="24"/>
          <w:lang w:val="en-ZA"/>
        </w:rPr>
        <w:t xml:space="preserve">               </w:t>
      </w:r>
      <w:r w:rsidR="006A19E3">
        <w:rPr>
          <w:rFonts w:ascii="Arial" w:hAnsi="Arial" w:cs="Arial"/>
          <w:b/>
          <w:sz w:val="24"/>
          <w:szCs w:val="24"/>
          <w:lang w:val="en-ZA"/>
        </w:rPr>
        <w:t>FIF</w:t>
      </w:r>
      <w:r w:rsidR="00671FEE">
        <w:rPr>
          <w:rFonts w:ascii="Arial" w:hAnsi="Arial" w:cs="Arial"/>
          <w:b/>
          <w:sz w:val="24"/>
          <w:szCs w:val="24"/>
          <w:lang w:val="en-ZA"/>
        </w:rPr>
        <w:t>TH ACCUSED</w:t>
      </w:r>
    </w:p>
    <w:p w:rsidR="009343B9" w:rsidRDefault="004F76E4" w:rsidP="009343B9">
      <w:pPr>
        <w:spacing w:line="360" w:lineRule="auto"/>
        <w:rPr>
          <w:rFonts w:ascii="Arial" w:hAnsi="Arial" w:cs="Arial"/>
          <w:b/>
          <w:sz w:val="24"/>
          <w:szCs w:val="24"/>
          <w:lang w:val="en-ZA"/>
        </w:rPr>
      </w:pPr>
      <w:r>
        <w:rPr>
          <w:rFonts w:ascii="Arial" w:hAnsi="Arial" w:cs="Arial"/>
          <w:b/>
          <w:sz w:val="24"/>
          <w:szCs w:val="24"/>
          <w:lang w:val="en-ZA"/>
        </w:rPr>
        <w:t>DOLLAM DOLLAM TJITJAHUMA</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0213C5">
        <w:rPr>
          <w:rFonts w:ascii="Arial" w:hAnsi="Arial" w:cs="Arial"/>
          <w:b/>
          <w:sz w:val="24"/>
          <w:szCs w:val="24"/>
          <w:lang w:val="en-ZA"/>
        </w:rPr>
        <w:t xml:space="preserve">         </w:t>
      </w:r>
      <w:r>
        <w:rPr>
          <w:rFonts w:ascii="Arial" w:hAnsi="Arial" w:cs="Arial"/>
          <w:b/>
          <w:sz w:val="24"/>
          <w:szCs w:val="24"/>
          <w:lang w:val="en-ZA"/>
        </w:rPr>
        <w:t>SIXTH ACCUSED</w:t>
      </w:r>
    </w:p>
    <w:p w:rsidR="00865C92" w:rsidRPr="004F76E4" w:rsidRDefault="00865C92" w:rsidP="009343B9">
      <w:pPr>
        <w:spacing w:line="360" w:lineRule="auto"/>
        <w:rPr>
          <w:rFonts w:ascii="Arial" w:hAnsi="Arial" w:cs="Arial"/>
          <w:b/>
          <w:sz w:val="24"/>
          <w:szCs w:val="24"/>
          <w:lang w:val="en-ZA"/>
        </w:rPr>
      </w:pPr>
    </w:p>
    <w:p w:rsidR="009343B9" w:rsidRPr="000213C5" w:rsidRDefault="007B4127" w:rsidP="000213C5">
      <w:pPr>
        <w:spacing w:line="360" w:lineRule="auto"/>
        <w:ind w:left="1890" w:hanging="1890"/>
        <w:rPr>
          <w:rFonts w:ascii="Arial" w:hAnsi="Arial" w:cs="Arial"/>
          <w:sz w:val="24"/>
          <w:szCs w:val="24"/>
          <w:lang w:val="en-ZA"/>
        </w:rPr>
      </w:pPr>
      <w:r>
        <w:rPr>
          <w:rFonts w:ascii="Arial" w:hAnsi="Arial" w:cs="Arial"/>
          <w:b/>
          <w:sz w:val="24"/>
          <w:szCs w:val="24"/>
          <w:lang w:val="en-ZA"/>
        </w:rPr>
        <w:t xml:space="preserve">Neutral citation: </w:t>
      </w:r>
      <w:r w:rsidR="001F1829">
        <w:rPr>
          <w:rFonts w:ascii="Arial" w:hAnsi="Arial" w:cs="Arial"/>
          <w:b/>
          <w:sz w:val="24"/>
          <w:szCs w:val="24"/>
          <w:lang w:val="en-ZA"/>
        </w:rPr>
        <w:tab/>
      </w:r>
      <w:r w:rsidR="00F96967" w:rsidRPr="00A45FE3">
        <w:rPr>
          <w:rFonts w:ascii="Arial" w:hAnsi="Arial" w:cs="Arial"/>
          <w:i/>
          <w:sz w:val="24"/>
          <w:szCs w:val="24"/>
          <w:lang w:val="en-ZA"/>
        </w:rPr>
        <w:t>S</w:t>
      </w:r>
      <w:r w:rsidR="001F1829" w:rsidRPr="00A45FE3">
        <w:rPr>
          <w:rFonts w:ascii="Arial" w:hAnsi="Arial" w:cs="Arial"/>
          <w:b/>
          <w:i/>
          <w:sz w:val="24"/>
          <w:szCs w:val="24"/>
          <w:lang w:val="en-ZA"/>
        </w:rPr>
        <w:t xml:space="preserve"> </w:t>
      </w:r>
      <w:r w:rsidR="001F1829" w:rsidRPr="00A45FE3">
        <w:rPr>
          <w:rFonts w:ascii="Arial" w:hAnsi="Arial" w:cs="Arial"/>
          <w:i/>
          <w:sz w:val="24"/>
          <w:szCs w:val="24"/>
          <w:lang w:val="en-ZA"/>
        </w:rPr>
        <w:t>v</w:t>
      </w:r>
      <w:r w:rsidR="001F1829">
        <w:rPr>
          <w:rFonts w:ascii="Arial" w:hAnsi="Arial" w:cs="Arial"/>
          <w:b/>
          <w:sz w:val="24"/>
          <w:szCs w:val="24"/>
          <w:lang w:val="en-ZA"/>
        </w:rPr>
        <w:t xml:space="preserve"> </w:t>
      </w:r>
      <w:r>
        <w:rPr>
          <w:rFonts w:ascii="Arial" w:hAnsi="Arial" w:cs="Arial"/>
          <w:i/>
          <w:sz w:val="24"/>
          <w:szCs w:val="24"/>
          <w:lang w:val="en-ZA"/>
        </w:rPr>
        <w:t>Lubin</w:t>
      </w:r>
      <w:bookmarkStart w:id="0" w:name="_GoBack"/>
      <w:bookmarkEnd w:id="0"/>
      <w:r>
        <w:rPr>
          <w:rFonts w:ascii="Arial" w:hAnsi="Arial" w:cs="Arial"/>
          <w:i/>
          <w:sz w:val="24"/>
          <w:szCs w:val="24"/>
          <w:lang w:val="en-ZA"/>
        </w:rPr>
        <w:t>da</w:t>
      </w:r>
      <w:r w:rsidR="009343B9" w:rsidRPr="007B4127">
        <w:rPr>
          <w:rFonts w:ascii="Arial" w:hAnsi="Arial" w:cs="Arial"/>
          <w:i/>
          <w:sz w:val="24"/>
          <w:szCs w:val="24"/>
          <w:lang w:val="en-ZA"/>
        </w:rPr>
        <w:t xml:space="preserve"> </w:t>
      </w:r>
      <w:r w:rsidR="003B46E4">
        <w:rPr>
          <w:rFonts w:ascii="Arial" w:hAnsi="Arial" w:cs="Arial"/>
          <w:sz w:val="24"/>
          <w:szCs w:val="24"/>
          <w:lang w:val="en-ZA"/>
        </w:rPr>
        <w:t>(</w:t>
      </w:r>
      <w:r w:rsidR="00811968">
        <w:rPr>
          <w:rFonts w:ascii="Arial" w:hAnsi="Arial" w:cs="Arial"/>
          <w:sz w:val="24"/>
          <w:szCs w:val="24"/>
          <w:lang w:val="en-ZA"/>
        </w:rPr>
        <w:t>CC 17</w:t>
      </w:r>
      <w:r>
        <w:rPr>
          <w:rFonts w:ascii="Arial" w:hAnsi="Arial" w:cs="Arial"/>
          <w:sz w:val="24"/>
          <w:szCs w:val="24"/>
          <w:lang w:val="en-ZA"/>
        </w:rPr>
        <w:t>/2016</w:t>
      </w:r>
      <w:r w:rsidR="000213C5">
        <w:rPr>
          <w:rFonts w:ascii="Arial" w:hAnsi="Arial" w:cs="Arial"/>
          <w:sz w:val="24"/>
          <w:szCs w:val="24"/>
          <w:lang w:val="en-ZA"/>
        </w:rPr>
        <w:t>) [2018</w:t>
      </w:r>
      <w:r w:rsidR="009343B9" w:rsidRPr="007B4127">
        <w:rPr>
          <w:rFonts w:ascii="Arial" w:hAnsi="Arial" w:cs="Arial"/>
          <w:sz w:val="24"/>
          <w:szCs w:val="24"/>
          <w:lang w:val="en-ZA"/>
        </w:rPr>
        <w:t xml:space="preserve">] NAHCMD </w:t>
      </w:r>
      <w:r w:rsidR="00596987">
        <w:rPr>
          <w:rFonts w:ascii="Arial" w:hAnsi="Arial" w:cs="Arial"/>
          <w:sz w:val="24"/>
          <w:szCs w:val="24"/>
          <w:lang w:val="en-ZA"/>
        </w:rPr>
        <w:t>48</w:t>
      </w:r>
      <w:r w:rsidR="00811968">
        <w:rPr>
          <w:rFonts w:ascii="Arial" w:hAnsi="Arial" w:cs="Arial"/>
          <w:sz w:val="24"/>
          <w:szCs w:val="24"/>
          <w:lang w:val="en-ZA"/>
        </w:rPr>
        <w:t xml:space="preserve"> (05</w:t>
      </w:r>
      <w:r w:rsidR="000213C5">
        <w:rPr>
          <w:rFonts w:ascii="Arial" w:hAnsi="Arial" w:cs="Arial"/>
          <w:sz w:val="24"/>
          <w:szCs w:val="24"/>
          <w:lang w:val="en-ZA"/>
        </w:rPr>
        <w:t xml:space="preserve"> March </w:t>
      </w:r>
      <w:r>
        <w:rPr>
          <w:rFonts w:ascii="Arial" w:hAnsi="Arial" w:cs="Arial"/>
          <w:sz w:val="24"/>
          <w:szCs w:val="24"/>
          <w:lang w:val="en-ZA"/>
        </w:rPr>
        <w:t>2018</w:t>
      </w:r>
      <w:r w:rsidR="009343B9" w:rsidRPr="007B4127">
        <w:rPr>
          <w:rFonts w:ascii="Arial" w:hAnsi="Arial" w:cs="Arial"/>
          <w:sz w:val="24"/>
          <w:szCs w:val="24"/>
          <w:lang w:val="en-ZA"/>
        </w:rPr>
        <w:t>)</w:t>
      </w:r>
    </w:p>
    <w:p w:rsidR="000213C5" w:rsidRDefault="009343B9" w:rsidP="001F1829">
      <w:pPr>
        <w:spacing w:after="0" w:line="360" w:lineRule="auto"/>
        <w:jc w:val="both"/>
        <w:rPr>
          <w:rFonts w:ascii="Arial" w:hAnsi="Arial" w:cs="Arial"/>
          <w:sz w:val="24"/>
          <w:szCs w:val="24"/>
          <w:lang w:val="en-ZA"/>
        </w:rPr>
      </w:pPr>
      <w:r w:rsidRPr="007B4127">
        <w:rPr>
          <w:rFonts w:ascii="Arial" w:hAnsi="Arial" w:cs="Arial"/>
          <w:b/>
          <w:sz w:val="24"/>
          <w:szCs w:val="24"/>
          <w:lang w:val="en-ZA"/>
        </w:rPr>
        <w:t xml:space="preserve">Coram: </w:t>
      </w:r>
      <w:r w:rsidRPr="007B4127">
        <w:rPr>
          <w:rFonts w:ascii="Arial" w:hAnsi="Arial" w:cs="Arial"/>
          <w:b/>
          <w:sz w:val="24"/>
          <w:szCs w:val="24"/>
          <w:lang w:val="en-ZA"/>
        </w:rPr>
        <w:tab/>
      </w:r>
      <w:r w:rsidR="007B4127">
        <w:rPr>
          <w:rFonts w:ascii="Arial" w:hAnsi="Arial" w:cs="Arial"/>
          <w:sz w:val="24"/>
          <w:szCs w:val="24"/>
          <w:lang w:val="en-ZA"/>
        </w:rPr>
        <w:t>SALIONGA</w:t>
      </w:r>
      <w:r w:rsidRPr="007B4127">
        <w:rPr>
          <w:rFonts w:ascii="Arial" w:hAnsi="Arial" w:cs="Arial"/>
          <w:sz w:val="24"/>
          <w:szCs w:val="24"/>
          <w:lang w:val="en-ZA"/>
        </w:rPr>
        <w:t xml:space="preserve"> </w:t>
      </w:r>
      <w:r w:rsidR="006B0DE1">
        <w:rPr>
          <w:rFonts w:ascii="Arial" w:hAnsi="Arial" w:cs="Arial"/>
          <w:sz w:val="24"/>
          <w:szCs w:val="24"/>
          <w:lang w:val="en-ZA"/>
        </w:rPr>
        <w:t>A</w:t>
      </w:r>
      <w:r w:rsidRPr="007B4127">
        <w:rPr>
          <w:rFonts w:ascii="Arial" w:hAnsi="Arial" w:cs="Arial"/>
          <w:sz w:val="24"/>
          <w:szCs w:val="24"/>
          <w:lang w:val="en-ZA"/>
        </w:rPr>
        <w:t>J</w:t>
      </w:r>
    </w:p>
    <w:p w:rsidR="009343B9" w:rsidRPr="007B4127" w:rsidRDefault="009343B9" w:rsidP="001F1829">
      <w:pPr>
        <w:spacing w:after="0" w:line="360" w:lineRule="auto"/>
        <w:jc w:val="both"/>
        <w:rPr>
          <w:rFonts w:ascii="Arial" w:hAnsi="Arial" w:cs="Arial"/>
          <w:sz w:val="24"/>
          <w:szCs w:val="24"/>
          <w:lang w:val="en-ZA"/>
        </w:rPr>
      </w:pPr>
      <w:r w:rsidRPr="007B4127">
        <w:rPr>
          <w:rFonts w:ascii="Arial" w:hAnsi="Arial" w:cs="Arial"/>
          <w:b/>
          <w:sz w:val="24"/>
          <w:szCs w:val="24"/>
          <w:lang w:val="en-ZA"/>
        </w:rPr>
        <w:t>Heard:</w:t>
      </w:r>
      <w:r w:rsidRPr="007B4127">
        <w:rPr>
          <w:rFonts w:ascii="Arial" w:hAnsi="Arial" w:cs="Arial"/>
          <w:b/>
          <w:sz w:val="24"/>
          <w:szCs w:val="24"/>
          <w:lang w:val="en-ZA"/>
        </w:rPr>
        <w:tab/>
      </w:r>
      <w:r w:rsidR="00811968">
        <w:rPr>
          <w:rFonts w:ascii="Arial" w:hAnsi="Arial" w:cs="Arial"/>
          <w:b/>
          <w:sz w:val="24"/>
          <w:szCs w:val="24"/>
          <w:lang w:val="en-ZA"/>
        </w:rPr>
        <w:t>08 Nov</w:t>
      </w:r>
      <w:r w:rsidR="00F96967">
        <w:rPr>
          <w:rFonts w:ascii="Arial" w:hAnsi="Arial" w:cs="Arial"/>
          <w:b/>
          <w:sz w:val="24"/>
          <w:szCs w:val="24"/>
          <w:lang w:val="en-ZA"/>
        </w:rPr>
        <w:t>ember</w:t>
      </w:r>
      <w:r w:rsidR="00811968">
        <w:rPr>
          <w:rFonts w:ascii="Arial" w:hAnsi="Arial" w:cs="Arial"/>
          <w:b/>
          <w:sz w:val="24"/>
          <w:szCs w:val="24"/>
          <w:lang w:val="en-ZA"/>
        </w:rPr>
        <w:t xml:space="preserve"> 2017 – 15 January 2018</w:t>
      </w:r>
    </w:p>
    <w:p w:rsidR="009343B9" w:rsidRDefault="009343B9" w:rsidP="001F1829">
      <w:pPr>
        <w:spacing w:after="0" w:line="360" w:lineRule="auto"/>
        <w:jc w:val="both"/>
        <w:rPr>
          <w:rFonts w:ascii="Arial" w:hAnsi="Arial" w:cs="Arial"/>
          <w:b/>
          <w:sz w:val="24"/>
          <w:szCs w:val="24"/>
          <w:lang w:val="en-ZA"/>
        </w:rPr>
      </w:pPr>
      <w:r w:rsidRPr="007B4127">
        <w:rPr>
          <w:rFonts w:ascii="Arial" w:hAnsi="Arial" w:cs="Arial"/>
          <w:b/>
          <w:sz w:val="24"/>
          <w:szCs w:val="24"/>
          <w:lang w:val="en-ZA"/>
        </w:rPr>
        <w:lastRenderedPageBreak/>
        <w:t xml:space="preserve">Delivered: </w:t>
      </w:r>
      <w:r w:rsidRPr="007B4127">
        <w:rPr>
          <w:rFonts w:ascii="Arial" w:hAnsi="Arial" w:cs="Arial"/>
          <w:b/>
          <w:sz w:val="24"/>
          <w:szCs w:val="24"/>
          <w:lang w:val="en-ZA"/>
        </w:rPr>
        <w:tab/>
      </w:r>
      <w:r w:rsidR="00811968">
        <w:rPr>
          <w:rFonts w:ascii="Arial" w:hAnsi="Arial" w:cs="Arial"/>
          <w:b/>
          <w:sz w:val="24"/>
          <w:szCs w:val="24"/>
          <w:lang w:val="en-ZA"/>
        </w:rPr>
        <w:t>05 March 2018</w:t>
      </w:r>
    </w:p>
    <w:p w:rsidR="001F1829" w:rsidRDefault="001F1829" w:rsidP="000213C5">
      <w:pPr>
        <w:pStyle w:val="NoSpacing"/>
        <w:spacing w:line="360" w:lineRule="auto"/>
        <w:jc w:val="both"/>
        <w:rPr>
          <w:rFonts w:ascii="Arial" w:hAnsi="Arial" w:cs="Arial"/>
          <w:b/>
          <w:sz w:val="24"/>
          <w:szCs w:val="24"/>
          <w:lang w:val="en-ZA"/>
        </w:rPr>
      </w:pPr>
    </w:p>
    <w:p w:rsidR="000213C5" w:rsidRDefault="001F1829" w:rsidP="000213C5">
      <w:pPr>
        <w:pStyle w:val="NoSpacing"/>
        <w:spacing w:line="360" w:lineRule="auto"/>
        <w:jc w:val="both"/>
        <w:rPr>
          <w:rFonts w:ascii="Arial" w:hAnsi="Arial" w:cs="Arial"/>
          <w:sz w:val="24"/>
          <w:szCs w:val="24"/>
        </w:rPr>
      </w:pPr>
      <w:r>
        <w:rPr>
          <w:rFonts w:ascii="Arial" w:hAnsi="Arial" w:cs="Arial"/>
          <w:b/>
          <w:sz w:val="24"/>
          <w:szCs w:val="24"/>
          <w:lang w:val="en-ZA"/>
        </w:rPr>
        <w:t>Flynote:</w:t>
      </w:r>
      <w:r>
        <w:rPr>
          <w:rFonts w:ascii="Arial" w:hAnsi="Arial" w:cs="Arial"/>
          <w:b/>
          <w:sz w:val="24"/>
          <w:szCs w:val="24"/>
          <w:lang w:val="en-ZA"/>
        </w:rPr>
        <w:tab/>
      </w:r>
      <w:r w:rsidR="000213C5">
        <w:rPr>
          <w:rFonts w:ascii="Arial" w:hAnsi="Arial" w:cs="Arial"/>
          <w:sz w:val="24"/>
          <w:szCs w:val="24"/>
        </w:rPr>
        <w:t>Criminal procedure – Trial within a trial –</w:t>
      </w:r>
      <w:r w:rsidR="00D16EEC">
        <w:rPr>
          <w:rFonts w:ascii="Arial" w:hAnsi="Arial" w:cs="Arial"/>
          <w:sz w:val="24"/>
          <w:szCs w:val="24"/>
        </w:rPr>
        <w:t xml:space="preserve"> </w:t>
      </w:r>
      <w:r w:rsidR="009F3274">
        <w:rPr>
          <w:rFonts w:ascii="Arial" w:hAnsi="Arial" w:cs="Arial"/>
          <w:sz w:val="24"/>
          <w:szCs w:val="24"/>
        </w:rPr>
        <w:t xml:space="preserve">Admissibility of a confession </w:t>
      </w:r>
      <w:r w:rsidR="00D16EEC">
        <w:rPr>
          <w:rFonts w:ascii="Arial" w:hAnsi="Arial" w:cs="Arial"/>
          <w:sz w:val="24"/>
          <w:szCs w:val="24"/>
        </w:rPr>
        <w:t>-O</w:t>
      </w:r>
      <w:r w:rsidR="000213C5">
        <w:rPr>
          <w:rFonts w:ascii="Arial" w:hAnsi="Arial" w:cs="Arial"/>
          <w:sz w:val="24"/>
          <w:szCs w:val="24"/>
        </w:rPr>
        <w:t xml:space="preserve">bjection thereto – </w:t>
      </w:r>
      <w:r w:rsidR="00B91CC4">
        <w:rPr>
          <w:rFonts w:ascii="Arial" w:hAnsi="Arial" w:cs="Arial"/>
          <w:sz w:val="24"/>
          <w:szCs w:val="24"/>
        </w:rPr>
        <w:t>State</w:t>
      </w:r>
      <w:r w:rsidR="0022018F">
        <w:rPr>
          <w:rFonts w:ascii="Arial" w:hAnsi="Arial" w:cs="Arial"/>
          <w:sz w:val="24"/>
          <w:szCs w:val="24"/>
        </w:rPr>
        <w:t xml:space="preserve"> </w:t>
      </w:r>
      <w:r w:rsidR="009F3274">
        <w:rPr>
          <w:rFonts w:ascii="Arial" w:hAnsi="Arial" w:cs="Arial"/>
          <w:sz w:val="24"/>
          <w:szCs w:val="24"/>
        </w:rPr>
        <w:t>must prove that confessions wer</w:t>
      </w:r>
      <w:r w:rsidR="0022018F">
        <w:rPr>
          <w:rFonts w:ascii="Arial" w:hAnsi="Arial" w:cs="Arial"/>
          <w:sz w:val="24"/>
          <w:szCs w:val="24"/>
        </w:rPr>
        <w:t>e made freely and voluntarily w</w:t>
      </w:r>
      <w:r w:rsidR="009F3274">
        <w:rPr>
          <w:rFonts w:ascii="Arial" w:hAnsi="Arial" w:cs="Arial"/>
          <w:sz w:val="24"/>
          <w:szCs w:val="24"/>
        </w:rPr>
        <w:t>ithout undue influence</w:t>
      </w:r>
      <w:r w:rsidR="006B0DE1">
        <w:rPr>
          <w:rFonts w:ascii="Arial" w:hAnsi="Arial" w:cs="Arial"/>
          <w:sz w:val="24"/>
          <w:szCs w:val="24"/>
        </w:rPr>
        <w:t xml:space="preserve"> - </w:t>
      </w:r>
      <w:r w:rsidR="009F3274">
        <w:rPr>
          <w:rFonts w:ascii="Arial" w:hAnsi="Arial" w:cs="Arial"/>
          <w:sz w:val="24"/>
          <w:szCs w:val="24"/>
        </w:rPr>
        <w:t xml:space="preserve">Confessions were </w:t>
      </w:r>
      <w:r w:rsidR="0022018F">
        <w:rPr>
          <w:rFonts w:ascii="Arial" w:hAnsi="Arial" w:cs="Arial"/>
          <w:sz w:val="24"/>
          <w:szCs w:val="24"/>
        </w:rPr>
        <w:t>ma</w:t>
      </w:r>
      <w:r>
        <w:rPr>
          <w:rFonts w:ascii="Arial" w:hAnsi="Arial" w:cs="Arial"/>
          <w:sz w:val="24"/>
          <w:szCs w:val="24"/>
        </w:rPr>
        <w:t xml:space="preserve">de in sound and sober senses </w:t>
      </w:r>
      <w:r w:rsidR="006B0DE1">
        <w:rPr>
          <w:rFonts w:ascii="Arial" w:hAnsi="Arial" w:cs="Arial"/>
          <w:sz w:val="24"/>
          <w:szCs w:val="24"/>
        </w:rPr>
        <w:t xml:space="preserve">- </w:t>
      </w:r>
      <w:r w:rsidR="000213C5">
        <w:rPr>
          <w:rFonts w:ascii="Arial" w:hAnsi="Arial" w:cs="Arial"/>
          <w:sz w:val="24"/>
          <w:szCs w:val="24"/>
        </w:rPr>
        <w:t xml:space="preserve">Rights </w:t>
      </w:r>
      <w:r w:rsidR="009F3274">
        <w:rPr>
          <w:rFonts w:ascii="Arial" w:hAnsi="Arial" w:cs="Arial"/>
          <w:sz w:val="24"/>
          <w:szCs w:val="24"/>
        </w:rPr>
        <w:t xml:space="preserve">to legal representation including legal aid properly explained </w:t>
      </w:r>
      <w:r w:rsidR="00123CC1">
        <w:rPr>
          <w:rFonts w:ascii="Arial" w:hAnsi="Arial" w:cs="Arial"/>
          <w:sz w:val="24"/>
          <w:szCs w:val="24"/>
        </w:rPr>
        <w:t>-</w:t>
      </w:r>
      <w:r w:rsidR="009F3274">
        <w:rPr>
          <w:rFonts w:ascii="Arial" w:hAnsi="Arial" w:cs="Arial"/>
          <w:sz w:val="24"/>
          <w:szCs w:val="24"/>
        </w:rPr>
        <w:t>Accused persons were not assaulted – Confession</w:t>
      </w:r>
      <w:r w:rsidR="00D16EEC">
        <w:rPr>
          <w:rFonts w:ascii="Arial" w:hAnsi="Arial" w:cs="Arial"/>
          <w:sz w:val="24"/>
          <w:szCs w:val="24"/>
        </w:rPr>
        <w:t>s</w:t>
      </w:r>
      <w:r w:rsidR="0022018F">
        <w:rPr>
          <w:rFonts w:ascii="Arial" w:hAnsi="Arial" w:cs="Arial"/>
          <w:sz w:val="24"/>
          <w:szCs w:val="24"/>
        </w:rPr>
        <w:t xml:space="preserve"> </w:t>
      </w:r>
      <w:r w:rsidR="009F3274">
        <w:rPr>
          <w:rFonts w:ascii="Arial" w:hAnsi="Arial" w:cs="Arial"/>
          <w:sz w:val="24"/>
          <w:szCs w:val="24"/>
        </w:rPr>
        <w:t>admissible</w:t>
      </w:r>
    </w:p>
    <w:p w:rsidR="000213C5" w:rsidRDefault="000213C5" w:rsidP="009343B9">
      <w:pPr>
        <w:spacing w:line="360" w:lineRule="auto"/>
        <w:jc w:val="both"/>
        <w:rPr>
          <w:rFonts w:ascii="Arial" w:hAnsi="Arial" w:cs="Arial"/>
          <w:b/>
          <w:sz w:val="24"/>
          <w:szCs w:val="24"/>
          <w:lang w:val="en-ZA"/>
        </w:rPr>
      </w:pPr>
    </w:p>
    <w:p w:rsidR="000213C5" w:rsidRPr="000213C5" w:rsidRDefault="001F1829" w:rsidP="009343B9">
      <w:pPr>
        <w:spacing w:line="360" w:lineRule="auto"/>
        <w:jc w:val="both"/>
        <w:rPr>
          <w:rFonts w:ascii="Arial" w:hAnsi="Arial" w:cs="Arial"/>
          <w:sz w:val="24"/>
          <w:szCs w:val="24"/>
          <w:lang w:val="en-ZA"/>
        </w:rPr>
      </w:pPr>
      <w:r>
        <w:rPr>
          <w:rFonts w:ascii="Arial" w:hAnsi="Arial" w:cs="Arial"/>
          <w:b/>
          <w:sz w:val="24"/>
          <w:szCs w:val="24"/>
          <w:lang w:val="en-ZA"/>
        </w:rPr>
        <w:t>Summary:</w:t>
      </w:r>
      <w:r>
        <w:rPr>
          <w:rFonts w:ascii="Arial" w:hAnsi="Arial" w:cs="Arial"/>
          <w:b/>
          <w:sz w:val="24"/>
          <w:szCs w:val="24"/>
          <w:lang w:val="en-ZA"/>
        </w:rPr>
        <w:tab/>
      </w:r>
      <w:r w:rsidR="006F2D57">
        <w:rPr>
          <w:rFonts w:ascii="Arial" w:hAnsi="Arial" w:cs="Arial"/>
          <w:sz w:val="24"/>
          <w:szCs w:val="24"/>
        </w:rPr>
        <w:t xml:space="preserve">The </w:t>
      </w:r>
      <w:r w:rsidR="000213C5">
        <w:rPr>
          <w:rFonts w:ascii="Arial" w:hAnsi="Arial" w:cs="Arial"/>
          <w:sz w:val="24"/>
          <w:szCs w:val="24"/>
        </w:rPr>
        <w:t>accused</w:t>
      </w:r>
      <w:r w:rsidR="006F2D57">
        <w:rPr>
          <w:rFonts w:ascii="Arial" w:hAnsi="Arial" w:cs="Arial"/>
          <w:sz w:val="24"/>
          <w:szCs w:val="24"/>
        </w:rPr>
        <w:t xml:space="preserve"> 1-6 are jointly </w:t>
      </w:r>
      <w:r w:rsidR="00857C98">
        <w:rPr>
          <w:rFonts w:ascii="Arial" w:hAnsi="Arial" w:cs="Arial"/>
          <w:sz w:val="24"/>
          <w:szCs w:val="24"/>
        </w:rPr>
        <w:t>charged where applicable</w:t>
      </w:r>
      <w:r w:rsidR="0018639D">
        <w:rPr>
          <w:rFonts w:ascii="Arial" w:hAnsi="Arial" w:cs="Arial"/>
          <w:sz w:val="24"/>
          <w:szCs w:val="24"/>
        </w:rPr>
        <w:t xml:space="preserve"> with two</w:t>
      </w:r>
      <w:r w:rsidR="00D16EEC">
        <w:rPr>
          <w:rFonts w:ascii="Arial" w:hAnsi="Arial" w:cs="Arial"/>
          <w:sz w:val="24"/>
          <w:szCs w:val="24"/>
        </w:rPr>
        <w:t xml:space="preserve"> counts of </w:t>
      </w:r>
      <w:r w:rsidR="00123CC1">
        <w:rPr>
          <w:rFonts w:ascii="Arial" w:hAnsi="Arial" w:cs="Arial"/>
          <w:sz w:val="24"/>
          <w:szCs w:val="24"/>
        </w:rPr>
        <w:t>M</w:t>
      </w:r>
      <w:r w:rsidR="006F2D57">
        <w:rPr>
          <w:rFonts w:ascii="Arial" w:hAnsi="Arial" w:cs="Arial"/>
          <w:sz w:val="24"/>
          <w:szCs w:val="24"/>
        </w:rPr>
        <w:t xml:space="preserve">urder, </w:t>
      </w:r>
      <w:r w:rsidR="0018639D">
        <w:rPr>
          <w:rFonts w:ascii="Arial" w:hAnsi="Arial" w:cs="Arial"/>
          <w:sz w:val="24"/>
          <w:szCs w:val="24"/>
        </w:rPr>
        <w:t>R</w:t>
      </w:r>
      <w:r w:rsidR="006F2D57">
        <w:rPr>
          <w:rFonts w:ascii="Arial" w:hAnsi="Arial" w:cs="Arial"/>
          <w:sz w:val="24"/>
          <w:szCs w:val="24"/>
        </w:rPr>
        <w:t>obbery with aggravating circumstances</w:t>
      </w:r>
      <w:r w:rsidR="0022018F">
        <w:rPr>
          <w:rFonts w:ascii="Arial" w:hAnsi="Arial" w:cs="Arial"/>
          <w:sz w:val="24"/>
          <w:szCs w:val="24"/>
        </w:rPr>
        <w:t xml:space="preserve">, </w:t>
      </w:r>
      <w:r w:rsidR="0018639D">
        <w:rPr>
          <w:rFonts w:ascii="Arial" w:hAnsi="Arial" w:cs="Arial"/>
          <w:sz w:val="24"/>
          <w:szCs w:val="24"/>
        </w:rPr>
        <w:t>Conspiracy to commit murder</w:t>
      </w:r>
      <w:r w:rsidR="00123CC1">
        <w:rPr>
          <w:rFonts w:ascii="Arial" w:hAnsi="Arial" w:cs="Arial"/>
          <w:sz w:val="24"/>
          <w:szCs w:val="24"/>
        </w:rPr>
        <w:t>, Possession</w:t>
      </w:r>
      <w:r w:rsidR="006F2D57">
        <w:rPr>
          <w:rFonts w:ascii="Arial" w:hAnsi="Arial" w:cs="Arial"/>
          <w:sz w:val="24"/>
          <w:szCs w:val="24"/>
        </w:rPr>
        <w:t xml:space="preserve"> </w:t>
      </w:r>
      <w:r w:rsidR="00123CC1">
        <w:rPr>
          <w:rFonts w:ascii="Arial" w:hAnsi="Arial" w:cs="Arial"/>
          <w:sz w:val="24"/>
          <w:szCs w:val="24"/>
        </w:rPr>
        <w:t>of D</w:t>
      </w:r>
      <w:r w:rsidR="0018639D">
        <w:rPr>
          <w:rFonts w:ascii="Arial" w:hAnsi="Arial" w:cs="Arial"/>
          <w:sz w:val="24"/>
          <w:szCs w:val="24"/>
        </w:rPr>
        <w:t>ependency</w:t>
      </w:r>
      <w:r w:rsidR="00123CC1">
        <w:rPr>
          <w:rFonts w:ascii="Arial" w:hAnsi="Arial" w:cs="Arial"/>
          <w:sz w:val="24"/>
          <w:szCs w:val="24"/>
        </w:rPr>
        <w:t xml:space="preserve"> P</w:t>
      </w:r>
      <w:r w:rsidR="0018639D">
        <w:rPr>
          <w:rFonts w:ascii="Arial" w:hAnsi="Arial" w:cs="Arial"/>
          <w:sz w:val="24"/>
          <w:szCs w:val="24"/>
        </w:rPr>
        <w:t xml:space="preserve">roducing </w:t>
      </w:r>
      <w:r w:rsidR="00123CC1">
        <w:rPr>
          <w:rFonts w:ascii="Arial" w:hAnsi="Arial" w:cs="Arial"/>
          <w:sz w:val="24"/>
          <w:szCs w:val="24"/>
        </w:rPr>
        <w:t>S</w:t>
      </w:r>
      <w:r w:rsidR="0018639D">
        <w:rPr>
          <w:rFonts w:ascii="Arial" w:hAnsi="Arial" w:cs="Arial"/>
          <w:sz w:val="24"/>
          <w:szCs w:val="24"/>
        </w:rPr>
        <w:t>ubstances and</w:t>
      </w:r>
      <w:r w:rsidR="00123CC1">
        <w:rPr>
          <w:rFonts w:ascii="Arial" w:hAnsi="Arial" w:cs="Arial"/>
          <w:sz w:val="24"/>
          <w:szCs w:val="24"/>
        </w:rPr>
        <w:t xml:space="preserve"> Defeating and or O</w:t>
      </w:r>
      <w:r w:rsidR="0018639D">
        <w:rPr>
          <w:rFonts w:ascii="Arial" w:hAnsi="Arial" w:cs="Arial"/>
          <w:sz w:val="24"/>
          <w:szCs w:val="24"/>
        </w:rPr>
        <w:t>bstructing the course of justice</w:t>
      </w:r>
      <w:r w:rsidR="006F2D57">
        <w:rPr>
          <w:rFonts w:ascii="Arial" w:hAnsi="Arial" w:cs="Arial"/>
          <w:sz w:val="24"/>
          <w:szCs w:val="24"/>
        </w:rPr>
        <w:t xml:space="preserve"> </w:t>
      </w:r>
      <w:r w:rsidR="00123CC1">
        <w:rPr>
          <w:rFonts w:ascii="Arial" w:hAnsi="Arial" w:cs="Arial"/>
          <w:sz w:val="24"/>
          <w:szCs w:val="24"/>
        </w:rPr>
        <w:t xml:space="preserve">and </w:t>
      </w:r>
      <w:r w:rsidR="0018639D">
        <w:rPr>
          <w:rFonts w:ascii="Arial" w:hAnsi="Arial" w:cs="Arial"/>
          <w:sz w:val="24"/>
          <w:szCs w:val="24"/>
        </w:rPr>
        <w:t>they</w:t>
      </w:r>
      <w:r w:rsidR="006F2D57">
        <w:rPr>
          <w:rFonts w:ascii="Arial" w:hAnsi="Arial" w:cs="Arial"/>
          <w:sz w:val="24"/>
          <w:szCs w:val="24"/>
        </w:rPr>
        <w:t xml:space="preserve"> all pleaded not guilty to all charges</w:t>
      </w:r>
      <w:r w:rsidR="00F600B7">
        <w:rPr>
          <w:rFonts w:ascii="Arial" w:hAnsi="Arial" w:cs="Arial"/>
          <w:sz w:val="24"/>
          <w:szCs w:val="24"/>
        </w:rPr>
        <w:t>.</w:t>
      </w:r>
      <w:r w:rsidR="000213C5">
        <w:rPr>
          <w:rFonts w:ascii="Arial" w:hAnsi="Arial" w:cs="Arial"/>
          <w:sz w:val="24"/>
          <w:szCs w:val="24"/>
        </w:rPr>
        <w:t xml:space="preserve"> </w:t>
      </w:r>
    </w:p>
    <w:p w:rsidR="000213C5" w:rsidRDefault="001F1829" w:rsidP="009343B9">
      <w:pPr>
        <w:spacing w:line="360" w:lineRule="auto"/>
        <w:jc w:val="both"/>
        <w:rPr>
          <w:rFonts w:ascii="Arial" w:hAnsi="Arial" w:cs="Arial"/>
          <w:b/>
          <w:sz w:val="24"/>
          <w:szCs w:val="24"/>
          <w:lang w:val="en-ZA"/>
        </w:rPr>
      </w:pPr>
      <w:r>
        <w:rPr>
          <w:rFonts w:ascii="Arial" w:hAnsi="Arial" w:cs="Arial"/>
          <w:sz w:val="24"/>
          <w:szCs w:val="24"/>
          <w:lang w:val="en-ZA"/>
        </w:rPr>
        <w:t xml:space="preserve">Held </w:t>
      </w:r>
      <w:r w:rsidR="00B91CC4" w:rsidRPr="00B91CC4">
        <w:rPr>
          <w:rFonts w:ascii="Arial" w:hAnsi="Arial" w:cs="Arial"/>
          <w:sz w:val="24"/>
          <w:szCs w:val="24"/>
          <w:lang w:val="en-ZA"/>
        </w:rPr>
        <w:t xml:space="preserve">that having regard to the totality of the evidence, the </w:t>
      </w:r>
      <w:r w:rsidR="00123CC1">
        <w:rPr>
          <w:rFonts w:ascii="Arial" w:hAnsi="Arial" w:cs="Arial"/>
          <w:sz w:val="24"/>
          <w:szCs w:val="24"/>
          <w:lang w:val="en-ZA"/>
        </w:rPr>
        <w:t>confessions in respect of all accused are admissible</w:t>
      </w:r>
      <w:r w:rsidR="0026369E">
        <w:rPr>
          <w:rFonts w:ascii="Arial" w:hAnsi="Arial" w:cs="Arial"/>
          <w:sz w:val="24"/>
          <w:szCs w:val="24"/>
          <w:lang w:val="en-ZA"/>
        </w:rPr>
        <w:t>.</w:t>
      </w:r>
      <w:r w:rsidR="00123CC1">
        <w:rPr>
          <w:rFonts w:ascii="Arial" w:hAnsi="Arial" w:cs="Arial"/>
          <w:sz w:val="24"/>
          <w:szCs w:val="24"/>
          <w:lang w:val="en-ZA"/>
        </w:rPr>
        <w:t xml:space="preserve"> </w:t>
      </w:r>
    </w:p>
    <w:p w:rsidR="000213C5" w:rsidRPr="00340732" w:rsidRDefault="000213C5" w:rsidP="000213C5">
      <w:pPr>
        <w:spacing w:line="360" w:lineRule="auto"/>
        <w:jc w:val="both"/>
        <w:rPr>
          <w:rFonts w:ascii="Arial" w:hAnsi="Arial" w:cs="Arial"/>
          <w:b/>
          <w:lang w:val="en-ZA"/>
        </w:rPr>
      </w:pPr>
      <w:r>
        <w:rPr>
          <w:rFonts w:ascii="Arial" w:hAnsi="Arial" w:cs="Arial"/>
          <w:b/>
          <w:lang w:val="en-ZA"/>
        </w:rPr>
        <w:t>____________________________________________________________________________</w:t>
      </w:r>
    </w:p>
    <w:p w:rsidR="000213C5" w:rsidRDefault="000213C5" w:rsidP="000213C5">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B91CC4" w:rsidRPr="00BB7CE4" w:rsidRDefault="00507C25" w:rsidP="009343B9">
      <w:pPr>
        <w:spacing w:line="360" w:lineRule="auto"/>
        <w:jc w:val="both"/>
        <w:rPr>
          <w:rFonts w:ascii="Arial" w:hAnsi="Arial" w:cs="Arial"/>
          <w:sz w:val="24"/>
          <w:szCs w:val="24"/>
          <w:lang w:val="en-ZA"/>
        </w:rPr>
      </w:pPr>
      <w:r w:rsidRPr="00BB7CE4">
        <w:rPr>
          <w:rFonts w:ascii="Arial" w:hAnsi="Arial" w:cs="Arial"/>
          <w:sz w:val="24"/>
          <w:szCs w:val="24"/>
          <w:lang w:val="en-ZA"/>
        </w:rPr>
        <w:t xml:space="preserve">The confessions </w:t>
      </w:r>
      <w:r w:rsidR="00B53F96" w:rsidRPr="00BB7CE4">
        <w:rPr>
          <w:rFonts w:ascii="Arial" w:hAnsi="Arial" w:cs="Arial"/>
          <w:sz w:val="24"/>
          <w:szCs w:val="24"/>
          <w:lang w:val="en-ZA"/>
        </w:rPr>
        <w:t>made</w:t>
      </w:r>
      <w:r w:rsidRPr="00BB7CE4">
        <w:rPr>
          <w:rFonts w:ascii="Arial" w:hAnsi="Arial" w:cs="Arial"/>
          <w:sz w:val="24"/>
          <w:szCs w:val="24"/>
          <w:lang w:val="en-ZA"/>
        </w:rPr>
        <w:t xml:space="preserve"> to Magistrate Horn,</w:t>
      </w:r>
      <w:r w:rsidR="00B91CC4" w:rsidRPr="00BB7CE4">
        <w:rPr>
          <w:rFonts w:ascii="Arial" w:hAnsi="Arial" w:cs="Arial"/>
          <w:sz w:val="24"/>
          <w:szCs w:val="24"/>
          <w:lang w:val="en-ZA"/>
        </w:rPr>
        <w:t xml:space="preserve"> Savage and Stanley dated 2</w:t>
      </w:r>
      <w:r w:rsidR="00B91CC4" w:rsidRPr="00BB7CE4">
        <w:rPr>
          <w:rFonts w:ascii="Arial" w:hAnsi="Arial" w:cs="Arial"/>
          <w:sz w:val="24"/>
          <w:szCs w:val="24"/>
          <w:vertAlign w:val="superscript"/>
          <w:lang w:val="en-ZA"/>
        </w:rPr>
        <w:t>nd</w:t>
      </w:r>
      <w:r w:rsidR="00B91CC4" w:rsidRPr="00BB7CE4">
        <w:rPr>
          <w:rFonts w:ascii="Arial" w:hAnsi="Arial" w:cs="Arial"/>
          <w:sz w:val="24"/>
          <w:szCs w:val="24"/>
          <w:lang w:val="en-ZA"/>
        </w:rPr>
        <w:t xml:space="preserve"> April 2015 and signed by all accused</w:t>
      </w:r>
      <w:r w:rsidR="00B53F96" w:rsidRPr="00BB7CE4">
        <w:rPr>
          <w:rFonts w:ascii="Arial" w:hAnsi="Arial" w:cs="Arial"/>
          <w:sz w:val="24"/>
          <w:szCs w:val="24"/>
          <w:lang w:val="en-ZA"/>
        </w:rPr>
        <w:t xml:space="preserve"> person</w:t>
      </w:r>
      <w:r w:rsidR="001F1829" w:rsidRPr="00BB7CE4">
        <w:rPr>
          <w:rFonts w:ascii="Arial" w:hAnsi="Arial" w:cs="Arial"/>
          <w:sz w:val="24"/>
          <w:szCs w:val="24"/>
          <w:lang w:val="en-ZA"/>
        </w:rPr>
        <w:t>s</w:t>
      </w:r>
      <w:r w:rsidR="00B53F96" w:rsidRPr="00BB7CE4">
        <w:rPr>
          <w:rFonts w:ascii="Arial" w:hAnsi="Arial" w:cs="Arial"/>
          <w:sz w:val="24"/>
          <w:szCs w:val="24"/>
          <w:lang w:val="en-ZA"/>
        </w:rPr>
        <w:t xml:space="preserve"> are</w:t>
      </w:r>
      <w:r w:rsidR="00B91CC4" w:rsidRPr="00BB7CE4">
        <w:rPr>
          <w:rFonts w:ascii="Arial" w:hAnsi="Arial" w:cs="Arial"/>
          <w:sz w:val="24"/>
          <w:szCs w:val="24"/>
          <w:lang w:val="en-ZA"/>
        </w:rPr>
        <w:t xml:space="preserve"> ruled admissible.</w:t>
      </w:r>
    </w:p>
    <w:p w:rsidR="009343B9" w:rsidRDefault="009343B9" w:rsidP="004F5B37">
      <w:pPr>
        <w:pStyle w:val="NoSpacing"/>
        <w:pBdr>
          <w:bottom w:val="single" w:sz="12" w:space="1" w:color="auto"/>
        </w:pBdr>
        <w:rPr>
          <w:rFonts w:ascii="Arial" w:hAnsi="Arial" w:cs="Arial"/>
          <w:b/>
          <w:sz w:val="24"/>
          <w:szCs w:val="24"/>
        </w:rPr>
      </w:pPr>
    </w:p>
    <w:p w:rsidR="004F5B37" w:rsidRDefault="004F5B37" w:rsidP="004F5B37">
      <w:pPr>
        <w:pStyle w:val="NoSpacing"/>
        <w:jc w:val="center"/>
        <w:rPr>
          <w:rFonts w:ascii="Arial" w:hAnsi="Arial" w:cs="Arial"/>
          <w:b/>
          <w:sz w:val="24"/>
          <w:szCs w:val="24"/>
        </w:rPr>
      </w:pPr>
    </w:p>
    <w:p w:rsidR="004F5B37" w:rsidRDefault="00BE35B5" w:rsidP="004F5B37">
      <w:pPr>
        <w:pStyle w:val="NoSpacing"/>
        <w:pBdr>
          <w:bottom w:val="single" w:sz="12" w:space="1" w:color="auto"/>
        </w:pBdr>
        <w:jc w:val="center"/>
        <w:rPr>
          <w:rFonts w:ascii="Arial" w:hAnsi="Arial" w:cs="Arial"/>
          <w:b/>
          <w:sz w:val="24"/>
          <w:szCs w:val="24"/>
        </w:rPr>
      </w:pPr>
      <w:r>
        <w:rPr>
          <w:rFonts w:ascii="Arial" w:hAnsi="Arial" w:cs="Arial"/>
          <w:b/>
          <w:sz w:val="24"/>
          <w:szCs w:val="24"/>
        </w:rPr>
        <w:t>RULING</w:t>
      </w:r>
    </w:p>
    <w:p w:rsidR="00B91CC4" w:rsidRDefault="00B91CC4" w:rsidP="004F5B37">
      <w:pPr>
        <w:pStyle w:val="NoSpacing"/>
        <w:rPr>
          <w:rFonts w:ascii="Arial" w:hAnsi="Arial" w:cs="Arial"/>
          <w:b/>
          <w:sz w:val="24"/>
          <w:szCs w:val="24"/>
        </w:rPr>
      </w:pPr>
    </w:p>
    <w:p w:rsidR="00B91CC4" w:rsidRDefault="00A129CC" w:rsidP="00311DA3">
      <w:pPr>
        <w:pStyle w:val="NoSpacing"/>
        <w:jc w:val="both"/>
        <w:rPr>
          <w:rFonts w:ascii="Arial" w:hAnsi="Arial" w:cs="Arial"/>
          <w:sz w:val="24"/>
          <w:szCs w:val="24"/>
        </w:rPr>
      </w:pPr>
      <w:r>
        <w:rPr>
          <w:rFonts w:ascii="Arial" w:hAnsi="Arial" w:cs="Arial"/>
          <w:sz w:val="24"/>
          <w:szCs w:val="24"/>
        </w:rPr>
        <w:t>SALIONGA</w:t>
      </w:r>
      <w:r w:rsidR="00B91CC4">
        <w:rPr>
          <w:rFonts w:ascii="Arial" w:hAnsi="Arial" w:cs="Arial"/>
          <w:sz w:val="24"/>
          <w:szCs w:val="24"/>
        </w:rPr>
        <w:t>,</w:t>
      </w:r>
      <w:r>
        <w:rPr>
          <w:rFonts w:ascii="Arial" w:hAnsi="Arial" w:cs="Arial"/>
          <w:sz w:val="24"/>
          <w:szCs w:val="24"/>
        </w:rPr>
        <w:t xml:space="preserve"> AJ</w:t>
      </w:r>
    </w:p>
    <w:p w:rsidR="00311DA3" w:rsidRDefault="007B4127" w:rsidP="00E24068">
      <w:pPr>
        <w:pStyle w:val="NoSpacing"/>
        <w:spacing w:line="360" w:lineRule="auto"/>
        <w:jc w:val="both"/>
        <w:rPr>
          <w:rFonts w:ascii="Arial" w:hAnsi="Arial" w:cs="Arial"/>
          <w:sz w:val="24"/>
          <w:szCs w:val="24"/>
        </w:rPr>
      </w:pPr>
      <w:r>
        <w:rPr>
          <w:rFonts w:ascii="Arial" w:hAnsi="Arial" w:cs="Arial"/>
          <w:sz w:val="24"/>
          <w:szCs w:val="24"/>
        </w:rPr>
        <w:tab/>
      </w:r>
    </w:p>
    <w:p w:rsidR="00285CF2" w:rsidRPr="000213C5" w:rsidRDefault="000213C5" w:rsidP="00285CF2">
      <w:pPr>
        <w:spacing w:line="360" w:lineRule="auto"/>
        <w:jc w:val="both"/>
        <w:rPr>
          <w:rFonts w:ascii="Arial" w:hAnsi="Arial" w:cs="Arial"/>
          <w:sz w:val="24"/>
          <w:szCs w:val="24"/>
          <w:lang w:val="en-ZA"/>
        </w:rPr>
      </w:pPr>
      <w:r>
        <w:rPr>
          <w:rFonts w:ascii="Arial" w:hAnsi="Arial" w:cs="Arial"/>
          <w:sz w:val="24"/>
          <w:szCs w:val="24"/>
        </w:rPr>
        <w:t>[1]</w:t>
      </w:r>
      <w:r>
        <w:rPr>
          <w:rFonts w:ascii="Arial" w:hAnsi="Arial" w:cs="Arial"/>
          <w:sz w:val="24"/>
          <w:szCs w:val="24"/>
        </w:rPr>
        <w:tab/>
      </w:r>
      <w:r w:rsidR="00B53F96">
        <w:rPr>
          <w:rFonts w:ascii="Arial" w:hAnsi="Arial" w:cs="Arial"/>
          <w:sz w:val="24"/>
          <w:szCs w:val="24"/>
        </w:rPr>
        <w:t>Mr. Olivier</w:t>
      </w:r>
      <w:r w:rsidR="00285CF2">
        <w:rPr>
          <w:rFonts w:ascii="Arial" w:hAnsi="Arial" w:cs="Arial"/>
          <w:sz w:val="24"/>
          <w:szCs w:val="24"/>
        </w:rPr>
        <w:t xml:space="preserve"> appear</w:t>
      </w:r>
      <w:r w:rsidR="00D57E15">
        <w:rPr>
          <w:rFonts w:ascii="Arial" w:hAnsi="Arial" w:cs="Arial"/>
          <w:sz w:val="24"/>
          <w:szCs w:val="24"/>
        </w:rPr>
        <w:t>s</w:t>
      </w:r>
      <w:r w:rsidR="00285CF2">
        <w:rPr>
          <w:rFonts w:ascii="Arial" w:hAnsi="Arial" w:cs="Arial"/>
          <w:sz w:val="24"/>
          <w:szCs w:val="24"/>
        </w:rPr>
        <w:t xml:space="preserve"> on behalf of the </w:t>
      </w:r>
      <w:r w:rsidR="00D57E15">
        <w:rPr>
          <w:rFonts w:ascii="Arial" w:hAnsi="Arial" w:cs="Arial"/>
          <w:sz w:val="24"/>
          <w:szCs w:val="24"/>
        </w:rPr>
        <w:t>State,</w:t>
      </w:r>
      <w:r w:rsidR="009E3580">
        <w:rPr>
          <w:rFonts w:ascii="Arial" w:hAnsi="Arial" w:cs="Arial"/>
          <w:sz w:val="24"/>
          <w:szCs w:val="24"/>
        </w:rPr>
        <w:t xml:space="preserve"> </w:t>
      </w:r>
      <w:r w:rsidR="000B7772">
        <w:rPr>
          <w:rFonts w:ascii="Arial" w:hAnsi="Arial" w:cs="Arial"/>
          <w:sz w:val="24"/>
          <w:szCs w:val="24"/>
        </w:rPr>
        <w:t>Mr.</w:t>
      </w:r>
      <w:r w:rsidR="00D57E15">
        <w:rPr>
          <w:rFonts w:ascii="Arial" w:hAnsi="Arial" w:cs="Arial"/>
          <w:sz w:val="24"/>
          <w:szCs w:val="24"/>
        </w:rPr>
        <w:t xml:space="preserve"> </w:t>
      </w:r>
      <w:r w:rsidR="009E3580">
        <w:rPr>
          <w:rFonts w:ascii="Arial" w:hAnsi="Arial" w:cs="Arial"/>
          <w:sz w:val="24"/>
          <w:szCs w:val="24"/>
        </w:rPr>
        <w:t>Engelbreght appears</w:t>
      </w:r>
      <w:r w:rsidR="00285CF2">
        <w:rPr>
          <w:rFonts w:ascii="Arial" w:hAnsi="Arial" w:cs="Arial"/>
          <w:sz w:val="24"/>
          <w:szCs w:val="24"/>
        </w:rPr>
        <w:t xml:space="preserve"> on behalf of </w:t>
      </w:r>
      <w:r w:rsidR="00D57E15">
        <w:rPr>
          <w:rFonts w:ascii="Arial" w:hAnsi="Arial" w:cs="Arial"/>
          <w:sz w:val="24"/>
          <w:szCs w:val="24"/>
        </w:rPr>
        <w:t xml:space="preserve">first </w:t>
      </w:r>
      <w:r w:rsidR="00871CF1">
        <w:rPr>
          <w:rFonts w:ascii="Arial" w:hAnsi="Arial" w:cs="Arial"/>
          <w:sz w:val="24"/>
          <w:szCs w:val="24"/>
        </w:rPr>
        <w:t>accused</w:t>
      </w:r>
      <w:r w:rsidR="000F623F">
        <w:rPr>
          <w:rFonts w:ascii="Arial" w:hAnsi="Arial" w:cs="Arial"/>
          <w:sz w:val="24"/>
          <w:szCs w:val="24"/>
        </w:rPr>
        <w:t xml:space="preserve">, </w:t>
      </w:r>
      <w:r w:rsidR="000B7772">
        <w:rPr>
          <w:rFonts w:ascii="Arial" w:hAnsi="Arial" w:cs="Arial"/>
          <w:sz w:val="24"/>
          <w:szCs w:val="24"/>
        </w:rPr>
        <w:t>Mr.</w:t>
      </w:r>
      <w:r w:rsidR="00D57E15">
        <w:rPr>
          <w:rFonts w:ascii="Arial" w:hAnsi="Arial" w:cs="Arial"/>
          <w:sz w:val="24"/>
          <w:szCs w:val="24"/>
        </w:rPr>
        <w:t xml:space="preserve"> </w:t>
      </w:r>
      <w:r w:rsidR="00285CF2">
        <w:rPr>
          <w:rFonts w:ascii="Arial" w:hAnsi="Arial" w:cs="Arial"/>
          <w:sz w:val="24"/>
          <w:szCs w:val="24"/>
        </w:rPr>
        <w:t xml:space="preserve">Ntinda on behalf </w:t>
      </w:r>
      <w:r w:rsidR="00D57E15">
        <w:rPr>
          <w:rFonts w:ascii="Arial" w:hAnsi="Arial" w:cs="Arial"/>
          <w:sz w:val="24"/>
          <w:szCs w:val="24"/>
        </w:rPr>
        <w:t>of third</w:t>
      </w:r>
      <w:r w:rsidR="009E3580">
        <w:rPr>
          <w:rFonts w:ascii="Arial" w:hAnsi="Arial" w:cs="Arial"/>
          <w:sz w:val="24"/>
          <w:szCs w:val="24"/>
        </w:rPr>
        <w:t xml:space="preserve"> </w:t>
      </w:r>
      <w:r w:rsidR="00285CF2">
        <w:rPr>
          <w:rFonts w:ascii="Arial" w:hAnsi="Arial" w:cs="Arial"/>
          <w:sz w:val="24"/>
          <w:szCs w:val="24"/>
        </w:rPr>
        <w:t>accused and</w:t>
      </w:r>
      <w:r w:rsidR="000F623F">
        <w:rPr>
          <w:rFonts w:ascii="Arial" w:hAnsi="Arial" w:cs="Arial"/>
          <w:sz w:val="24"/>
          <w:szCs w:val="24"/>
        </w:rPr>
        <w:t xml:space="preserve"> </w:t>
      </w:r>
      <w:r w:rsidR="000B7772">
        <w:rPr>
          <w:rFonts w:ascii="Arial" w:hAnsi="Arial" w:cs="Arial"/>
          <w:sz w:val="24"/>
          <w:szCs w:val="24"/>
        </w:rPr>
        <w:t>Ms.</w:t>
      </w:r>
      <w:r w:rsidR="009E3580">
        <w:rPr>
          <w:rFonts w:ascii="Arial" w:hAnsi="Arial" w:cs="Arial"/>
          <w:sz w:val="24"/>
          <w:szCs w:val="24"/>
        </w:rPr>
        <w:t xml:space="preserve"> Kenaruzo appear</w:t>
      </w:r>
      <w:r w:rsidR="00871CF1">
        <w:rPr>
          <w:rFonts w:ascii="Arial" w:hAnsi="Arial" w:cs="Arial"/>
          <w:sz w:val="24"/>
          <w:szCs w:val="24"/>
        </w:rPr>
        <w:t>s</w:t>
      </w:r>
      <w:r w:rsidR="00285CF2">
        <w:rPr>
          <w:rFonts w:ascii="Arial" w:hAnsi="Arial" w:cs="Arial"/>
          <w:sz w:val="24"/>
          <w:szCs w:val="24"/>
        </w:rPr>
        <w:t xml:space="preserve"> on behalf </w:t>
      </w:r>
      <w:r w:rsidR="00D57E15">
        <w:rPr>
          <w:rFonts w:ascii="Arial" w:hAnsi="Arial" w:cs="Arial"/>
          <w:sz w:val="24"/>
          <w:szCs w:val="24"/>
        </w:rPr>
        <w:t>of fifth</w:t>
      </w:r>
      <w:r w:rsidR="009E3580">
        <w:rPr>
          <w:rFonts w:ascii="Arial" w:hAnsi="Arial" w:cs="Arial"/>
          <w:sz w:val="24"/>
          <w:szCs w:val="24"/>
        </w:rPr>
        <w:t xml:space="preserve"> accused. All defense </w:t>
      </w:r>
      <w:r w:rsidR="00285CF2">
        <w:rPr>
          <w:rFonts w:ascii="Arial" w:hAnsi="Arial" w:cs="Arial"/>
          <w:sz w:val="24"/>
          <w:szCs w:val="24"/>
        </w:rPr>
        <w:t>counsels</w:t>
      </w:r>
      <w:r w:rsidR="009E3580">
        <w:rPr>
          <w:rFonts w:ascii="Arial" w:hAnsi="Arial" w:cs="Arial"/>
          <w:sz w:val="24"/>
          <w:szCs w:val="24"/>
        </w:rPr>
        <w:t xml:space="preserve"> are instructed by the Directorate of </w:t>
      </w:r>
      <w:r w:rsidR="00285CF2">
        <w:rPr>
          <w:rFonts w:ascii="Arial" w:hAnsi="Arial" w:cs="Arial"/>
          <w:sz w:val="24"/>
          <w:szCs w:val="24"/>
        </w:rPr>
        <w:t>Legal</w:t>
      </w:r>
      <w:r w:rsidR="009E3580">
        <w:rPr>
          <w:rFonts w:ascii="Arial" w:hAnsi="Arial" w:cs="Arial"/>
          <w:sz w:val="24"/>
          <w:szCs w:val="24"/>
        </w:rPr>
        <w:t xml:space="preserve"> Aid</w:t>
      </w:r>
      <w:r w:rsidR="00012B07">
        <w:rPr>
          <w:rFonts w:ascii="Arial" w:hAnsi="Arial" w:cs="Arial"/>
          <w:sz w:val="24"/>
          <w:szCs w:val="24"/>
        </w:rPr>
        <w:t>. A</w:t>
      </w:r>
      <w:r w:rsidR="00285CF2">
        <w:rPr>
          <w:rFonts w:ascii="Arial" w:hAnsi="Arial" w:cs="Arial"/>
          <w:sz w:val="24"/>
          <w:szCs w:val="24"/>
        </w:rPr>
        <w:t xml:space="preserve">t the commencement of the trial, the State led evidence from eight witnesses before it sought to produce three confessions in terms of Section 217 of the Criminal Procedure </w:t>
      </w:r>
      <w:r w:rsidR="00285CF2">
        <w:rPr>
          <w:rFonts w:ascii="Arial" w:hAnsi="Arial" w:cs="Arial"/>
          <w:sz w:val="24"/>
          <w:szCs w:val="24"/>
        </w:rPr>
        <w:lastRenderedPageBreak/>
        <w:t>Act 51 of 1977 as amended and given by accused 1, 3 and 5.</w:t>
      </w:r>
      <w:r w:rsidR="00D01E93">
        <w:rPr>
          <w:rFonts w:ascii="Arial" w:hAnsi="Arial" w:cs="Arial"/>
          <w:sz w:val="24"/>
          <w:szCs w:val="24"/>
        </w:rPr>
        <w:t xml:space="preserve"> </w:t>
      </w:r>
      <w:r w:rsidR="000B7772">
        <w:rPr>
          <w:rFonts w:ascii="Arial" w:hAnsi="Arial" w:cs="Arial"/>
          <w:sz w:val="24"/>
          <w:szCs w:val="24"/>
        </w:rPr>
        <w:t>The defense objected to the production of the same on the following grounds:</w:t>
      </w:r>
    </w:p>
    <w:p w:rsidR="00215450" w:rsidRDefault="00215450" w:rsidP="003C6C53">
      <w:pPr>
        <w:pStyle w:val="NoSpacing"/>
        <w:spacing w:line="360" w:lineRule="auto"/>
        <w:jc w:val="both"/>
        <w:rPr>
          <w:rFonts w:ascii="Arial" w:hAnsi="Arial" w:cs="Arial"/>
          <w:sz w:val="24"/>
          <w:szCs w:val="24"/>
        </w:rPr>
      </w:pPr>
    </w:p>
    <w:p w:rsidR="00215450" w:rsidRDefault="005A4BD0" w:rsidP="00A26257">
      <w:pPr>
        <w:pStyle w:val="NoSpacing"/>
        <w:numPr>
          <w:ilvl w:val="0"/>
          <w:numId w:val="2"/>
        </w:numPr>
        <w:spacing w:line="360" w:lineRule="auto"/>
        <w:ind w:left="360" w:firstLine="0"/>
        <w:jc w:val="both"/>
        <w:rPr>
          <w:rFonts w:ascii="Arial" w:hAnsi="Arial" w:cs="Arial"/>
          <w:sz w:val="24"/>
          <w:szCs w:val="24"/>
        </w:rPr>
      </w:pPr>
      <w:r>
        <w:rPr>
          <w:rFonts w:ascii="Arial" w:hAnsi="Arial" w:cs="Arial"/>
          <w:sz w:val="24"/>
          <w:szCs w:val="24"/>
        </w:rPr>
        <w:t>F</w:t>
      </w:r>
      <w:r w:rsidR="006E3EE9">
        <w:rPr>
          <w:rFonts w:ascii="Arial" w:hAnsi="Arial" w:cs="Arial"/>
          <w:sz w:val="24"/>
          <w:szCs w:val="24"/>
        </w:rPr>
        <w:t>irst</w:t>
      </w:r>
      <w:r w:rsidR="00EB07EC" w:rsidRPr="009E3580">
        <w:rPr>
          <w:rFonts w:ascii="Arial" w:hAnsi="Arial" w:cs="Arial"/>
          <w:sz w:val="24"/>
          <w:szCs w:val="24"/>
        </w:rPr>
        <w:t xml:space="preserve"> accused</w:t>
      </w:r>
      <w:r>
        <w:rPr>
          <w:rFonts w:ascii="Arial" w:hAnsi="Arial" w:cs="Arial"/>
          <w:sz w:val="24"/>
          <w:szCs w:val="24"/>
        </w:rPr>
        <w:t xml:space="preserve">: </w:t>
      </w:r>
      <w:r w:rsidR="00215450" w:rsidRPr="009E3580">
        <w:rPr>
          <w:rFonts w:ascii="Arial" w:hAnsi="Arial" w:cs="Arial"/>
          <w:sz w:val="24"/>
          <w:szCs w:val="24"/>
        </w:rPr>
        <w:t xml:space="preserve">the confession was not made freely and </w:t>
      </w:r>
      <w:r w:rsidR="006E3EE9" w:rsidRPr="009E3580">
        <w:rPr>
          <w:rFonts w:ascii="Arial" w:hAnsi="Arial" w:cs="Arial"/>
          <w:sz w:val="24"/>
          <w:szCs w:val="24"/>
        </w:rPr>
        <w:t>voluntarily,</w:t>
      </w:r>
      <w:r w:rsidR="006E3EE9">
        <w:rPr>
          <w:rFonts w:ascii="Arial" w:hAnsi="Arial" w:cs="Arial"/>
          <w:sz w:val="24"/>
          <w:szCs w:val="24"/>
        </w:rPr>
        <w:t xml:space="preserve"> the</w:t>
      </w:r>
      <w:r w:rsidR="006E3EE9" w:rsidRPr="009E3580">
        <w:rPr>
          <w:rFonts w:ascii="Arial" w:hAnsi="Arial" w:cs="Arial"/>
          <w:sz w:val="24"/>
          <w:szCs w:val="24"/>
        </w:rPr>
        <w:t xml:space="preserve"> accused</w:t>
      </w:r>
      <w:r w:rsidR="00215450" w:rsidRPr="009E3580">
        <w:rPr>
          <w:rFonts w:ascii="Arial" w:hAnsi="Arial" w:cs="Arial"/>
          <w:sz w:val="24"/>
          <w:szCs w:val="24"/>
        </w:rPr>
        <w:t xml:space="preserve"> was not informed of her constitutional rights</w:t>
      </w:r>
      <w:r w:rsidR="00D766EF" w:rsidRPr="009E3580">
        <w:rPr>
          <w:rFonts w:ascii="Arial" w:hAnsi="Arial" w:cs="Arial"/>
          <w:sz w:val="24"/>
          <w:szCs w:val="24"/>
        </w:rPr>
        <w:t>,</w:t>
      </w:r>
      <w:r w:rsidR="00EB07EC" w:rsidRPr="009E3580">
        <w:rPr>
          <w:rFonts w:ascii="Arial" w:hAnsi="Arial" w:cs="Arial"/>
          <w:sz w:val="24"/>
          <w:szCs w:val="24"/>
        </w:rPr>
        <w:t xml:space="preserve"> in particular A</w:t>
      </w:r>
      <w:r w:rsidR="00215450" w:rsidRPr="009E3580">
        <w:rPr>
          <w:rFonts w:ascii="Arial" w:hAnsi="Arial" w:cs="Arial"/>
          <w:sz w:val="24"/>
          <w:szCs w:val="24"/>
        </w:rPr>
        <w:t xml:space="preserve">rticle 12 (e) and (f) </w:t>
      </w:r>
      <w:r w:rsidR="000F623F" w:rsidRPr="009E3580">
        <w:rPr>
          <w:rFonts w:ascii="Arial" w:hAnsi="Arial" w:cs="Arial"/>
          <w:sz w:val="24"/>
          <w:szCs w:val="24"/>
        </w:rPr>
        <w:t>of the Namibian Constituti</w:t>
      </w:r>
      <w:r w:rsidR="00D11782" w:rsidRPr="009E3580">
        <w:rPr>
          <w:rFonts w:ascii="Arial" w:hAnsi="Arial" w:cs="Arial"/>
          <w:sz w:val="24"/>
          <w:szCs w:val="24"/>
        </w:rPr>
        <w:t>on in a language of her choice, was</w:t>
      </w:r>
      <w:r w:rsidR="00215450" w:rsidRPr="009E3580">
        <w:rPr>
          <w:rFonts w:ascii="Arial" w:hAnsi="Arial" w:cs="Arial"/>
          <w:sz w:val="24"/>
          <w:szCs w:val="24"/>
        </w:rPr>
        <w:t xml:space="preserve"> assaulted during interrogation by certain members of the invest</w:t>
      </w:r>
      <w:r w:rsidR="007A2168" w:rsidRPr="009E3580">
        <w:rPr>
          <w:rFonts w:ascii="Arial" w:hAnsi="Arial" w:cs="Arial"/>
          <w:sz w:val="24"/>
          <w:szCs w:val="24"/>
        </w:rPr>
        <w:t xml:space="preserve">igation team, more </w:t>
      </w:r>
      <w:r w:rsidR="00D56EAF" w:rsidRPr="009E3580">
        <w:rPr>
          <w:rFonts w:ascii="Arial" w:hAnsi="Arial" w:cs="Arial"/>
          <w:sz w:val="24"/>
          <w:szCs w:val="24"/>
        </w:rPr>
        <w:t>particular Nuule</w:t>
      </w:r>
      <w:r w:rsidR="00432E7A">
        <w:rPr>
          <w:rFonts w:ascii="Arial" w:hAnsi="Arial" w:cs="Arial"/>
          <w:sz w:val="24"/>
          <w:szCs w:val="24"/>
        </w:rPr>
        <w:t xml:space="preserve">, the accused </w:t>
      </w:r>
      <w:r w:rsidR="00D56EAF" w:rsidRPr="009E3580">
        <w:rPr>
          <w:rFonts w:ascii="Arial" w:hAnsi="Arial" w:cs="Arial"/>
          <w:sz w:val="24"/>
          <w:szCs w:val="24"/>
        </w:rPr>
        <w:t>was influenced by</w:t>
      </w:r>
      <w:r w:rsidR="00215450" w:rsidRPr="009E3580">
        <w:rPr>
          <w:rFonts w:ascii="Arial" w:hAnsi="Arial" w:cs="Arial"/>
          <w:sz w:val="24"/>
          <w:szCs w:val="24"/>
        </w:rPr>
        <w:t xml:space="preserve"> Nuule and ce</w:t>
      </w:r>
      <w:r w:rsidR="006E3EE9">
        <w:rPr>
          <w:rFonts w:ascii="Arial" w:hAnsi="Arial" w:cs="Arial"/>
          <w:sz w:val="24"/>
          <w:szCs w:val="24"/>
        </w:rPr>
        <w:t>rtain promises were made to her.</w:t>
      </w:r>
    </w:p>
    <w:p w:rsidR="009E3580" w:rsidRPr="009E3580" w:rsidRDefault="009E3580" w:rsidP="009E3580">
      <w:pPr>
        <w:pStyle w:val="NoSpacing"/>
        <w:spacing w:line="360" w:lineRule="auto"/>
        <w:ind w:left="360"/>
        <w:jc w:val="both"/>
        <w:rPr>
          <w:rFonts w:ascii="Arial" w:hAnsi="Arial" w:cs="Arial"/>
          <w:sz w:val="24"/>
          <w:szCs w:val="24"/>
        </w:rPr>
      </w:pPr>
    </w:p>
    <w:p w:rsidR="00A129CC" w:rsidRPr="000F623F" w:rsidRDefault="006B308A" w:rsidP="000213C5">
      <w:pPr>
        <w:pStyle w:val="NoSpacing"/>
        <w:numPr>
          <w:ilvl w:val="0"/>
          <w:numId w:val="2"/>
        </w:numPr>
        <w:spacing w:line="360" w:lineRule="auto"/>
        <w:ind w:left="360" w:firstLine="0"/>
        <w:jc w:val="both"/>
        <w:rPr>
          <w:rFonts w:ascii="Arial" w:hAnsi="Arial" w:cs="Arial"/>
          <w:sz w:val="24"/>
          <w:szCs w:val="24"/>
        </w:rPr>
      </w:pPr>
      <w:r>
        <w:rPr>
          <w:rFonts w:ascii="Arial" w:hAnsi="Arial" w:cs="Arial"/>
          <w:sz w:val="24"/>
          <w:szCs w:val="24"/>
        </w:rPr>
        <w:t xml:space="preserve"> T</w:t>
      </w:r>
      <w:r w:rsidR="00EB07EC">
        <w:rPr>
          <w:rFonts w:ascii="Arial" w:hAnsi="Arial" w:cs="Arial"/>
          <w:sz w:val="24"/>
          <w:szCs w:val="24"/>
        </w:rPr>
        <w:t>hird accused</w:t>
      </w:r>
      <w:r w:rsidR="007006D7">
        <w:rPr>
          <w:rFonts w:ascii="Arial" w:hAnsi="Arial" w:cs="Arial"/>
          <w:sz w:val="24"/>
          <w:szCs w:val="24"/>
        </w:rPr>
        <w:t>:</w:t>
      </w:r>
      <w:r w:rsidR="009E3580">
        <w:rPr>
          <w:rFonts w:ascii="Arial" w:hAnsi="Arial" w:cs="Arial"/>
          <w:sz w:val="24"/>
          <w:szCs w:val="24"/>
        </w:rPr>
        <w:t xml:space="preserve"> </w:t>
      </w:r>
      <w:r w:rsidR="000F623F">
        <w:rPr>
          <w:rFonts w:ascii="Arial" w:hAnsi="Arial" w:cs="Arial"/>
          <w:sz w:val="24"/>
          <w:szCs w:val="24"/>
        </w:rPr>
        <w:t>t</w:t>
      </w:r>
      <w:r w:rsidR="00CC6DB5" w:rsidRPr="000F623F">
        <w:rPr>
          <w:rFonts w:ascii="Arial" w:hAnsi="Arial" w:cs="Arial"/>
          <w:sz w:val="24"/>
          <w:szCs w:val="24"/>
        </w:rPr>
        <w:t xml:space="preserve">hat the confession was not made freely and </w:t>
      </w:r>
      <w:r w:rsidR="003C6C53" w:rsidRPr="000F623F">
        <w:rPr>
          <w:rFonts w:ascii="Arial" w:hAnsi="Arial" w:cs="Arial"/>
          <w:sz w:val="24"/>
          <w:szCs w:val="24"/>
        </w:rPr>
        <w:t>voluntarily</w:t>
      </w:r>
      <w:r w:rsidR="00EB07EC">
        <w:rPr>
          <w:rFonts w:ascii="Arial" w:hAnsi="Arial" w:cs="Arial"/>
          <w:sz w:val="24"/>
          <w:szCs w:val="24"/>
        </w:rPr>
        <w:t>, as contemplated by section 217 of the Criminal Procedure Act</w:t>
      </w:r>
      <w:r w:rsidR="00CC6DB5" w:rsidRPr="000F623F">
        <w:rPr>
          <w:rFonts w:ascii="Arial" w:hAnsi="Arial" w:cs="Arial"/>
          <w:sz w:val="24"/>
          <w:szCs w:val="24"/>
        </w:rPr>
        <w:t xml:space="preserve">, </w:t>
      </w:r>
      <w:r w:rsidR="00EB07EC">
        <w:rPr>
          <w:rFonts w:ascii="Arial" w:hAnsi="Arial" w:cs="Arial"/>
          <w:sz w:val="24"/>
          <w:szCs w:val="24"/>
        </w:rPr>
        <w:t xml:space="preserve">and the </w:t>
      </w:r>
      <w:r w:rsidR="00CC6DB5" w:rsidRPr="000F623F">
        <w:rPr>
          <w:rFonts w:ascii="Arial" w:hAnsi="Arial" w:cs="Arial"/>
          <w:sz w:val="24"/>
          <w:szCs w:val="24"/>
        </w:rPr>
        <w:t>accused was assault</w:t>
      </w:r>
      <w:r w:rsidR="00D01014">
        <w:rPr>
          <w:rFonts w:ascii="Arial" w:hAnsi="Arial" w:cs="Arial"/>
          <w:sz w:val="24"/>
          <w:szCs w:val="24"/>
        </w:rPr>
        <w:t xml:space="preserve">ed by </w:t>
      </w:r>
      <w:r w:rsidR="00BE35B5" w:rsidRPr="000F623F">
        <w:rPr>
          <w:rFonts w:ascii="Arial" w:hAnsi="Arial" w:cs="Arial"/>
          <w:sz w:val="24"/>
          <w:szCs w:val="24"/>
        </w:rPr>
        <w:t>I</w:t>
      </w:r>
      <w:r w:rsidR="00CC6DB5" w:rsidRPr="000F623F">
        <w:rPr>
          <w:rFonts w:ascii="Arial" w:hAnsi="Arial" w:cs="Arial"/>
          <w:sz w:val="24"/>
          <w:szCs w:val="24"/>
        </w:rPr>
        <w:t xml:space="preserve">pinge and </w:t>
      </w:r>
      <w:r w:rsidR="00D11782">
        <w:rPr>
          <w:rFonts w:ascii="Arial" w:hAnsi="Arial" w:cs="Arial"/>
          <w:sz w:val="24"/>
          <w:szCs w:val="24"/>
        </w:rPr>
        <w:t>Nuule,</w:t>
      </w:r>
      <w:r w:rsidR="0088511F">
        <w:rPr>
          <w:rFonts w:ascii="Arial" w:hAnsi="Arial" w:cs="Arial"/>
          <w:sz w:val="24"/>
          <w:szCs w:val="24"/>
        </w:rPr>
        <w:t xml:space="preserve"> the </w:t>
      </w:r>
      <w:r w:rsidR="00331482">
        <w:rPr>
          <w:rFonts w:ascii="Arial" w:hAnsi="Arial" w:cs="Arial"/>
          <w:sz w:val="24"/>
          <w:szCs w:val="24"/>
        </w:rPr>
        <w:t>accused was</w:t>
      </w:r>
      <w:r w:rsidR="00CC6DB5" w:rsidRPr="000F623F">
        <w:rPr>
          <w:rFonts w:ascii="Arial" w:hAnsi="Arial" w:cs="Arial"/>
          <w:sz w:val="24"/>
          <w:szCs w:val="24"/>
        </w:rPr>
        <w:t xml:space="preserve"> unduly influence</w:t>
      </w:r>
      <w:r w:rsidR="003C6C53" w:rsidRPr="000F623F">
        <w:rPr>
          <w:rFonts w:ascii="Arial" w:hAnsi="Arial" w:cs="Arial"/>
          <w:sz w:val="24"/>
          <w:szCs w:val="24"/>
        </w:rPr>
        <w:t>d</w:t>
      </w:r>
      <w:r w:rsidR="009616CB">
        <w:rPr>
          <w:rFonts w:ascii="Arial" w:hAnsi="Arial" w:cs="Arial"/>
          <w:sz w:val="24"/>
          <w:szCs w:val="24"/>
        </w:rPr>
        <w:t xml:space="preserve"> by</w:t>
      </w:r>
      <w:r w:rsidR="00EB07EC">
        <w:rPr>
          <w:rFonts w:ascii="Arial" w:hAnsi="Arial" w:cs="Arial"/>
          <w:sz w:val="24"/>
          <w:szCs w:val="24"/>
        </w:rPr>
        <w:t xml:space="preserve"> Nuule to ma</w:t>
      </w:r>
      <w:r w:rsidR="00D11782">
        <w:rPr>
          <w:rFonts w:ascii="Arial" w:hAnsi="Arial" w:cs="Arial"/>
          <w:sz w:val="24"/>
          <w:szCs w:val="24"/>
        </w:rPr>
        <w:t>ke a confession, that</w:t>
      </w:r>
      <w:r w:rsidR="00EB07EC">
        <w:rPr>
          <w:rFonts w:ascii="Arial" w:hAnsi="Arial" w:cs="Arial"/>
          <w:sz w:val="24"/>
          <w:szCs w:val="24"/>
        </w:rPr>
        <w:t xml:space="preserve"> his </w:t>
      </w:r>
      <w:r w:rsidR="00CC6DB5" w:rsidRPr="000F623F">
        <w:rPr>
          <w:rFonts w:ascii="Arial" w:hAnsi="Arial" w:cs="Arial"/>
          <w:sz w:val="24"/>
          <w:szCs w:val="24"/>
        </w:rPr>
        <w:t xml:space="preserve">rights were not properly explained and that </w:t>
      </w:r>
      <w:r w:rsidR="00EB07EC">
        <w:rPr>
          <w:rFonts w:ascii="Arial" w:hAnsi="Arial" w:cs="Arial"/>
          <w:sz w:val="24"/>
          <w:szCs w:val="24"/>
        </w:rPr>
        <w:t>the interpreter did not interpret correctly;</w:t>
      </w:r>
    </w:p>
    <w:p w:rsidR="00C45709" w:rsidRDefault="00C45709" w:rsidP="003C6C53">
      <w:pPr>
        <w:pStyle w:val="NoSpacing"/>
        <w:spacing w:line="360" w:lineRule="auto"/>
        <w:jc w:val="both"/>
        <w:rPr>
          <w:rFonts w:ascii="Arial" w:hAnsi="Arial" w:cs="Arial"/>
          <w:sz w:val="24"/>
          <w:szCs w:val="24"/>
        </w:rPr>
      </w:pPr>
    </w:p>
    <w:p w:rsidR="00423AC0" w:rsidRDefault="00EB07EC" w:rsidP="000213C5">
      <w:pPr>
        <w:pStyle w:val="NoSpacing"/>
        <w:numPr>
          <w:ilvl w:val="0"/>
          <w:numId w:val="2"/>
        </w:numPr>
        <w:spacing w:line="360" w:lineRule="auto"/>
        <w:ind w:left="360" w:firstLine="0"/>
        <w:jc w:val="both"/>
        <w:rPr>
          <w:rFonts w:ascii="Arial" w:hAnsi="Arial" w:cs="Arial"/>
          <w:sz w:val="24"/>
          <w:szCs w:val="24"/>
        </w:rPr>
      </w:pPr>
      <w:r>
        <w:rPr>
          <w:rFonts w:ascii="Arial" w:hAnsi="Arial" w:cs="Arial"/>
          <w:sz w:val="24"/>
          <w:szCs w:val="24"/>
        </w:rPr>
        <w:t xml:space="preserve"> </w:t>
      </w:r>
      <w:r w:rsidR="009E3580">
        <w:rPr>
          <w:rFonts w:ascii="Arial" w:hAnsi="Arial" w:cs="Arial"/>
          <w:sz w:val="24"/>
          <w:szCs w:val="24"/>
        </w:rPr>
        <w:t>Fifth</w:t>
      </w:r>
      <w:r>
        <w:rPr>
          <w:rFonts w:ascii="Arial" w:hAnsi="Arial" w:cs="Arial"/>
          <w:sz w:val="24"/>
          <w:szCs w:val="24"/>
        </w:rPr>
        <w:t xml:space="preserve"> accused</w:t>
      </w:r>
      <w:r w:rsidR="007006D7">
        <w:rPr>
          <w:rFonts w:ascii="Arial" w:hAnsi="Arial" w:cs="Arial"/>
          <w:sz w:val="24"/>
          <w:szCs w:val="24"/>
        </w:rPr>
        <w:t>:</w:t>
      </w:r>
      <w:r w:rsidR="009E3580">
        <w:rPr>
          <w:rFonts w:ascii="Arial" w:hAnsi="Arial" w:cs="Arial"/>
          <w:sz w:val="24"/>
          <w:szCs w:val="24"/>
        </w:rPr>
        <w:t xml:space="preserve"> </w:t>
      </w:r>
      <w:r>
        <w:rPr>
          <w:rFonts w:ascii="Arial" w:hAnsi="Arial" w:cs="Arial"/>
          <w:sz w:val="24"/>
          <w:szCs w:val="24"/>
        </w:rPr>
        <w:t>that</w:t>
      </w:r>
      <w:r w:rsidR="00CC6DB5" w:rsidRPr="00EB07EC">
        <w:rPr>
          <w:rFonts w:ascii="Arial" w:hAnsi="Arial" w:cs="Arial"/>
          <w:sz w:val="24"/>
          <w:szCs w:val="24"/>
        </w:rPr>
        <w:t xml:space="preserve"> the confession was not made freely and </w:t>
      </w:r>
      <w:r w:rsidR="003C6C53" w:rsidRPr="00EB07EC">
        <w:rPr>
          <w:rFonts w:ascii="Arial" w:hAnsi="Arial" w:cs="Arial"/>
          <w:sz w:val="24"/>
          <w:szCs w:val="24"/>
        </w:rPr>
        <w:t>voluntarily</w:t>
      </w:r>
      <w:r>
        <w:rPr>
          <w:rFonts w:ascii="Arial" w:hAnsi="Arial" w:cs="Arial"/>
          <w:sz w:val="24"/>
          <w:szCs w:val="24"/>
        </w:rPr>
        <w:t xml:space="preserve"> as contemplated by section 217 of the Criminal Proced</w:t>
      </w:r>
      <w:r w:rsidR="009E3580">
        <w:rPr>
          <w:rFonts w:ascii="Arial" w:hAnsi="Arial" w:cs="Arial"/>
          <w:sz w:val="24"/>
          <w:szCs w:val="24"/>
        </w:rPr>
        <w:t xml:space="preserve">ure Act 51 of 1977, that </w:t>
      </w:r>
      <w:r w:rsidR="00D57E15">
        <w:rPr>
          <w:rFonts w:ascii="Arial" w:hAnsi="Arial" w:cs="Arial"/>
          <w:sz w:val="24"/>
          <w:szCs w:val="24"/>
        </w:rPr>
        <w:t>rights</w:t>
      </w:r>
      <w:r w:rsidR="009E3580">
        <w:rPr>
          <w:rFonts w:ascii="Arial" w:hAnsi="Arial" w:cs="Arial"/>
          <w:sz w:val="24"/>
          <w:szCs w:val="24"/>
        </w:rPr>
        <w:t xml:space="preserve"> in terms of A</w:t>
      </w:r>
      <w:r w:rsidR="00D11782">
        <w:rPr>
          <w:rFonts w:ascii="Arial" w:hAnsi="Arial" w:cs="Arial"/>
          <w:sz w:val="24"/>
          <w:szCs w:val="24"/>
        </w:rPr>
        <w:t>rt</w:t>
      </w:r>
      <w:r w:rsidR="00CC6DB5" w:rsidRPr="00EB07EC">
        <w:rPr>
          <w:rFonts w:ascii="Arial" w:hAnsi="Arial" w:cs="Arial"/>
          <w:sz w:val="24"/>
          <w:szCs w:val="24"/>
        </w:rPr>
        <w:t>icle 12</w:t>
      </w:r>
      <w:r>
        <w:rPr>
          <w:rFonts w:ascii="Arial" w:hAnsi="Arial" w:cs="Arial"/>
          <w:sz w:val="24"/>
          <w:szCs w:val="24"/>
        </w:rPr>
        <w:t xml:space="preserve"> of the Namibian Constitution</w:t>
      </w:r>
      <w:r w:rsidR="00CC6DB5" w:rsidRPr="00EB07EC">
        <w:rPr>
          <w:rFonts w:ascii="Arial" w:hAnsi="Arial" w:cs="Arial"/>
          <w:sz w:val="24"/>
          <w:szCs w:val="24"/>
        </w:rPr>
        <w:t xml:space="preserve"> were not explained and acc</w:t>
      </w:r>
      <w:r>
        <w:rPr>
          <w:rFonts w:ascii="Arial" w:hAnsi="Arial" w:cs="Arial"/>
          <w:sz w:val="24"/>
          <w:szCs w:val="24"/>
        </w:rPr>
        <w:t>used was severely assaulted by C</w:t>
      </w:r>
      <w:r w:rsidR="00CC6DB5" w:rsidRPr="00EB07EC">
        <w:rPr>
          <w:rFonts w:ascii="Arial" w:hAnsi="Arial" w:cs="Arial"/>
          <w:sz w:val="24"/>
          <w:szCs w:val="24"/>
        </w:rPr>
        <w:t>onstable Ipinge</w:t>
      </w:r>
      <w:r w:rsidR="009616CB">
        <w:rPr>
          <w:rFonts w:ascii="Arial" w:hAnsi="Arial" w:cs="Arial"/>
          <w:sz w:val="24"/>
          <w:szCs w:val="24"/>
        </w:rPr>
        <w:t xml:space="preserve"> and</w:t>
      </w:r>
      <w:r w:rsidR="00CC6DB5" w:rsidRPr="00EB07EC">
        <w:rPr>
          <w:rFonts w:ascii="Arial" w:hAnsi="Arial" w:cs="Arial"/>
          <w:sz w:val="24"/>
          <w:szCs w:val="24"/>
        </w:rPr>
        <w:t xml:space="preserve"> </w:t>
      </w:r>
      <w:r w:rsidR="009E3580" w:rsidRPr="00EB07EC">
        <w:rPr>
          <w:rFonts w:ascii="Arial" w:hAnsi="Arial" w:cs="Arial"/>
          <w:sz w:val="24"/>
          <w:szCs w:val="24"/>
        </w:rPr>
        <w:t xml:space="preserve">Nuule </w:t>
      </w:r>
      <w:r w:rsidR="009E3580">
        <w:rPr>
          <w:rFonts w:ascii="Arial" w:hAnsi="Arial" w:cs="Arial"/>
          <w:sz w:val="24"/>
          <w:szCs w:val="24"/>
        </w:rPr>
        <w:t>that</w:t>
      </w:r>
      <w:r>
        <w:rPr>
          <w:rFonts w:ascii="Arial" w:hAnsi="Arial" w:cs="Arial"/>
          <w:sz w:val="24"/>
          <w:szCs w:val="24"/>
        </w:rPr>
        <w:t xml:space="preserve"> he was unduly influenced by Nuule to make a confession.</w:t>
      </w:r>
    </w:p>
    <w:p w:rsidR="000B7772" w:rsidRDefault="000B7772" w:rsidP="000B7772">
      <w:pPr>
        <w:pStyle w:val="ListParagraph"/>
        <w:rPr>
          <w:rFonts w:ascii="Arial" w:hAnsi="Arial" w:cs="Arial"/>
          <w:sz w:val="24"/>
          <w:szCs w:val="24"/>
        </w:rPr>
      </w:pPr>
    </w:p>
    <w:p w:rsidR="000B7772" w:rsidRPr="000213C5" w:rsidRDefault="004F34A8" w:rsidP="000B7772">
      <w:pPr>
        <w:spacing w:line="360" w:lineRule="auto"/>
        <w:jc w:val="both"/>
        <w:rPr>
          <w:rFonts w:ascii="Arial" w:hAnsi="Arial" w:cs="Arial"/>
          <w:sz w:val="24"/>
          <w:szCs w:val="24"/>
          <w:lang w:val="en-ZA"/>
        </w:rPr>
      </w:pPr>
      <w:r>
        <w:rPr>
          <w:rFonts w:ascii="Arial" w:hAnsi="Arial" w:cs="Arial"/>
          <w:sz w:val="24"/>
          <w:szCs w:val="24"/>
        </w:rPr>
        <w:t>F</w:t>
      </w:r>
      <w:r w:rsidR="000B7772">
        <w:rPr>
          <w:rFonts w:ascii="Arial" w:hAnsi="Arial" w:cs="Arial"/>
          <w:sz w:val="24"/>
          <w:szCs w:val="24"/>
        </w:rPr>
        <w:t xml:space="preserve">or the sake of convenience all three confessions </w:t>
      </w:r>
      <w:r w:rsidR="00E3796A">
        <w:rPr>
          <w:rFonts w:ascii="Arial" w:hAnsi="Arial" w:cs="Arial"/>
          <w:sz w:val="24"/>
          <w:szCs w:val="24"/>
        </w:rPr>
        <w:t>were dealt with in a</w:t>
      </w:r>
      <w:r w:rsidR="000B7772">
        <w:rPr>
          <w:rFonts w:ascii="Arial" w:hAnsi="Arial" w:cs="Arial"/>
          <w:sz w:val="24"/>
          <w:szCs w:val="24"/>
        </w:rPr>
        <w:t xml:space="preserve"> trial – within – a trial:</w:t>
      </w:r>
    </w:p>
    <w:p w:rsidR="00423AC0" w:rsidRDefault="00423AC0" w:rsidP="003C6C53">
      <w:pPr>
        <w:pStyle w:val="NoSpacing"/>
        <w:spacing w:line="360" w:lineRule="auto"/>
        <w:jc w:val="both"/>
        <w:rPr>
          <w:rFonts w:ascii="Arial" w:hAnsi="Arial" w:cs="Arial"/>
          <w:sz w:val="24"/>
          <w:szCs w:val="24"/>
        </w:rPr>
      </w:pPr>
    </w:p>
    <w:p w:rsidR="00B935C5" w:rsidRDefault="0039272D" w:rsidP="003C6C53">
      <w:pPr>
        <w:pStyle w:val="NoSpacing"/>
        <w:spacing w:line="360" w:lineRule="auto"/>
        <w:jc w:val="both"/>
        <w:rPr>
          <w:rFonts w:ascii="Arial" w:hAnsi="Arial" w:cs="Arial"/>
          <w:sz w:val="24"/>
          <w:szCs w:val="24"/>
        </w:rPr>
      </w:pPr>
      <w:r>
        <w:rPr>
          <w:rFonts w:ascii="Arial" w:hAnsi="Arial" w:cs="Arial"/>
          <w:sz w:val="24"/>
          <w:szCs w:val="24"/>
        </w:rPr>
        <w:t>[2</w:t>
      </w:r>
      <w:r w:rsidR="005B275A">
        <w:rPr>
          <w:rFonts w:ascii="Arial" w:hAnsi="Arial" w:cs="Arial"/>
          <w:sz w:val="24"/>
          <w:szCs w:val="24"/>
        </w:rPr>
        <w:t>]</w:t>
      </w:r>
      <w:r>
        <w:rPr>
          <w:rFonts w:ascii="Arial" w:hAnsi="Arial" w:cs="Arial"/>
          <w:sz w:val="24"/>
          <w:szCs w:val="24"/>
        </w:rPr>
        <w:tab/>
      </w:r>
      <w:r w:rsidR="00EB07EC">
        <w:rPr>
          <w:rFonts w:ascii="Arial" w:hAnsi="Arial" w:cs="Arial"/>
          <w:sz w:val="24"/>
          <w:szCs w:val="24"/>
        </w:rPr>
        <w:t>The f</w:t>
      </w:r>
      <w:r w:rsidR="00E52909">
        <w:rPr>
          <w:rFonts w:ascii="Arial" w:hAnsi="Arial" w:cs="Arial"/>
          <w:sz w:val="24"/>
          <w:szCs w:val="24"/>
        </w:rPr>
        <w:t>irst witness</w:t>
      </w:r>
      <w:r w:rsidR="00EB07EC">
        <w:rPr>
          <w:rFonts w:ascii="Arial" w:hAnsi="Arial" w:cs="Arial"/>
          <w:sz w:val="24"/>
          <w:szCs w:val="24"/>
        </w:rPr>
        <w:t xml:space="preserve"> was</w:t>
      </w:r>
      <w:r w:rsidR="0088511F">
        <w:rPr>
          <w:rFonts w:ascii="Arial" w:hAnsi="Arial" w:cs="Arial"/>
          <w:sz w:val="24"/>
          <w:szCs w:val="24"/>
        </w:rPr>
        <w:t xml:space="preserve"> Mrs. </w:t>
      </w:r>
      <w:r w:rsidR="005B275A">
        <w:rPr>
          <w:rFonts w:ascii="Arial" w:hAnsi="Arial" w:cs="Arial"/>
          <w:sz w:val="24"/>
          <w:szCs w:val="24"/>
        </w:rPr>
        <w:t>Horn the</w:t>
      </w:r>
      <w:r w:rsidR="00423AC0">
        <w:rPr>
          <w:rFonts w:ascii="Arial" w:hAnsi="Arial" w:cs="Arial"/>
          <w:sz w:val="24"/>
          <w:szCs w:val="24"/>
        </w:rPr>
        <w:t xml:space="preserve"> Divisional </w:t>
      </w:r>
      <w:r w:rsidR="005B275A">
        <w:rPr>
          <w:rFonts w:ascii="Arial" w:hAnsi="Arial" w:cs="Arial"/>
          <w:sz w:val="24"/>
          <w:szCs w:val="24"/>
        </w:rPr>
        <w:t xml:space="preserve">Magistrate for Windhoek division, </w:t>
      </w:r>
      <w:r w:rsidR="006426BD">
        <w:rPr>
          <w:rFonts w:ascii="Arial" w:hAnsi="Arial" w:cs="Arial"/>
          <w:sz w:val="24"/>
          <w:szCs w:val="24"/>
        </w:rPr>
        <w:t>she</w:t>
      </w:r>
      <w:r w:rsidR="005B275A">
        <w:rPr>
          <w:rFonts w:ascii="Arial" w:hAnsi="Arial" w:cs="Arial"/>
          <w:sz w:val="24"/>
          <w:szCs w:val="24"/>
        </w:rPr>
        <w:t xml:space="preserve"> </w:t>
      </w:r>
      <w:r w:rsidR="00E52909">
        <w:rPr>
          <w:rFonts w:ascii="Arial" w:hAnsi="Arial" w:cs="Arial"/>
          <w:sz w:val="24"/>
          <w:szCs w:val="24"/>
        </w:rPr>
        <w:t>testif</w:t>
      </w:r>
      <w:r w:rsidR="006B2AF8">
        <w:rPr>
          <w:rFonts w:ascii="Arial" w:hAnsi="Arial" w:cs="Arial"/>
          <w:sz w:val="24"/>
          <w:szCs w:val="24"/>
        </w:rPr>
        <w:t>ied that she is a magistrate with</w:t>
      </w:r>
      <w:r w:rsidR="00E52909">
        <w:rPr>
          <w:rFonts w:ascii="Arial" w:hAnsi="Arial" w:cs="Arial"/>
          <w:sz w:val="24"/>
          <w:szCs w:val="24"/>
        </w:rPr>
        <w:t xml:space="preserve"> 37 years of experience and</w:t>
      </w:r>
      <w:r w:rsidR="004F652E">
        <w:rPr>
          <w:rFonts w:ascii="Arial" w:hAnsi="Arial" w:cs="Arial"/>
          <w:sz w:val="24"/>
          <w:szCs w:val="24"/>
        </w:rPr>
        <w:t xml:space="preserve"> </w:t>
      </w:r>
      <w:r w:rsidR="00D01014">
        <w:rPr>
          <w:rFonts w:ascii="Arial" w:hAnsi="Arial" w:cs="Arial"/>
          <w:sz w:val="24"/>
          <w:szCs w:val="24"/>
        </w:rPr>
        <w:t xml:space="preserve">on </w:t>
      </w:r>
      <w:r w:rsidR="004F652E">
        <w:rPr>
          <w:rFonts w:ascii="Arial" w:hAnsi="Arial" w:cs="Arial"/>
          <w:sz w:val="24"/>
          <w:szCs w:val="24"/>
        </w:rPr>
        <w:t>2</w:t>
      </w:r>
      <w:r w:rsidR="00E52909" w:rsidRPr="00E52909">
        <w:rPr>
          <w:rFonts w:ascii="Arial" w:hAnsi="Arial" w:cs="Arial"/>
          <w:sz w:val="24"/>
          <w:szCs w:val="24"/>
          <w:vertAlign w:val="superscript"/>
        </w:rPr>
        <w:t>nd</w:t>
      </w:r>
      <w:r w:rsidR="004F652E">
        <w:rPr>
          <w:rFonts w:ascii="Arial" w:hAnsi="Arial" w:cs="Arial"/>
          <w:sz w:val="24"/>
          <w:szCs w:val="24"/>
        </w:rPr>
        <w:t xml:space="preserve"> April 2015 in the afternoon</w:t>
      </w:r>
      <w:r w:rsidR="00D01014">
        <w:rPr>
          <w:rFonts w:ascii="Arial" w:hAnsi="Arial" w:cs="Arial"/>
          <w:sz w:val="24"/>
          <w:szCs w:val="24"/>
        </w:rPr>
        <w:t xml:space="preserve"> she</w:t>
      </w:r>
      <w:r w:rsidR="004F652E">
        <w:rPr>
          <w:rFonts w:ascii="Arial" w:hAnsi="Arial" w:cs="Arial"/>
          <w:sz w:val="24"/>
          <w:szCs w:val="24"/>
        </w:rPr>
        <w:t xml:space="preserve"> </w:t>
      </w:r>
      <w:r w:rsidR="005B275A">
        <w:rPr>
          <w:rFonts w:ascii="Arial" w:hAnsi="Arial" w:cs="Arial"/>
          <w:sz w:val="24"/>
          <w:szCs w:val="24"/>
        </w:rPr>
        <w:t>recorded</w:t>
      </w:r>
      <w:r w:rsidR="00B935C5">
        <w:rPr>
          <w:rFonts w:ascii="Arial" w:hAnsi="Arial" w:cs="Arial"/>
          <w:sz w:val="24"/>
          <w:szCs w:val="24"/>
        </w:rPr>
        <w:t xml:space="preserve"> the confession</w:t>
      </w:r>
      <w:r w:rsidR="006426BD">
        <w:rPr>
          <w:rFonts w:ascii="Arial" w:hAnsi="Arial" w:cs="Arial"/>
          <w:sz w:val="24"/>
          <w:szCs w:val="24"/>
        </w:rPr>
        <w:t xml:space="preserve"> of</w:t>
      </w:r>
      <w:r w:rsidR="00EB07EC">
        <w:rPr>
          <w:rFonts w:ascii="Arial" w:hAnsi="Arial" w:cs="Arial"/>
          <w:sz w:val="24"/>
          <w:szCs w:val="24"/>
        </w:rPr>
        <w:t xml:space="preserve"> </w:t>
      </w:r>
      <w:r w:rsidR="00B935C5">
        <w:rPr>
          <w:rFonts w:ascii="Arial" w:hAnsi="Arial" w:cs="Arial"/>
          <w:sz w:val="24"/>
          <w:szCs w:val="24"/>
        </w:rPr>
        <w:t xml:space="preserve">the </w:t>
      </w:r>
      <w:r w:rsidR="00EB07EC">
        <w:rPr>
          <w:rFonts w:ascii="Arial" w:hAnsi="Arial" w:cs="Arial"/>
          <w:sz w:val="24"/>
          <w:szCs w:val="24"/>
        </w:rPr>
        <w:t>first accused</w:t>
      </w:r>
      <w:r w:rsidR="006426BD">
        <w:rPr>
          <w:rFonts w:ascii="Arial" w:hAnsi="Arial" w:cs="Arial"/>
          <w:sz w:val="24"/>
          <w:szCs w:val="24"/>
        </w:rPr>
        <w:t xml:space="preserve"> and</w:t>
      </w:r>
      <w:r w:rsidR="00423AC0">
        <w:rPr>
          <w:rFonts w:ascii="Arial" w:hAnsi="Arial" w:cs="Arial"/>
          <w:sz w:val="24"/>
          <w:szCs w:val="24"/>
        </w:rPr>
        <w:t xml:space="preserve"> </w:t>
      </w:r>
      <w:r w:rsidR="006426BD">
        <w:rPr>
          <w:rFonts w:ascii="Arial" w:hAnsi="Arial" w:cs="Arial"/>
          <w:sz w:val="24"/>
          <w:szCs w:val="24"/>
        </w:rPr>
        <w:t>used a pro-forma</w:t>
      </w:r>
      <w:r w:rsidR="00423AC0">
        <w:rPr>
          <w:rFonts w:ascii="Arial" w:hAnsi="Arial" w:cs="Arial"/>
          <w:sz w:val="24"/>
          <w:szCs w:val="24"/>
        </w:rPr>
        <w:t xml:space="preserve"> that w</w:t>
      </w:r>
      <w:r w:rsidR="00E6041A">
        <w:rPr>
          <w:rFonts w:ascii="Arial" w:hAnsi="Arial" w:cs="Arial"/>
          <w:sz w:val="24"/>
          <w:szCs w:val="24"/>
        </w:rPr>
        <w:t xml:space="preserve">as read into </w:t>
      </w:r>
      <w:r w:rsidR="00B935C5">
        <w:rPr>
          <w:rFonts w:ascii="Arial" w:hAnsi="Arial" w:cs="Arial"/>
          <w:sz w:val="24"/>
          <w:szCs w:val="24"/>
        </w:rPr>
        <w:t xml:space="preserve">the </w:t>
      </w:r>
      <w:r w:rsidR="00D01014">
        <w:rPr>
          <w:rFonts w:ascii="Arial" w:hAnsi="Arial" w:cs="Arial"/>
          <w:sz w:val="24"/>
          <w:szCs w:val="24"/>
        </w:rPr>
        <w:t>record and marked</w:t>
      </w:r>
      <w:r w:rsidR="00B935C5">
        <w:rPr>
          <w:rFonts w:ascii="Arial" w:hAnsi="Arial" w:cs="Arial"/>
          <w:sz w:val="24"/>
          <w:szCs w:val="24"/>
        </w:rPr>
        <w:t xml:space="preserve"> Exhibit</w:t>
      </w:r>
      <w:r w:rsidR="00E6041A">
        <w:rPr>
          <w:rFonts w:ascii="Arial" w:hAnsi="Arial" w:cs="Arial"/>
          <w:sz w:val="24"/>
          <w:szCs w:val="24"/>
        </w:rPr>
        <w:t xml:space="preserve"> “A</w:t>
      </w:r>
      <w:r w:rsidR="005B275A">
        <w:rPr>
          <w:rFonts w:ascii="Arial" w:hAnsi="Arial" w:cs="Arial"/>
          <w:sz w:val="24"/>
          <w:szCs w:val="24"/>
        </w:rPr>
        <w:t xml:space="preserve">”. She </w:t>
      </w:r>
      <w:r w:rsidR="002D62F8">
        <w:rPr>
          <w:rFonts w:ascii="Arial" w:hAnsi="Arial" w:cs="Arial"/>
          <w:sz w:val="24"/>
          <w:szCs w:val="24"/>
        </w:rPr>
        <w:t>was approached by Chief Inspector Musweu</w:t>
      </w:r>
      <w:r w:rsidR="00303EB7">
        <w:rPr>
          <w:rFonts w:ascii="Arial" w:hAnsi="Arial" w:cs="Arial"/>
          <w:sz w:val="24"/>
          <w:szCs w:val="24"/>
        </w:rPr>
        <w:t xml:space="preserve"> during the course of the morning</w:t>
      </w:r>
      <w:r w:rsidR="006426BD">
        <w:rPr>
          <w:rFonts w:ascii="Arial" w:hAnsi="Arial" w:cs="Arial"/>
          <w:sz w:val="24"/>
          <w:szCs w:val="24"/>
        </w:rPr>
        <w:t>,</w:t>
      </w:r>
      <w:r w:rsidR="00303EB7">
        <w:rPr>
          <w:rFonts w:ascii="Arial" w:hAnsi="Arial" w:cs="Arial"/>
          <w:sz w:val="24"/>
          <w:szCs w:val="24"/>
        </w:rPr>
        <w:t xml:space="preserve"> enquiring if she had magistrates available to take confessions of</w:t>
      </w:r>
      <w:r w:rsidR="006426BD">
        <w:rPr>
          <w:rFonts w:ascii="Arial" w:hAnsi="Arial" w:cs="Arial"/>
          <w:sz w:val="24"/>
          <w:szCs w:val="24"/>
        </w:rPr>
        <w:t xml:space="preserve"> the</w:t>
      </w:r>
      <w:r w:rsidR="00303EB7">
        <w:rPr>
          <w:rFonts w:ascii="Arial" w:hAnsi="Arial" w:cs="Arial"/>
          <w:sz w:val="24"/>
          <w:szCs w:val="24"/>
        </w:rPr>
        <w:t xml:space="preserve"> persons who are being </w:t>
      </w:r>
      <w:r w:rsidR="003B46E4">
        <w:rPr>
          <w:rFonts w:ascii="Arial" w:hAnsi="Arial" w:cs="Arial"/>
          <w:sz w:val="24"/>
          <w:szCs w:val="24"/>
        </w:rPr>
        <w:t>arrested. She</w:t>
      </w:r>
      <w:r w:rsidR="004F34A8">
        <w:rPr>
          <w:rFonts w:ascii="Arial" w:hAnsi="Arial" w:cs="Arial"/>
          <w:sz w:val="24"/>
          <w:szCs w:val="24"/>
        </w:rPr>
        <w:t xml:space="preserve"> </w:t>
      </w:r>
      <w:r w:rsidR="00303EB7">
        <w:rPr>
          <w:rFonts w:ascii="Arial" w:hAnsi="Arial" w:cs="Arial"/>
          <w:sz w:val="24"/>
          <w:szCs w:val="24"/>
        </w:rPr>
        <w:t>indicated</w:t>
      </w:r>
      <w:r w:rsidR="00D11782">
        <w:rPr>
          <w:rFonts w:ascii="Arial" w:hAnsi="Arial" w:cs="Arial"/>
          <w:sz w:val="24"/>
          <w:szCs w:val="24"/>
        </w:rPr>
        <w:t xml:space="preserve"> that </w:t>
      </w:r>
      <w:r w:rsidR="00DD62A6">
        <w:rPr>
          <w:rFonts w:ascii="Arial" w:hAnsi="Arial" w:cs="Arial"/>
          <w:sz w:val="24"/>
          <w:szCs w:val="24"/>
        </w:rPr>
        <w:t>herself, Mrs</w:t>
      </w:r>
      <w:r w:rsidR="00970C9B">
        <w:rPr>
          <w:rFonts w:ascii="Arial" w:hAnsi="Arial" w:cs="Arial"/>
          <w:sz w:val="24"/>
          <w:szCs w:val="24"/>
        </w:rPr>
        <w:t>.</w:t>
      </w:r>
      <w:r w:rsidR="00303EB7">
        <w:rPr>
          <w:rFonts w:ascii="Arial" w:hAnsi="Arial" w:cs="Arial"/>
          <w:sz w:val="24"/>
          <w:szCs w:val="24"/>
        </w:rPr>
        <w:t xml:space="preserve"> </w:t>
      </w:r>
      <w:r w:rsidR="00303EB7">
        <w:rPr>
          <w:rFonts w:ascii="Arial" w:hAnsi="Arial" w:cs="Arial"/>
          <w:sz w:val="24"/>
          <w:szCs w:val="24"/>
        </w:rPr>
        <w:lastRenderedPageBreak/>
        <w:t xml:space="preserve">Savage and </w:t>
      </w:r>
      <w:r w:rsidR="00970C9B">
        <w:rPr>
          <w:rFonts w:ascii="Arial" w:hAnsi="Arial" w:cs="Arial"/>
          <w:sz w:val="24"/>
          <w:szCs w:val="24"/>
        </w:rPr>
        <w:t>M</w:t>
      </w:r>
      <w:r w:rsidR="00DD62A6">
        <w:rPr>
          <w:rFonts w:ascii="Arial" w:hAnsi="Arial" w:cs="Arial"/>
          <w:sz w:val="24"/>
          <w:szCs w:val="24"/>
        </w:rPr>
        <w:t>r</w:t>
      </w:r>
      <w:r w:rsidR="00970C9B">
        <w:rPr>
          <w:rFonts w:ascii="Arial" w:hAnsi="Arial" w:cs="Arial"/>
          <w:sz w:val="24"/>
          <w:szCs w:val="24"/>
        </w:rPr>
        <w:t>s.</w:t>
      </w:r>
      <w:r w:rsidR="004F34A8">
        <w:rPr>
          <w:rFonts w:ascii="Arial" w:hAnsi="Arial" w:cs="Arial"/>
          <w:sz w:val="24"/>
          <w:szCs w:val="24"/>
        </w:rPr>
        <w:t xml:space="preserve"> Stanley were available. F</w:t>
      </w:r>
      <w:r w:rsidR="004021A5">
        <w:rPr>
          <w:rFonts w:ascii="Arial" w:hAnsi="Arial" w:cs="Arial"/>
          <w:sz w:val="24"/>
          <w:szCs w:val="24"/>
        </w:rPr>
        <w:t xml:space="preserve">irst accused </w:t>
      </w:r>
      <w:r w:rsidR="00553307">
        <w:rPr>
          <w:rFonts w:ascii="Arial" w:hAnsi="Arial" w:cs="Arial"/>
          <w:sz w:val="24"/>
          <w:szCs w:val="24"/>
        </w:rPr>
        <w:t xml:space="preserve">was brought to her office by </w:t>
      </w:r>
      <w:r w:rsidR="00DD62A6">
        <w:rPr>
          <w:rFonts w:ascii="Arial" w:hAnsi="Arial" w:cs="Arial"/>
          <w:sz w:val="24"/>
          <w:szCs w:val="24"/>
        </w:rPr>
        <w:t>Sergeant</w:t>
      </w:r>
      <w:r w:rsidR="00553307">
        <w:rPr>
          <w:rFonts w:ascii="Arial" w:hAnsi="Arial" w:cs="Arial"/>
          <w:sz w:val="24"/>
          <w:szCs w:val="24"/>
        </w:rPr>
        <w:t xml:space="preserve"> Gustav at around 14:50 and </w:t>
      </w:r>
      <w:r w:rsidR="00DD62A6">
        <w:rPr>
          <w:rFonts w:ascii="Arial" w:hAnsi="Arial" w:cs="Arial"/>
          <w:sz w:val="24"/>
          <w:szCs w:val="24"/>
        </w:rPr>
        <w:t>she could</w:t>
      </w:r>
      <w:r w:rsidR="00303EB7">
        <w:rPr>
          <w:rFonts w:ascii="Arial" w:hAnsi="Arial" w:cs="Arial"/>
          <w:sz w:val="24"/>
          <w:szCs w:val="24"/>
        </w:rPr>
        <w:t xml:space="preserve"> clearly remember the</w:t>
      </w:r>
      <w:r w:rsidR="00B935C5">
        <w:rPr>
          <w:rFonts w:ascii="Arial" w:hAnsi="Arial" w:cs="Arial"/>
          <w:sz w:val="24"/>
          <w:szCs w:val="24"/>
        </w:rPr>
        <w:t xml:space="preserve"> first</w:t>
      </w:r>
      <w:r w:rsidR="00303EB7">
        <w:rPr>
          <w:rFonts w:ascii="Arial" w:hAnsi="Arial" w:cs="Arial"/>
          <w:sz w:val="24"/>
          <w:szCs w:val="24"/>
        </w:rPr>
        <w:t xml:space="preserve"> accused person</w:t>
      </w:r>
      <w:r w:rsidR="00865C92">
        <w:rPr>
          <w:rFonts w:ascii="Arial" w:hAnsi="Arial" w:cs="Arial"/>
          <w:sz w:val="24"/>
          <w:szCs w:val="24"/>
        </w:rPr>
        <w:t xml:space="preserve"> as it was hot that day </w:t>
      </w:r>
      <w:r w:rsidR="004F34A8">
        <w:rPr>
          <w:rFonts w:ascii="Arial" w:hAnsi="Arial" w:cs="Arial"/>
          <w:sz w:val="24"/>
          <w:szCs w:val="24"/>
        </w:rPr>
        <w:t>but</w:t>
      </w:r>
      <w:r w:rsidR="00DD62A6">
        <w:rPr>
          <w:rFonts w:ascii="Arial" w:hAnsi="Arial" w:cs="Arial"/>
          <w:sz w:val="24"/>
          <w:szCs w:val="24"/>
        </w:rPr>
        <w:t xml:space="preserve"> she</w:t>
      </w:r>
      <w:r w:rsidR="00303EB7">
        <w:rPr>
          <w:rFonts w:ascii="Arial" w:hAnsi="Arial" w:cs="Arial"/>
          <w:sz w:val="24"/>
          <w:szCs w:val="24"/>
        </w:rPr>
        <w:t xml:space="preserve"> was covered with a small </w:t>
      </w:r>
      <w:r w:rsidR="004021A5">
        <w:rPr>
          <w:rFonts w:ascii="Arial" w:hAnsi="Arial" w:cs="Arial"/>
          <w:sz w:val="24"/>
          <w:szCs w:val="24"/>
        </w:rPr>
        <w:t>blanket</w:t>
      </w:r>
      <w:r w:rsidR="00861CB9">
        <w:rPr>
          <w:rFonts w:ascii="Arial" w:hAnsi="Arial" w:cs="Arial"/>
          <w:sz w:val="24"/>
          <w:szCs w:val="24"/>
        </w:rPr>
        <w:t>.</w:t>
      </w:r>
    </w:p>
    <w:p w:rsidR="00965552" w:rsidRDefault="00965552" w:rsidP="003C6C53">
      <w:pPr>
        <w:pStyle w:val="NoSpacing"/>
        <w:spacing w:line="360" w:lineRule="auto"/>
        <w:jc w:val="both"/>
        <w:rPr>
          <w:rFonts w:ascii="Arial" w:hAnsi="Arial" w:cs="Arial"/>
          <w:sz w:val="24"/>
          <w:szCs w:val="24"/>
        </w:rPr>
      </w:pPr>
    </w:p>
    <w:p w:rsidR="00FF08C8" w:rsidRDefault="0039272D" w:rsidP="003C6C53">
      <w:pPr>
        <w:pStyle w:val="NoSpacing"/>
        <w:spacing w:line="360" w:lineRule="auto"/>
        <w:jc w:val="both"/>
        <w:rPr>
          <w:rFonts w:ascii="Arial" w:hAnsi="Arial" w:cs="Arial"/>
          <w:sz w:val="24"/>
          <w:szCs w:val="24"/>
        </w:rPr>
      </w:pPr>
      <w:r>
        <w:rPr>
          <w:rFonts w:ascii="Arial" w:hAnsi="Arial" w:cs="Arial"/>
          <w:sz w:val="24"/>
          <w:szCs w:val="24"/>
        </w:rPr>
        <w:t>[3</w:t>
      </w:r>
      <w:r w:rsidR="00D11782">
        <w:rPr>
          <w:rFonts w:ascii="Arial" w:hAnsi="Arial" w:cs="Arial"/>
          <w:sz w:val="24"/>
          <w:szCs w:val="24"/>
        </w:rPr>
        <w:t>]</w:t>
      </w:r>
      <w:r>
        <w:rPr>
          <w:rFonts w:ascii="Arial" w:hAnsi="Arial" w:cs="Arial"/>
          <w:sz w:val="24"/>
          <w:szCs w:val="24"/>
        </w:rPr>
        <w:tab/>
      </w:r>
      <w:r w:rsidR="00D11782">
        <w:rPr>
          <w:rFonts w:ascii="Arial" w:hAnsi="Arial" w:cs="Arial"/>
          <w:sz w:val="24"/>
          <w:szCs w:val="24"/>
        </w:rPr>
        <w:t xml:space="preserve">The </w:t>
      </w:r>
      <w:r w:rsidR="00DD62A6">
        <w:rPr>
          <w:rFonts w:ascii="Arial" w:hAnsi="Arial" w:cs="Arial"/>
          <w:sz w:val="24"/>
          <w:szCs w:val="24"/>
        </w:rPr>
        <w:t>witness</w:t>
      </w:r>
      <w:r w:rsidR="00940B3C">
        <w:rPr>
          <w:rFonts w:ascii="Arial" w:hAnsi="Arial" w:cs="Arial"/>
          <w:sz w:val="24"/>
          <w:szCs w:val="24"/>
        </w:rPr>
        <w:t xml:space="preserve"> further testified that she</w:t>
      </w:r>
      <w:r w:rsidR="00861CB9">
        <w:rPr>
          <w:rFonts w:ascii="Arial" w:hAnsi="Arial" w:cs="Arial"/>
          <w:sz w:val="24"/>
          <w:szCs w:val="24"/>
        </w:rPr>
        <w:t xml:space="preserve"> inquired from</w:t>
      </w:r>
      <w:r w:rsidR="00A74001">
        <w:rPr>
          <w:rFonts w:ascii="Arial" w:hAnsi="Arial" w:cs="Arial"/>
          <w:sz w:val="24"/>
          <w:szCs w:val="24"/>
        </w:rPr>
        <w:t xml:space="preserve"> her which language</w:t>
      </w:r>
      <w:r w:rsidR="004F652E">
        <w:rPr>
          <w:rFonts w:ascii="Arial" w:hAnsi="Arial" w:cs="Arial"/>
          <w:sz w:val="24"/>
          <w:szCs w:val="24"/>
        </w:rPr>
        <w:t xml:space="preserve"> s</w:t>
      </w:r>
      <w:r w:rsidR="00A74001">
        <w:rPr>
          <w:rFonts w:ascii="Arial" w:hAnsi="Arial" w:cs="Arial"/>
          <w:sz w:val="24"/>
          <w:szCs w:val="24"/>
        </w:rPr>
        <w:t>he speaks</w:t>
      </w:r>
      <w:r w:rsidR="00861B03">
        <w:rPr>
          <w:rFonts w:ascii="Arial" w:hAnsi="Arial" w:cs="Arial"/>
          <w:sz w:val="24"/>
          <w:szCs w:val="24"/>
        </w:rPr>
        <w:t xml:space="preserve"> and she said English</w:t>
      </w:r>
      <w:r w:rsidR="00012B07">
        <w:rPr>
          <w:rFonts w:ascii="Arial" w:hAnsi="Arial" w:cs="Arial"/>
          <w:sz w:val="24"/>
          <w:szCs w:val="24"/>
        </w:rPr>
        <w:t xml:space="preserve">. She </w:t>
      </w:r>
      <w:r w:rsidR="00F43573">
        <w:rPr>
          <w:rFonts w:ascii="Arial" w:hAnsi="Arial" w:cs="Arial"/>
          <w:sz w:val="24"/>
          <w:szCs w:val="24"/>
        </w:rPr>
        <w:t xml:space="preserve">also asked </w:t>
      </w:r>
      <w:r w:rsidR="006B382F">
        <w:rPr>
          <w:rFonts w:ascii="Arial" w:hAnsi="Arial" w:cs="Arial"/>
          <w:sz w:val="24"/>
          <w:szCs w:val="24"/>
        </w:rPr>
        <w:t>whether accused</w:t>
      </w:r>
      <w:r w:rsidR="00861B03">
        <w:rPr>
          <w:rFonts w:ascii="Arial" w:hAnsi="Arial" w:cs="Arial"/>
          <w:sz w:val="24"/>
          <w:szCs w:val="24"/>
        </w:rPr>
        <w:t xml:space="preserve"> did not need</w:t>
      </w:r>
      <w:r w:rsidR="00C045D4">
        <w:rPr>
          <w:rFonts w:ascii="Arial" w:hAnsi="Arial" w:cs="Arial"/>
          <w:sz w:val="24"/>
          <w:szCs w:val="24"/>
        </w:rPr>
        <w:t xml:space="preserve"> an </w:t>
      </w:r>
      <w:r w:rsidR="00E50095">
        <w:rPr>
          <w:rFonts w:ascii="Arial" w:hAnsi="Arial" w:cs="Arial"/>
          <w:sz w:val="24"/>
          <w:szCs w:val="24"/>
        </w:rPr>
        <w:t>interpreter</w:t>
      </w:r>
      <w:r w:rsidR="00C045D4">
        <w:rPr>
          <w:rFonts w:ascii="Arial" w:hAnsi="Arial" w:cs="Arial"/>
          <w:sz w:val="24"/>
          <w:szCs w:val="24"/>
        </w:rPr>
        <w:t xml:space="preserve"> from her </w:t>
      </w:r>
      <w:r w:rsidR="00861CB9">
        <w:rPr>
          <w:rFonts w:ascii="Arial" w:hAnsi="Arial" w:cs="Arial"/>
          <w:sz w:val="24"/>
          <w:szCs w:val="24"/>
        </w:rPr>
        <w:t>home</w:t>
      </w:r>
      <w:r w:rsidR="00D062E6">
        <w:rPr>
          <w:rFonts w:ascii="Arial" w:hAnsi="Arial" w:cs="Arial"/>
          <w:sz w:val="24"/>
          <w:szCs w:val="24"/>
        </w:rPr>
        <w:t xml:space="preserve"> language to English and she </w:t>
      </w:r>
      <w:r w:rsidR="00C045D4">
        <w:rPr>
          <w:rFonts w:ascii="Arial" w:hAnsi="Arial" w:cs="Arial"/>
          <w:sz w:val="24"/>
          <w:szCs w:val="24"/>
        </w:rPr>
        <w:t>said no</w:t>
      </w:r>
      <w:r w:rsidR="006C29CC">
        <w:rPr>
          <w:rFonts w:ascii="Arial" w:hAnsi="Arial" w:cs="Arial"/>
          <w:sz w:val="24"/>
          <w:szCs w:val="24"/>
        </w:rPr>
        <w:t>,</w:t>
      </w:r>
      <w:r w:rsidR="00C045D4">
        <w:rPr>
          <w:rFonts w:ascii="Arial" w:hAnsi="Arial" w:cs="Arial"/>
          <w:sz w:val="24"/>
          <w:szCs w:val="24"/>
        </w:rPr>
        <w:t xml:space="preserve"> she is conversant and fluent in English</w:t>
      </w:r>
      <w:r w:rsidR="00B935C5">
        <w:rPr>
          <w:rFonts w:ascii="Arial" w:hAnsi="Arial" w:cs="Arial"/>
          <w:sz w:val="24"/>
          <w:szCs w:val="24"/>
        </w:rPr>
        <w:t xml:space="preserve">. </w:t>
      </w:r>
      <w:r w:rsidR="00D11782">
        <w:rPr>
          <w:rFonts w:ascii="Arial" w:hAnsi="Arial" w:cs="Arial"/>
          <w:sz w:val="24"/>
          <w:szCs w:val="24"/>
        </w:rPr>
        <w:t>The w</w:t>
      </w:r>
      <w:r w:rsidR="00970C9B">
        <w:rPr>
          <w:rFonts w:ascii="Arial" w:hAnsi="Arial" w:cs="Arial"/>
          <w:sz w:val="24"/>
          <w:szCs w:val="24"/>
        </w:rPr>
        <w:t>itness said she</w:t>
      </w:r>
      <w:r w:rsidR="00D062E6">
        <w:rPr>
          <w:rFonts w:ascii="Arial" w:hAnsi="Arial" w:cs="Arial"/>
          <w:sz w:val="24"/>
          <w:szCs w:val="24"/>
        </w:rPr>
        <w:t xml:space="preserve"> confirmed again from her because she</w:t>
      </w:r>
      <w:r w:rsidR="00B935C5">
        <w:rPr>
          <w:rFonts w:ascii="Arial" w:hAnsi="Arial" w:cs="Arial"/>
          <w:sz w:val="24"/>
          <w:szCs w:val="24"/>
        </w:rPr>
        <w:t xml:space="preserve"> could </w:t>
      </w:r>
      <w:r w:rsidR="00E50095">
        <w:rPr>
          <w:rFonts w:ascii="Arial" w:hAnsi="Arial" w:cs="Arial"/>
          <w:sz w:val="24"/>
          <w:szCs w:val="24"/>
        </w:rPr>
        <w:t>det</w:t>
      </w:r>
      <w:r w:rsidR="00084F5C">
        <w:rPr>
          <w:rFonts w:ascii="Arial" w:hAnsi="Arial" w:cs="Arial"/>
          <w:sz w:val="24"/>
          <w:szCs w:val="24"/>
        </w:rPr>
        <w:t>ermine</w:t>
      </w:r>
      <w:r w:rsidR="00E50095">
        <w:rPr>
          <w:rFonts w:ascii="Arial" w:hAnsi="Arial" w:cs="Arial"/>
          <w:sz w:val="24"/>
          <w:szCs w:val="24"/>
        </w:rPr>
        <w:t xml:space="preserve"> from </w:t>
      </w:r>
      <w:r w:rsidR="00B935C5">
        <w:rPr>
          <w:rFonts w:ascii="Arial" w:hAnsi="Arial" w:cs="Arial"/>
          <w:sz w:val="24"/>
          <w:szCs w:val="24"/>
        </w:rPr>
        <w:t>the</w:t>
      </w:r>
      <w:r w:rsidR="00C045D4">
        <w:rPr>
          <w:rFonts w:ascii="Arial" w:hAnsi="Arial" w:cs="Arial"/>
          <w:sz w:val="24"/>
          <w:szCs w:val="24"/>
        </w:rPr>
        <w:t xml:space="preserve"> surname that accused is from Caprivi</w:t>
      </w:r>
      <w:r w:rsidR="006610EB">
        <w:rPr>
          <w:rFonts w:ascii="Arial" w:hAnsi="Arial" w:cs="Arial"/>
          <w:sz w:val="24"/>
          <w:szCs w:val="24"/>
        </w:rPr>
        <w:t xml:space="preserve"> </w:t>
      </w:r>
      <w:r w:rsidR="00EE59C6">
        <w:rPr>
          <w:rFonts w:ascii="Arial" w:hAnsi="Arial" w:cs="Arial"/>
          <w:sz w:val="24"/>
          <w:szCs w:val="24"/>
        </w:rPr>
        <w:t xml:space="preserve">Zambezi </w:t>
      </w:r>
      <w:r w:rsidR="006610EB">
        <w:rPr>
          <w:rFonts w:ascii="Arial" w:hAnsi="Arial" w:cs="Arial"/>
          <w:sz w:val="24"/>
          <w:szCs w:val="24"/>
        </w:rPr>
        <w:t>and there was a L</w:t>
      </w:r>
      <w:r w:rsidR="004F652E">
        <w:rPr>
          <w:rFonts w:ascii="Arial" w:hAnsi="Arial" w:cs="Arial"/>
          <w:sz w:val="24"/>
          <w:szCs w:val="24"/>
        </w:rPr>
        <w:t>ozi interpreter available</w:t>
      </w:r>
      <w:r w:rsidR="00C045D4">
        <w:rPr>
          <w:rFonts w:ascii="Arial" w:hAnsi="Arial" w:cs="Arial"/>
          <w:sz w:val="24"/>
          <w:szCs w:val="24"/>
        </w:rPr>
        <w:t xml:space="preserve">. </w:t>
      </w:r>
      <w:r w:rsidR="00A8547E">
        <w:rPr>
          <w:rFonts w:ascii="Arial" w:hAnsi="Arial" w:cs="Arial"/>
          <w:sz w:val="24"/>
          <w:szCs w:val="24"/>
        </w:rPr>
        <w:t xml:space="preserve">Mrs. </w:t>
      </w:r>
      <w:r w:rsidR="00403CB9">
        <w:rPr>
          <w:rFonts w:ascii="Arial" w:hAnsi="Arial" w:cs="Arial"/>
          <w:sz w:val="24"/>
          <w:szCs w:val="24"/>
        </w:rPr>
        <w:t>Horn then</w:t>
      </w:r>
      <w:r w:rsidR="00E50095">
        <w:rPr>
          <w:rFonts w:ascii="Arial" w:hAnsi="Arial" w:cs="Arial"/>
          <w:sz w:val="24"/>
          <w:szCs w:val="24"/>
        </w:rPr>
        <w:t xml:space="preserve"> proceeded </w:t>
      </w:r>
      <w:r w:rsidR="00940B3C">
        <w:rPr>
          <w:rFonts w:ascii="Arial" w:hAnsi="Arial" w:cs="Arial"/>
          <w:sz w:val="24"/>
          <w:szCs w:val="24"/>
        </w:rPr>
        <w:t>to explain the procedure and rights</w:t>
      </w:r>
      <w:r w:rsidR="00E50095">
        <w:rPr>
          <w:rFonts w:ascii="Arial" w:hAnsi="Arial" w:cs="Arial"/>
          <w:sz w:val="24"/>
          <w:szCs w:val="24"/>
        </w:rPr>
        <w:t xml:space="preserve"> </w:t>
      </w:r>
      <w:r w:rsidR="00861B03">
        <w:rPr>
          <w:rFonts w:ascii="Arial" w:hAnsi="Arial" w:cs="Arial"/>
          <w:sz w:val="24"/>
          <w:szCs w:val="24"/>
        </w:rPr>
        <w:t xml:space="preserve">of accused </w:t>
      </w:r>
      <w:r w:rsidR="00EC07B4">
        <w:rPr>
          <w:rFonts w:ascii="Arial" w:hAnsi="Arial" w:cs="Arial"/>
          <w:sz w:val="24"/>
          <w:szCs w:val="24"/>
        </w:rPr>
        <w:t>as per pro forma</w:t>
      </w:r>
      <w:r w:rsidR="00946B7C">
        <w:rPr>
          <w:rFonts w:ascii="Arial" w:hAnsi="Arial" w:cs="Arial"/>
          <w:sz w:val="24"/>
          <w:szCs w:val="24"/>
        </w:rPr>
        <w:t xml:space="preserve"> in English</w:t>
      </w:r>
      <w:r w:rsidR="00524550">
        <w:rPr>
          <w:rFonts w:ascii="Arial" w:hAnsi="Arial" w:cs="Arial"/>
          <w:sz w:val="24"/>
          <w:szCs w:val="24"/>
        </w:rPr>
        <w:t xml:space="preserve"> and accused </w:t>
      </w:r>
      <w:r w:rsidR="001F1829">
        <w:rPr>
          <w:rFonts w:ascii="Arial" w:hAnsi="Arial" w:cs="Arial"/>
          <w:sz w:val="24"/>
          <w:szCs w:val="24"/>
        </w:rPr>
        <w:t>replied: ‘y</w:t>
      </w:r>
      <w:r w:rsidR="00EC07B4">
        <w:rPr>
          <w:rFonts w:ascii="Arial" w:hAnsi="Arial" w:cs="Arial"/>
          <w:sz w:val="24"/>
          <w:szCs w:val="24"/>
        </w:rPr>
        <w:t>es</w:t>
      </w:r>
      <w:r w:rsidR="001F1829">
        <w:rPr>
          <w:rFonts w:ascii="Arial" w:hAnsi="Arial" w:cs="Arial"/>
          <w:sz w:val="24"/>
          <w:szCs w:val="24"/>
        </w:rPr>
        <w:t>,</w:t>
      </w:r>
      <w:r w:rsidR="00EC07B4">
        <w:rPr>
          <w:rFonts w:ascii="Arial" w:hAnsi="Arial" w:cs="Arial"/>
          <w:sz w:val="24"/>
          <w:szCs w:val="24"/>
        </w:rPr>
        <w:t xml:space="preserve"> I understa</w:t>
      </w:r>
      <w:r w:rsidR="00D32698">
        <w:rPr>
          <w:rFonts w:ascii="Arial" w:hAnsi="Arial" w:cs="Arial"/>
          <w:sz w:val="24"/>
          <w:szCs w:val="24"/>
        </w:rPr>
        <w:t>nd and I want to tell what is in</w:t>
      </w:r>
      <w:r w:rsidR="00EC07B4">
        <w:rPr>
          <w:rFonts w:ascii="Arial" w:hAnsi="Arial" w:cs="Arial"/>
          <w:sz w:val="24"/>
          <w:szCs w:val="24"/>
        </w:rPr>
        <w:t xml:space="preserve"> my heart and what I did before I talk to my lawyer</w:t>
      </w:r>
      <w:r w:rsidR="001F1829">
        <w:rPr>
          <w:rFonts w:ascii="Arial" w:hAnsi="Arial" w:cs="Arial"/>
          <w:sz w:val="24"/>
          <w:szCs w:val="24"/>
        </w:rPr>
        <w:t>’</w:t>
      </w:r>
      <w:r w:rsidR="00EC07B4">
        <w:rPr>
          <w:rFonts w:ascii="Arial" w:hAnsi="Arial" w:cs="Arial"/>
          <w:sz w:val="24"/>
          <w:szCs w:val="24"/>
        </w:rPr>
        <w:t>.</w:t>
      </w:r>
      <w:r w:rsidR="00946B7C">
        <w:rPr>
          <w:rFonts w:ascii="Arial" w:hAnsi="Arial" w:cs="Arial"/>
          <w:sz w:val="24"/>
          <w:szCs w:val="24"/>
        </w:rPr>
        <w:t xml:space="preserve"> These rights include the right to legal represent</w:t>
      </w:r>
      <w:r w:rsidR="00C660E9">
        <w:rPr>
          <w:rFonts w:ascii="Arial" w:hAnsi="Arial" w:cs="Arial"/>
          <w:sz w:val="24"/>
          <w:szCs w:val="24"/>
        </w:rPr>
        <w:t>ation which includes the</w:t>
      </w:r>
      <w:r w:rsidR="00946B7C">
        <w:rPr>
          <w:rFonts w:ascii="Arial" w:hAnsi="Arial" w:cs="Arial"/>
          <w:sz w:val="24"/>
          <w:szCs w:val="24"/>
        </w:rPr>
        <w:t xml:space="preserve"> right to obtain the ser</w:t>
      </w:r>
      <w:r w:rsidR="00A729E0">
        <w:rPr>
          <w:rFonts w:ascii="Arial" w:hAnsi="Arial" w:cs="Arial"/>
          <w:sz w:val="24"/>
          <w:szCs w:val="24"/>
        </w:rPr>
        <w:t>vices of a private lawyer at her</w:t>
      </w:r>
      <w:r w:rsidR="00946B7C">
        <w:rPr>
          <w:rFonts w:ascii="Arial" w:hAnsi="Arial" w:cs="Arial"/>
          <w:sz w:val="24"/>
          <w:szCs w:val="24"/>
        </w:rPr>
        <w:t xml:space="preserve"> own costs or </w:t>
      </w:r>
      <w:r w:rsidR="00EC07B4">
        <w:rPr>
          <w:rFonts w:ascii="Arial" w:hAnsi="Arial" w:cs="Arial"/>
          <w:sz w:val="24"/>
          <w:szCs w:val="24"/>
        </w:rPr>
        <w:t xml:space="preserve">legal aid if </w:t>
      </w:r>
      <w:r w:rsidR="00946B7C">
        <w:rPr>
          <w:rFonts w:ascii="Arial" w:hAnsi="Arial" w:cs="Arial"/>
          <w:sz w:val="24"/>
          <w:szCs w:val="24"/>
        </w:rPr>
        <w:t xml:space="preserve">she is unable to afford a private legal </w:t>
      </w:r>
      <w:r w:rsidR="00EC07B4">
        <w:rPr>
          <w:rFonts w:ascii="Arial" w:hAnsi="Arial" w:cs="Arial"/>
          <w:sz w:val="24"/>
          <w:szCs w:val="24"/>
        </w:rPr>
        <w:t>representation. The</w:t>
      </w:r>
      <w:r w:rsidR="00946B7C">
        <w:rPr>
          <w:rFonts w:ascii="Arial" w:hAnsi="Arial" w:cs="Arial"/>
          <w:sz w:val="24"/>
          <w:szCs w:val="24"/>
        </w:rPr>
        <w:t xml:space="preserve"> pro</w:t>
      </w:r>
      <w:r w:rsidR="00EC07B4">
        <w:rPr>
          <w:rFonts w:ascii="Arial" w:hAnsi="Arial" w:cs="Arial"/>
          <w:sz w:val="24"/>
          <w:szCs w:val="24"/>
        </w:rPr>
        <w:t xml:space="preserve"> for</w:t>
      </w:r>
      <w:r w:rsidR="00946B7C">
        <w:rPr>
          <w:rFonts w:ascii="Arial" w:hAnsi="Arial" w:cs="Arial"/>
          <w:sz w:val="24"/>
          <w:szCs w:val="24"/>
        </w:rPr>
        <w:t>ma form was read into the record and marked exhi</w:t>
      </w:r>
      <w:r w:rsidR="00EC07B4">
        <w:rPr>
          <w:rFonts w:ascii="Arial" w:hAnsi="Arial" w:cs="Arial"/>
          <w:sz w:val="24"/>
          <w:szCs w:val="24"/>
        </w:rPr>
        <w:t>bi</w:t>
      </w:r>
      <w:r w:rsidR="00946B7C">
        <w:rPr>
          <w:rFonts w:ascii="Arial" w:hAnsi="Arial" w:cs="Arial"/>
          <w:sz w:val="24"/>
          <w:szCs w:val="24"/>
        </w:rPr>
        <w:t xml:space="preserve">t </w:t>
      </w:r>
      <w:r w:rsidR="00EC07B4">
        <w:rPr>
          <w:rFonts w:ascii="Arial" w:hAnsi="Arial" w:cs="Arial"/>
          <w:sz w:val="24"/>
          <w:szCs w:val="24"/>
        </w:rPr>
        <w:t>“A”</w:t>
      </w:r>
      <w:r w:rsidR="00E50095">
        <w:rPr>
          <w:rFonts w:ascii="Arial" w:hAnsi="Arial" w:cs="Arial"/>
          <w:sz w:val="24"/>
          <w:szCs w:val="24"/>
        </w:rPr>
        <w:t xml:space="preserve">. She </w:t>
      </w:r>
      <w:r w:rsidR="00B96A18">
        <w:rPr>
          <w:rFonts w:ascii="Arial" w:hAnsi="Arial" w:cs="Arial"/>
          <w:sz w:val="24"/>
          <w:szCs w:val="24"/>
        </w:rPr>
        <w:t>sta</w:t>
      </w:r>
      <w:r w:rsidR="00970C9B">
        <w:rPr>
          <w:rFonts w:ascii="Arial" w:hAnsi="Arial" w:cs="Arial"/>
          <w:sz w:val="24"/>
          <w:szCs w:val="24"/>
        </w:rPr>
        <w:t xml:space="preserve">ted that she was </w:t>
      </w:r>
      <w:r w:rsidR="00403CB9">
        <w:rPr>
          <w:rFonts w:ascii="Arial" w:hAnsi="Arial" w:cs="Arial"/>
          <w:sz w:val="24"/>
          <w:szCs w:val="24"/>
        </w:rPr>
        <w:t>very cautious</w:t>
      </w:r>
      <w:r w:rsidR="00E50095">
        <w:rPr>
          <w:rFonts w:ascii="Arial" w:hAnsi="Arial" w:cs="Arial"/>
          <w:sz w:val="24"/>
          <w:szCs w:val="24"/>
        </w:rPr>
        <w:t xml:space="preserve"> because when a confession is taken down</w:t>
      </w:r>
      <w:r w:rsidR="00B96A18">
        <w:rPr>
          <w:rFonts w:ascii="Arial" w:hAnsi="Arial" w:cs="Arial"/>
          <w:sz w:val="24"/>
          <w:szCs w:val="24"/>
        </w:rPr>
        <w:t>,</w:t>
      </w:r>
      <w:r w:rsidR="00E50095">
        <w:rPr>
          <w:rFonts w:ascii="Arial" w:hAnsi="Arial" w:cs="Arial"/>
          <w:sz w:val="24"/>
          <w:szCs w:val="24"/>
        </w:rPr>
        <w:t xml:space="preserve"> deponents sometimes dispute the </w:t>
      </w:r>
      <w:r w:rsidR="00FF08C8">
        <w:rPr>
          <w:rFonts w:ascii="Arial" w:hAnsi="Arial" w:cs="Arial"/>
          <w:sz w:val="24"/>
          <w:szCs w:val="24"/>
        </w:rPr>
        <w:t xml:space="preserve">confessions. </w:t>
      </w:r>
      <w:r w:rsidR="00861CB9">
        <w:rPr>
          <w:rFonts w:ascii="Arial" w:hAnsi="Arial" w:cs="Arial"/>
          <w:sz w:val="24"/>
          <w:szCs w:val="24"/>
        </w:rPr>
        <w:t xml:space="preserve">At no stage </w:t>
      </w:r>
      <w:r w:rsidR="00B96A18">
        <w:rPr>
          <w:rFonts w:ascii="Arial" w:hAnsi="Arial" w:cs="Arial"/>
          <w:sz w:val="24"/>
          <w:szCs w:val="24"/>
        </w:rPr>
        <w:t>did it appear to her</w:t>
      </w:r>
      <w:r w:rsidR="00861CB9">
        <w:rPr>
          <w:rFonts w:ascii="Arial" w:hAnsi="Arial" w:cs="Arial"/>
          <w:sz w:val="24"/>
          <w:szCs w:val="24"/>
        </w:rPr>
        <w:t xml:space="preserve"> </w:t>
      </w:r>
      <w:r w:rsidR="00D062E6">
        <w:rPr>
          <w:rFonts w:ascii="Arial" w:hAnsi="Arial" w:cs="Arial"/>
          <w:sz w:val="24"/>
          <w:szCs w:val="24"/>
        </w:rPr>
        <w:t xml:space="preserve">from their conversing </w:t>
      </w:r>
      <w:r w:rsidR="0012582A">
        <w:rPr>
          <w:rFonts w:ascii="Arial" w:hAnsi="Arial" w:cs="Arial"/>
          <w:sz w:val="24"/>
          <w:szCs w:val="24"/>
        </w:rPr>
        <w:t xml:space="preserve">that </w:t>
      </w:r>
      <w:r w:rsidR="00861CB9">
        <w:rPr>
          <w:rFonts w:ascii="Arial" w:hAnsi="Arial" w:cs="Arial"/>
          <w:sz w:val="24"/>
          <w:szCs w:val="24"/>
        </w:rPr>
        <w:t xml:space="preserve">accused </w:t>
      </w:r>
      <w:r w:rsidR="00D062E6">
        <w:rPr>
          <w:rFonts w:ascii="Arial" w:hAnsi="Arial" w:cs="Arial"/>
          <w:sz w:val="24"/>
          <w:szCs w:val="24"/>
        </w:rPr>
        <w:t>did not understand English</w:t>
      </w:r>
      <w:r w:rsidR="00861CB9">
        <w:rPr>
          <w:rFonts w:ascii="Arial" w:hAnsi="Arial" w:cs="Arial"/>
          <w:sz w:val="24"/>
          <w:szCs w:val="24"/>
        </w:rPr>
        <w:t xml:space="preserve">. </w:t>
      </w:r>
    </w:p>
    <w:p w:rsidR="00FB2D6E" w:rsidRDefault="00FB2D6E" w:rsidP="003C6C53">
      <w:pPr>
        <w:pStyle w:val="NoSpacing"/>
        <w:spacing w:line="360" w:lineRule="auto"/>
        <w:jc w:val="both"/>
        <w:rPr>
          <w:rFonts w:ascii="Arial" w:hAnsi="Arial" w:cs="Arial"/>
          <w:sz w:val="24"/>
          <w:szCs w:val="24"/>
        </w:rPr>
      </w:pPr>
    </w:p>
    <w:p w:rsidR="00D14BCF" w:rsidRDefault="0039272D" w:rsidP="003C6C5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70C9B">
        <w:rPr>
          <w:rFonts w:ascii="Arial" w:hAnsi="Arial" w:cs="Arial"/>
          <w:sz w:val="24"/>
          <w:szCs w:val="24"/>
        </w:rPr>
        <w:t>The witness</w:t>
      </w:r>
      <w:r w:rsidR="00D14BCF">
        <w:rPr>
          <w:rFonts w:ascii="Arial" w:hAnsi="Arial" w:cs="Arial"/>
          <w:sz w:val="24"/>
          <w:szCs w:val="24"/>
        </w:rPr>
        <w:t xml:space="preserve"> further testified that</w:t>
      </w:r>
      <w:r w:rsidR="0012582A">
        <w:rPr>
          <w:rFonts w:ascii="Arial" w:hAnsi="Arial" w:cs="Arial"/>
          <w:sz w:val="24"/>
          <w:szCs w:val="24"/>
        </w:rPr>
        <w:t xml:space="preserve"> </w:t>
      </w:r>
      <w:r w:rsidR="00861CB9">
        <w:rPr>
          <w:rFonts w:ascii="Arial" w:hAnsi="Arial" w:cs="Arial"/>
          <w:sz w:val="24"/>
          <w:szCs w:val="24"/>
        </w:rPr>
        <w:t>accused</w:t>
      </w:r>
      <w:r w:rsidR="00D14BCF">
        <w:rPr>
          <w:rFonts w:ascii="Arial" w:hAnsi="Arial" w:cs="Arial"/>
          <w:sz w:val="24"/>
          <w:szCs w:val="24"/>
        </w:rPr>
        <w:t xml:space="preserve"> did not tell her </w:t>
      </w:r>
      <w:r w:rsidR="00C678D5">
        <w:rPr>
          <w:rFonts w:ascii="Arial" w:hAnsi="Arial" w:cs="Arial"/>
          <w:sz w:val="24"/>
          <w:szCs w:val="24"/>
        </w:rPr>
        <w:t>a</w:t>
      </w:r>
      <w:r w:rsidR="00970C9B">
        <w:rPr>
          <w:rFonts w:ascii="Arial" w:hAnsi="Arial" w:cs="Arial"/>
          <w:sz w:val="24"/>
          <w:szCs w:val="24"/>
        </w:rPr>
        <w:t xml:space="preserve">bout the assault nor could the witness </w:t>
      </w:r>
      <w:r w:rsidR="00533ED9">
        <w:rPr>
          <w:rFonts w:ascii="Arial" w:hAnsi="Arial" w:cs="Arial"/>
          <w:sz w:val="24"/>
          <w:szCs w:val="24"/>
        </w:rPr>
        <w:t>observe any</w:t>
      </w:r>
      <w:r w:rsidR="00D14BCF">
        <w:rPr>
          <w:rFonts w:ascii="Arial" w:hAnsi="Arial" w:cs="Arial"/>
          <w:sz w:val="24"/>
          <w:szCs w:val="24"/>
        </w:rPr>
        <w:t xml:space="preserve"> injuries on </w:t>
      </w:r>
      <w:r w:rsidR="00084F5C">
        <w:rPr>
          <w:rFonts w:ascii="Arial" w:hAnsi="Arial" w:cs="Arial"/>
          <w:sz w:val="24"/>
          <w:szCs w:val="24"/>
        </w:rPr>
        <w:t>her</w:t>
      </w:r>
      <w:r w:rsidR="00B96A18">
        <w:rPr>
          <w:rFonts w:ascii="Arial" w:hAnsi="Arial" w:cs="Arial"/>
          <w:sz w:val="24"/>
          <w:szCs w:val="24"/>
        </w:rPr>
        <w:t xml:space="preserve"> body. T</w:t>
      </w:r>
      <w:r w:rsidR="00D14BCF">
        <w:rPr>
          <w:rFonts w:ascii="Arial" w:hAnsi="Arial" w:cs="Arial"/>
          <w:sz w:val="24"/>
          <w:szCs w:val="24"/>
        </w:rPr>
        <w:t>hat if</w:t>
      </w:r>
      <w:r w:rsidR="00970C9B">
        <w:rPr>
          <w:rFonts w:ascii="Arial" w:hAnsi="Arial" w:cs="Arial"/>
          <w:sz w:val="24"/>
          <w:szCs w:val="24"/>
        </w:rPr>
        <w:t xml:space="preserve"> the accused</w:t>
      </w:r>
      <w:r w:rsidR="00D14BCF">
        <w:rPr>
          <w:rFonts w:ascii="Arial" w:hAnsi="Arial" w:cs="Arial"/>
          <w:sz w:val="24"/>
          <w:szCs w:val="24"/>
        </w:rPr>
        <w:t xml:space="preserve"> had injuries </w:t>
      </w:r>
      <w:r w:rsidR="00D062E6">
        <w:rPr>
          <w:rFonts w:ascii="Arial" w:hAnsi="Arial" w:cs="Arial"/>
          <w:sz w:val="24"/>
          <w:szCs w:val="24"/>
        </w:rPr>
        <w:t>on her, Magistrate Horn</w:t>
      </w:r>
      <w:r w:rsidR="00C678D5">
        <w:rPr>
          <w:rFonts w:ascii="Arial" w:hAnsi="Arial" w:cs="Arial"/>
          <w:sz w:val="24"/>
          <w:szCs w:val="24"/>
        </w:rPr>
        <w:t xml:space="preserve"> would have</w:t>
      </w:r>
      <w:r w:rsidR="00D14BCF">
        <w:rPr>
          <w:rFonts w:ascii="Arial" w:hAnsi="Arial" w:cs="Arial"/>
          <w:sz w:val="24"/>
          <w:szCs w:val="24"/>
        </w:rPr>
        <w:t xml:space="preserve"> noticed</w:t>
      </w:r>
      <w:r w:rsidR="00C678D5">
        <w:rPr>
          <w:rFonts w:ascii="Arial" w:hAnsi="Arial" w:cs="Arial"/>
          <w:sz w:val="24"/>
          <w:szCs w:val="24"/>
        </w:rPr>
        <w:t xml:space="preserve"> them</w:t>
      </w:r>
      <w:r w:rsidR="00D14BCF">
        <w:rPr>
          <w:rFonts w:ascii="Arial" w:hAnsi="Arial" w:cs="Arial"/>
          <w:sz w:val="24"/>
          <w:szCs w:val="24"/>
        </w:rPr>
        <w:t xml:space="preserve"> at the </w:t>
      </w:r>
      <w:r w:rsidR="00B96A18">
        <w:rPr>
          <w:rFonts w:ascii="Arial" w:hAnsi="Arial" w:cs="Arial"/>
          <w:sz w:val="24"/>
          <w:szCs w:val="24"/>
        </w:rPr>
        <w:t xml:space="preserve">stage </w:t>
      </w:r>
      <w:r w:rsidR="00861CB9">
        <w:rPr>
          <w:rFonts w:ascii="Arial" w:hAnsi="Arial" w:cs="Arial"/>
          <w:sz w:val="24"/>
          <w:szCs w:val="24"/>
        </w:rPr>
        <w:t>when</w:t>
      </w:r>
      <w:r w:rsidR="00D14BCF">
        <w:rPr>
          <w:rFonts w:ascii="Arial" w:hAnsi="Arial" w:cs="Arial"/>
          <w:sz w:val="24"/>
          <w:szCs w:val="24"/>
        </w:rPr>
        <w:t xml:space="preserve"> accused stood up and lifted her dress to show </w:t>
      </w:r>
      <w:r w:rsidR="00B96A18">
        <w:rPr>
          <w:rFonts w:ascii="Arial" w:hAnsi="Arial" w:cs="Arial"/>
          <w:sz w:val="24"/>
          <w:szCs w:val="24"/>
        </w:rPr>
        <w:t>the witness</w:t>
      </w:r>
      <w:r w:rsidR="00C678D5">
        <w:rPr>
          <w:rFonts w:ascii="Arial" w:hAnsi="Arial" w:cs="Arial"/>
          <w:sz w:val="24"/>
          <w:szCs w:val="24"/>
        </w:rPr>
        <w:t xml:space="preserve"> that she has</w:t>
      </w:r>
      <w:r w:rsidR="00D14BCF">
        <w:rPr>
          <w:rFonts w:ascii="Arial" w:hAnsi="Arial" w:cs="Arial"/>
          <w:sz w:val="24"/>
          <w:szCs w:val="24"/>
        </w:rPr>
        <w:t xml:space="preserve"> no injuries.</w:t>
      </w:r>
    </w:p>
    <w:p w:rsidR="00D14BCF" w:rsidRDefault="00D14BCF" w:rsidP="003C6C53">
      <w:pPr>
        <w:pStyle w:val="NoSpacing"/>
        <w:spacing w:line="360" w:lineRule="auto"/>
        <w:jc w:val="both"/>
        <w:rPr>
          <w:rFonts w:ascii="Arial" w:hAnsi="Arial" w:cs="Arial"/>
          <w:sz w:val="24"/>
          <w:szCs w:val="24"/>
        </w:rPr>
      </w:pPr>
    </w:p>
    <w:p w:rsidR="00D14BCF" w:rsidRDefault="0039272D" w:rsidP="003C6C53">
      <w:pPr>
        <w:pStyle w:val="NoSpacing"/>
        <w:spacing w:line="360" w:lineRule="auto"/>
        <w:jc w:val="both"/>
        <w:rPr>
          <w:rFonts w:ascii="Arial" w:hAnsi="Arial" w:cs="Arial"/>
          <w:sz w:val="24"/>
          <w:szCs w:val="24"/>
        </w:rPr>
      </w:pPr>
      <w:r>
        <w:rPr>
          <w:rFonts w:ascii="Arial" w:hAnsi="Arial" w:cs="Arial"/>
          <w:sz w:val="24"/>
          <w:szCs w:val="24"/>
        </w:rPr>
        <w:t>[5</w:t>
      </w:r>
      <w:r w:rsidR="00D14BCF">
        <w:rPr>
          <w:rFonts w:ascii="Arial" w:hAnsi="Arial" w:cs="Arial"/>
          <w:sz w:val="24"/>
          <w:szCs w:val="24"/>
        </w:rPr>
        <w:t>]</w:t>
      </w:r>
      <w:r w:rsidR="00D14BCF">
        <w:rPr>
          <w:rFonts w:ascii="Arial" w:hAnsi="Arial" w:cs="Arial"/>
          <w:sz w:val="24"/>
          <w:szCs w:val="24"/>
        </w:rPr>
        <w:tab/>
        <w:t xml:space="preserve">According to the witness, </w:t>
      </w:r>
      <w:r w:rsidR="00C33D2D">
        <w:rPr>
          <w:rFonts w:ascii="Arial" w:hAnsi="Arial" w:cs="Arial"/>
          <w:sz w:val="24"/>
          <w:szCs w:val="24"/>
        </w:rPr>
        <w:t>the accused</w:t>
      </w:r>
      <w:r w:rsidR="00D14BCF">
        <w:rPr>
          <w:rFonts w:ascii="Arial" w:hAnsi="Arial" w:cs="Arial"/>
          <w:sz w:val="24"/>
          <w:szCs w:val="24"/>
        </w:rPr>
        <w:t xml:space="preserve"> was in </w:t>
      </w:r>
      <w:r w:rsidR="00DA3FC5">
        <w:rPr>
          <w:rFonts w:ascii="Arial" w:hAnsi="Arial" w:cs="Arial"/>
          <w:sz w:val="24"/>
          <w:szCs w:val="24"/>
        </w:rPr>
        <w:t xml:space="preserve">a </w:t>
      </w:r>
      <w:r w:rsidR="00D14BCF">
        <w:rPr>
          <w:rFonts w:ascii="Arial" w:hAnsi="Arial" w:cs="Arial"/>
          <w:sz w:val="24"/>
          <w:szCs w:val="24"/>
        </w:rPr>
        <w:t xml:space="preserve">sound and sober sense and was not under the </w:t>
      </w:r>
      <w:r w:rsidR="00C678D5">
        <w:rPr>
          <w:rFonts w:ascii="Arial" w:hAnsi="Arial" w:cs="Arial"/>
          <w:sz w:val="24"/>
          <w:szCs w:val="24"/>
        </w:rPr>
        <w:t>influence of li</w:t>
      </w:r>
      <w:r w:rsidR="00D062E6">
        <w:rPr>
          <w:rFonts w:ascii="Arial" w:hAnsi="Arial" w:cs="Arial"/>
          <w:sz w:val="24"/>
          <w:szCs w:val="24"/>
        </w:rPr>
        <w:t>quor. The accused</w:t>
      </w:r>
      <w:r w:rsidR="009C5133">
        <w:rPr>
          <w:rFonts w:ascii="Arial" w:hAnsi="Arial" w:cs="Arial"/>
          <w:sz w:val="24"/>
          <w:szCs w:val="24"/>
        </w:rPr>
        <w:t xml:space="preserve"> was calm but</w:t>
      </w:r>
      <w:r w:rsidR="00F43573">
        <w:rPr>
          <w:rFonts w:ascii="Arial" w:hAnsi="Arial" w:cs="Arial"/>
          <w:sz w:val="24"/>
          <w:szCs w:val="24"/>
        </w:rPr>
        <w:t xml:space="preserve"> emotional and</w:t>
      </w:r>
      <w:r w:rsidR="00D14BCF">
        <w:rPr>
          <w:rFonts w:ascii="Arial" w:hAnsi="Arial" w:cs="Arial"/>
          <w:sz w:val="24"/>
          <w:szCs w:val="24"/>
        </w:rPr>
        <w:t xml:space="preserve"> had tears in her eyes </w:t>
      </w:r>
      <w:r w:rsidR="009409C9">
        <w:rPr>
          <w:rFonts w:ascii="Arial" w:hAnsi="Arial" w:cs="Arial"/>
          <w:sz w:val="24"/>
          <w:szCs w:val="24"/>
        </w:rPr>
        <w:t>and the</w:t>
      </w:r>
      <w:r w:rsidR="009C5133">
        <w:rPr>
          <w:rFonts w:ascii="Arial" w:hAnsi="Arial" w:cs="Arial"/>
          <w:sz w:val="24"/>
          <w:szCs w:val="24"/>
        </w:rPr>
        <w:t xml:space="preserve"> witness </w:t>
      </w:r>
      <w:r w:rsidR="00D14BCF">
        <w:rPr>
          <w:rFonts w:ascii="Arial" w:hAnsi="Arial" w:cs="Arial"/>
          <w:sz w:val="24"/>
          <w:szCs w:val="24"/>
        </w:rPr>
        <w:t xml:space="preserve">perceived </w:t>
      </w:r>
      <w:r w:rsidR="00AF56B4">
        <w:rPr>
          <w:rFonts w:ascii="Arial" w:hAnsi="Arial" w:cs="Arial"/>
          <w:sz w:val="24"/>
          <w:szCs w:val="24"/>
        </w:rPr>
        <w:t>that the</w:t>
      </w:r>
      <w:r w:rsidR="00533ED9">
        <w:rPr>
          <w:rFonts w:ascii="Arial" w:hAnsi="Arial" w:cs="Arial"/>
          <w:sz w:val="24"/>
          <w:szCs w:val="24"/>
        </w:rPr>
        <w:t xml:space="preserve"> </w:t>
      </w:r>
      <w:r w:rsidR="00D14BCF">
        <w:rPr>
          <w:rFonts w:ascii="Arial" w:hAnsi="Arial" w:cs="Arial"/>
          <w:sz w:val="24"/>
          <w:szCs w:val="24"/>
        </w:rPr>
        <w:t>accused had something.</w:t>
      </w:r>
    </w:p>
    <w:p w:rsidR="00970C9B" w:rsidRDefault="00970C9B" w:rsidP="003C6C53">
      <w:pPr>
        <w:pStyle w:val="NoSpacing"/>
        <w:spacing w:line="360" w:lineRule="auto"/>
        <w:jc w:val="both"/>
        <w:rPr>
          <w:rFonts w:ascii="Arial" w:hAnsi="Arial" w:cs="Arial"/>
          <w:sz w:val="24"/>
          <w:szCs w:val="24"/>
        </w:rPr>
      </w:pPr>
    </w:p>
    <w:p w:rsidR="00FB2D6E" w:rsidRDefault="0039272D" w:rsidP="003C6C53">
      <w:pPr>
        <w:pStyle w:val="NoSpacing"/>
        <w:spacing w:line="360" w:lineRule="auto"/>
        <w:jc w:val="both"/>
        <w:rPr>
          <w:rFonts w:ascii="Arial" w:hAnsi="Arial" w:cs="Arial"/>
          <w:sz w:val="24"/>
          <w:szCs w:val="24"/>
        </w:rPr>
      </w:pPr>
      <w:r>
        <w:rPr>
          <w:rFonts w:ascii="Arial" w:hAnsi="Arial" w:cs="Arial"/>
          <w:sz w:val="24"/>
          <w:szCs w:val="24"/>
        </w:rPr>
        <w:t>[6</w:t>
      </w:r>
      <w:r w:rsidR="00806F0F">
        <w:rPr>
          <w:rFonts w:ascii="Arial" w:hAnsi="Arial" w:cs="Arial"/>
          <w:sz w:val="24"/>
          <w:szCs w:val="24"/>
        </w:rPr>
        <w:t>]</w:t>
      </w:r>
      <w:r w:rsidR="00806F0F">
        <w:rPr>
          <w:rFonts w:ascii="Arial" w:hAnsi="Arial" w:cs="Arial"/>
          <w:sz w:val="24"/>
          <w:szCs w:val="24"/>
        </w:rPr>
        <w:tab/>
        <w:t>During</w:t>
      </w:r>
      <w:r w:rsidR="00E2251F">
        <w:rPr>
          <w:rFonts w:ascii="Arial" w:hAnsi="Arial" w:cs="Arial"/>
          <w:sz w:val="24"/>
          <w:szCs w:val="24"/>
        </w:rPr>
        <w:t xml:space="preserve"> cross examination</w:t>
      </w:r>
      <w:r w:rsidR="00970C9B">
        <w:rPr>
          <w:rFonts w:ascii="Arial" w:hAnsi="Arial" w:cs="Arial"/>
          <w:sz w:val="24"/>
          <w:szCs w:val="24"/>
        </w:rPr>
        <w:t>,</w:t>
      </w:r>
      <w:r w:rsidR="00084F5C">
        <w:rPr>
          <w:rFonts w:ascii="Arial" w:hAnsi="Arial" w:cs="Arial"/>
          <w:sz w:val="24"/>
          <w:szCs w:val="24"/>
        </w:rPr>
        <w:t xml:space="preserve"> Mrs. Horn </w:t>
      </w:r>
      <w:r w:rsidR="00AF56B4">
        <w:rPr>
          <w:rFonts w:ascii="Arial" w:hAnsi="Arial" w:cs="Arial"/>
          <w:sz w:val="24"/>
          <w:szCs w:val="24"/>
        </w:rPr>
        <w:t>was asked whether she was aware that all conversations made with accused person during the taking of a confession have to be recorded and whether she regarded questions about accused</w:t>
      </w:r>
      <w:r w:rsidR="001E0FD0">
        <w:rPr>
          <w:rFonts w:ascii="Arial" w:hAnsi="Arial" w:cs="Arial"/>
          <w:sz w:val="24"/>
          <w:szCs w:val="24"/>
        </w:rPr>
        <w:t>’s</w:t>
      </w:r>
      <w:r w:rsidR="00AF56B4">
        <w:rPr>
          <w:rFonts w:ascii="Arial" w:hAnsi="Arial" w:cs="Arial"/>
          <w:sz w:val="24"/>
          <w:szCs w:val="24"/>
        </w:rPr>
        <w:t xml:space="preserve"> </w:t>
      </w:r>
      <w:r w:rsidR="008F055A">
        <w:rPr>
          <w:rFonts w:ascii="Arial" w:hAnsi="Arial" w:cs="Arial"/>
          <w:sz w:val="24"/>
          <w:szCs w:val="24"/>
        </w:rPr>
        <w:t>mother tongue and</w:t>
      </w:r>
      <w:r w:rsidR="00AF56B4">
        <w:rPr>
          <w:rFonts w:ascii="Arial" w:hAnsi="Arial" w:cs="Arial"/>
          <w:sz w:val="24"/>
          <w:szCs w:val="24"/>
        </w:rPr>
        <w:t xml:space="preserve"> the </w:t>
      </w:r>
      <w:r w:rsidR="00AF56B4">
        <w:rPr>
          <w:rFonts w:ascii="Arial" w:hAnsi="Arial" w:cs="Arial"/>
          <w:sz w:val="24"/>
          <w:szCs w:val="24"/>
        </w:rPr>
        <w:lastRenderedPageBreak/>
        <w:t xml:space="preserve">right to </w:t>
      </w:r>
      <w:r w:rsidR="00097056">
        <w:rPr>
          <w:rFonts w:ascii="Arial" w:hAnsi="Arial" w:cs="Arial"/>
          <w:sz w:val="24"/>
          <w:szCs w:val="24"/>
        </w:rPr>
        <w:t>have a lawyer</w:t>
      </w:r>
      <w:r w:rsidR="008F055A">
        <w:rPr>
          <w:rFonts w:ascii="Arial" w:hAnsi="Arial" w:cs="Arial"/>
          <w:sz w:val="24"/>
          <w:szCs w:val="24"/>
        </w:rPr>
        <w:t xml:space="preserve"> present </w:t>
      </w:r>
      <w:r w:rsidR="00AF56B4">
        <w:rPr>
          <w:rFonts w:ascii="Arial" w:hAnsi="Arial" w:cs="Arial"/>
          <w:sz w:val="24"/>
          <w:szCs w:val="24"/>
        </w:rPr>
        <w:t xml:space="preserve">as important to be recorded. The witness replied </w:t>
      </w:r>
      <w:r w:rsidR="00660F21">
        <w:rPr>
          <w:rFonts w:ascii="Arial" w:hAnsi="Arial" w:cs="Arial"/>
          <w:sz w:val="24"/>
          <w:szCs w:val="24"/>
        </w:rPr>
        <w:t>that she</w:t>
      </w:r>
      <w:r w:rsidR="00806F0F">
        <w:rPr>
          <w:rFonts w:ascii="Arial" w:hAnsi="Arial" w:cs="Arial"/>
          <w:sz w:val="24"/>
          <w:szCs w:val="24"/>
        </w:rPr>
        <w:t xml:space="preserve"> was </w:t>
      </w:r>
      <w:r w:rsidR="00084F5C">
        <w:rPr>
          <w:rFonts w:ascii="Arial" w:hAnsi="Arial" w:cs="Arial"/>
          <w:sz w:val="24"/>
          <w:szCs w:val="24"/>
        </w:rPr>
        <w:t xml:space="preserve">well </w:t>
      </w:r>
      <w:r w:rsidR="008F055A">
        <w:rPr>
          <w:rFonts w:ascii="Arial" w:hAnsi="Arial" w:cs="Arial"/>
          <w:sz w:val="24"/>
          <w:szCs w:val="24"/>
        </w:rPr>
        <w:t xml:space="preserve">aware </w:t>
      </w:r>
      <w:r w:rsidR="00861B03">
        <w:rPr>
          <w:rFonts w:ascii="Arial" w:hAnsi="Arial" w:cs="Arial"/>
          <w:sz w:val="24"/>
          <w:szCs w:val="24"/>
        </w:rPr>
        <w:t>and regarded</w:t>
      </w:r>
      <w:r w:rsidR="00FB4748">
        <w:rPr>
          <w:rFonts w:ascii="Arial" w:hAnsi="Arial" w:cs="Arial"/>
          <w:sz w:val="24"/>
          <w:szCs w:val="24"/>
        </w:rPr>
        <w:t xml:space="preserve"> the que</w:t>
      </w:r>
      <w:r w:rsidR="008F055A">
        <w:rPr>
          <w:rFonts w:ascii="Arial" w:hAnsi="Arial" w:cs="Arial"/>
          <w:sz w:val="24"/>
          <w:szCs w:val="24"/>
        </w:rPr>
        <w:t>stions</w:t>
      </w:r>
      <w:r w:rsidR="00FB4748">
        <w:rPr>
          <w:rFonts w:ascii="Arial" w:hAnsi="Arial" w:cs="Arial"/>
          <w:sz w:val="24"/>
          <w:szCs w:val="24"/>
        </w:rPr>
        <w:t xml:space="preserve"> as important</w:t>
      </w:r>
      <w:r w:rsidR="008F055A">
        <w:rPr>
          <w:rFonts w:ascii="Arial" w:hAnsi="Arial" w:cs="Arial"/>
          <w:sz w:val="24"/>
          <w:szCs w:val="24"/>
        </w:rPr>
        <w:t>,</w:t>
      </w:r>
      <w:r w:rsidR="00FB4748">
        <w:rPr>
          <w:rFonts w:ascii="Arial" w:hAnsi="Arial" w:cs="Arial"/>
          <w:sz w:val="24"/>
          <w:szCs w:val="24"/>
        </w:rPr>
        <w:t xml:space="preserve"> </w:t>
      </w:r>
      <w:r w:rsidR="00E8041C">
        <w:rPr>
          <w:rFonts w:ascii="Arial" w:hAnsi="Arial" w:cs="Arial"/>
          <w:sz w:val="24"/>
          <w:szCs w:val="24"/>
        </w:rPr>
        <w:t xml:space="preserve">however </w:t>
      </w:r>
      <w:r w:rsidR="0058036D">
        <w:rPr>
          <w:rFonts w:ascii="Arial" w:hAnsi="Arial" w:cs="Arial"/>
          <w:sz w:val="24"/>
          <w:szCs w:val="24"/>
        </w:rPr>
        <w:t>she did</w:t>
      </w:r>
      <w:r w:rsidR="00F241D9">
        <w:rPr>
          <w:rFonts w:ascii="Arial" w:hAnsi="Arial" w:cs="Arial"/>
          <w:sz w:val="24"/>
          <w:szCs w:val="24"/>
        </w:rPr>
        <w:t xml:space="preserve"> not</w:t>
      </w:r>
      <w:r w:rsidR="00FB4748">
        <w:rPr>
          <w:rFonts w:ascii="Arial" w:hAnsi="Arial" w:cs="Arial"/>
          <w:sz w:val="24"/>
          <w:szCs w:val="24"/>
        </w:rPr>
        <w:t xml:space="preserve"> rec</w:t>
      </w:r>
      <w:r w:rsidR="00097056">
        <w:rPr>
          <w:rFonts w:ascii="Arial" w:hAnsi="Arial" w:cs="Arial"/>
          <w:sz w:val="24"/>
          <w:szCs w:val="24"/>
        </w:rPr>
        <w:t xml:space="preserve">ord </w:t>
      </w:r>
      <w:r w:rsidR="00D062E6">
        <w:rPr>
          <w:rFonts w:ascii="Arial" w:hAnsi="Arial" w:cs="Arial"/>
          <w:sz w:val="24"/>
          <w:szCs w:val="24"/>
        </w:rPr>
        <w:t xml:space="preserve">her inquiries about </w:t>
      </w:r>
      <w:r w:rsidR="001E0FD0">
        <w:rPr>
          <w:rFonts w:ascii="Arial" w:hAnsi="Arial" w:cs="Arial"/>
          <w:sz w:val="24"/>
          <w:szCs w:val="24"/>
        </w:rPr>
        <w:t xml:space="preserve">the </w:t>
      </w:r>
      <w:r w:rsidR="00D062E6">
        <w:rPr>
          <w:rFonts w:ascii="Arial" w:hAnsi="Arial" w:cs="Arial"/>
          <w:sz w:val="24"/>
          <w:szCs w:val="24"/>
        </w:rPr>
        <w:t>accused</w:t>
      </w:r>
      <w:r w:rsidR="001E0FD0">
        <w:rPr>
          <w:rFonts w:ascii="Arial" w:hAnsi="Arial" w:cs="Arial"/>
          <w:sz w:val="24"/>
          <w:szCs w:val="24"/>
        </w:rPr>
        <w:t>’s</w:t>
      </w:r>
      <w:r w:rsidR="00D062E6">
        <w:rPr>
          <w:rFonts w:ascii="Arial" w:hAnsi="Arial" w:cs="Arial"/>
          <w:sz w:val="24"/>
          <w:szCs w:val="24"/>
        </w:rPr>
        <w:t xml:space="preserve"> mother tongue </w:t>
      </w:r>
      <w:r w:rsidR="00D36299">
        <w:rPr>
          <w:rFonts w:ascii="Arial" w:hAnsi="Arial" w:cs="Arial"/>
          <w:sz w:val="24"/>
          <w:szCs w:val="24"/>
        </w:rPr>
        <w:t>because</w:t>
      </w:r>
      <w:r w:rsidR="00B233C9">
        <w:rPr>
          <w:rFonts w:ascii="Arial" w:hAnsi="Arial" w:cs="Arial"/>
          <w:sz w:val="24"/>
          <w:szCs w:val="24"/>
        </w:rPr>
        <w:t xml:space="preserve"> she had already indicated that</w:t>
      </w:r>
      <w:r w:rsidR="00D36299">
        <w:rPr>
          <w:rFonts w:ascii="Arial" w:hAnsi="Arial" w:cs="Arial"/>
          <w:sz w:val="24"/>
          <w:szCs w:val="24"/>
        </w:rPr>
        <w:t xml:space="preserve"> </w:t>
      </w:r>
      <w:r w:rsidR="00B233C9">
        <w:rPr>
          <w:rFonts w:ascii="Arial" w:hAnsi="Arial" w:cs="Arial"/>
          <w:sz w:val="24"/>
          <w:szCs w:val="24"/>
        </w:rPr>
        <w:t>accused person does not make use of interpreter</w:t>
      </w:r>
      <w:r w:rsidR="00E93488">
        <w:rPr>
          <w:rFonts w:ascii="Arial" w:hAnsi="Arial" w:cs="Arial"/>
          <w:sz w:val="24"/>
          <w:szCs w:val="24"/>
        </w:rPr>
        <w:t>,</w:t>
      </w:r>
      <w:r w:rsidR="00B233C9">
        <w:rPr>
          <w:rFonts w:ascii="Arial" w:hAnsi="Arial" w:cs="Arial"/>
          <w:sz w:val="24"/>
          <w:szCs w:val="24"/>
        </w:rPr>
        <w:t xml:space="preserve"> on the pro</w:t>
      </w:r>
      <w:r w:rsidR="00E93488">
        <w:rPr>
          <w:rFonts w:ascii="Arial" w:hAnsi="Arial" w:cs="Arial"/>
          <w:sz w:val="24"/>
          <w:szCs w:val="24"/>
        </w:rPr>
        <w:t xml:space="preserve"> </w:t>
      </w:r>
      <w:r w:rsidR="00B233C9">
        <w:rPr>
          <w:rFonts w:ascii="Arial" w:hAnsi="Arial" w:cs="Arial"/>
          <w:sz w:val="24"/>
          <w:szCs w:val="24"/>
        </w:rPr>
        <w:t xml:space="preserve">forma and </w:t>
      </w:r>
      <w:r w:rsidR="00D36299">
        <w:rPr>
          <w:rFonts w:ascii="Arial" w:hAnsi="Arial" w:cs="Arial"/>
          <w:sz w:val="24"/>
          <w:szCs w:val="24"/>
        </w:rPr>
        <w:t>the</w:t>
      </w:r>
      <w:r w:rsidR="00473CD5">
        <w:rPr>
          <w:rFonts w:ascii="Arial" w:hAnsi="Arial" w:cs="Arial"/>
          <w:sz w:val="24"/>
          <w:szCs w:val="24"/>
        </w:rPr>
        <w:t xml:space="preserve"> confession was taken</w:t>
      </w:r>
      <w:r w:rsidR="00D062E6">
        <w:rPr>
          <w:rFonts w:ascii="Arial" w:hAnsi="Arial" w:cs="Arial"/>
          <w:sz w:val="24"/>
          <w:szCs w:val="24"/>
        </w:rPr>
        <w:t xml:space="preserve"> in English and </w:t>
      </w:r>
      <w:r w:rsidR="00861B03">
        <w:rPr>
          <w:rFonts w:ascii="Arial" w:hAnsi="Arial" w:cs="Arial"/>
          <w:sz w:val="24"/>
          <w:szCs w:val="24"/>
        </w:rPr>
        <w:t xml:space="preserve">her explanation she gave </w:t>
      </w:r>
      <w:r w:rsidR="00473CD5">
        <w:rPr>
          <w:rFonts w:ascii="Arial" w:hAnsi="Arial" w:cs="Arial"/>
          <w:sz w:val="24"/>
          <w:szCs w:val="24"/>
        </w:rPr>
        <w:t>to her was clea</w:t>
      </w:r>
      <w:r w:rsidR="00097056">
        <w:rPr>
          <w:rFonts w:ascii="Arial" w:hAnsi="Arial" w:cs="Arial"/>
          <w:sz w:val="24"/>
          <w:szCs w:val="24"/>
        </w:rPr>
        <w:t>r,</w:t>
      </w:r>
      <w:r w:rsidR="00861B03">
        <w:rPr>
          <w:rFonts w:ascii="Arial" w:hAnsi="Arial" w:cs="Arial"/>
          <w:sz w:val="24"/>
          <w:szCs w:val="24"/>
        </w:rPr>
        <w:t xml:space="preserve"> otherwise</w:t>
      </w:r>
      <w:r w:rsidR="00E8041C">
        <w:rPr>
          <w:rFonts w:ascii="Arial" w:hAnsi="Arial" w:cs="Arial"/>
          <w:sz w:val="24"/>
          <w:szCs w:val="24"/>
        </w:rPr>
        <w:t xml:space="preserve"> accused</w:t>
      </w:r>
      <w:r w:rsidR="00473CD5">
        <w:rPr>
          <w:rFonts w:ascii="Arial" w:hAnsi="Arial" w:cs="Arial"/>
          <w:sz w:val="24"/>
          <w:szCs w:val="24"/>
        </w:rPr>
        <w:t xml:space="preserve"> could not have answered the question</w:t>
      </w:r>
      <w:r w:rsidR="001E0FD0">
        <w:rPr>
          <w:rFonts w:ascii="Arial" w:hAnsi="Arial" w:cs="Arial"/>
          <w:sz w:val="24"/>
          <w:szCs w:val="24"/>
        </w:rPr>
        <w:t>s</w:t>
      </w:r>
      <w:r w:rsidR="00861B03">
        <w:rPr>
          <w:rFonts w:ascii="Arial" w:hAnsi="Arial" w:cs="Arial"/>
          <w:sz w:val="24"/>
          <w:szCs w:val="24"/>
        </w:rPr>
        <w:t xml:space="preserve"> posed</w:t>
      </w:r>
      <w:r w:rsidR="00F241D9">
        <w:rPr>
          <w:rFonts w:ascii="Arial" w:hAnsi="Arial" w:cs="Arial"/>
          <w:sz w:val="24"/>
          <w:szCs w:val="24"/>
        </w:rPr>
        <w:t>. The</w:t>
      </w:r>
      <w:r w:rsidR="00084F5C">
        <w:rPr>
          <w:rFonts w:ascii="Arial" w:hAnsi="Arial" w:cs="Arial"/>
          <w:sz w:val="24"/>
          <w:szCs w:val="24"/>
        </w:rPr>
        <w:t xml:space="preserve"> witness</w:t>
      </w:r>
      <w:r w:rsidR="00473CD5">
        <w:rPr>
          <w:rFonts w:ascii="Arial" w:hAnsi="Arial" w:cs="Arial"/>
          <w:sz w:val="24"/>
          <w:szCs w:val="24"/>
        </w:rPr>
        <w:t xml:space="preserve"> was also asked whether she complied with the principles as laid down in a </w:t>
      </w:r>
      <w:r w:rsidR="00BB642E">
        <w:rPr>
          <w:rFonts w:ascii="Arial" w:hAnsi="Arial" w:cs="Arial"/>
          <w:sz w:val="24"/>
          <w:szCs w:val="24"/>
        </w:rPr>
        <w:t>judgment</w:t>
      </w:r>
      <w:r w:rsidR="00473CD5">
        <w:rPr>
          <w:rFonts w:ascii="Arial" w:hAnsi="Arial" w:cs="Arial"/>
          <w:sz w:val="24"/>
          <w:szCs w:val="24"/>
        </w:rPr>
        <w:t xml:space="preserve"> of S </w:t>
      </w:r>
      <w:r w:rsidR="00861B03">
        <w:rPr>
          <w:rFonts w:ascii="Arial" w:hAnsi="Arial" w:cs="Arial"/>
          <w:sz w:val="24"/>
          <w:szCs w:val="24"/>
        </w:rPr>
        <w:t>v Tjihorero 1993</w:t>
      </w:r>
      <w:r w:rsidR="00BB7CE4">
        <w:rPr>
          <w:rStyle w:val="FootnoteReference"/>
          <w:rFonts w:ascii="Arial" w:hAnsi="Arial" w:cs="Arial"/>
          <w:sz w:val="24"/>
          <w:szCs w:val="24"/>
        </w:rPr>
        <w:footnoteReference w:id="1"/>
      </w:r>
      <w:r w:rsidR="00861B03">
        <w:rPr>
          <w:rFonts w:ascii="Arial" w:hAnsi="Arial" w:cs="Arial"/>
          <w:sz w:val="24"/>
          <w:szCs w:val="24"/>
        </w:rPr>
        <w:t xml:space="preserve"> and</w:t>
      </w:r>
      <w:r w:rsidR="00473CD5">
        <w:rPr>
          <w:rFonts w:ascii="Arial" w:hAnsi="Arial" w:cs="Arial"/>
          <w:sz w:val="24"/>
          <w:szCs w:val="24"/>
        </w:rPr>
        <w:t xml:space="preserve"> </w:t>
      </w:r>
      <w:r w:rsidR="0012582A">
        <w:rPr>
          <w:rFonts w:ascii="Arial" w:hAnsi="Arial" w:cs="Arial"/>
          <w:sz w:val="24"/>
          <w:szCs w:val="24"/>
        </w:rPr>
        <w:t xml:space="preserve">she </w:t>
      </w:r>
      <w:r w:rsidR="00473CD5">
        <w:rPr>
          <w:rFonts w:ascii="Arial" w:hAnsi="Arial" w:cs="Arial"/>
          <w:sz w:val="24"/>
          <w:szCs w:val="24"/>
        </w:rPr>
        <w:t xml:space="preserve">replied that she did comply because accused understood correctly what was being </w:t>
      </w:r>
      <w:r w:rsidR="00903D29">
        <w:rPr>
          <w:rFonts w:ascii="Arial" w:hAnsi="Arial" w:cs="Arial"/>
          <w:sz w:val="24"/>
          <w:szCs w:val="24"/>
        </w:rPr>
        <w:t>asked a</w:t>
      </w:r>
      <w:r w:rsidR="00861B03">
        <w:rPr>
          <w:rFonts w:ascii="Arial" w:hAnsi="Arial" w:cs="Arial"/>
          <w:sz w:val="24"/>
          <w:szCs w:val="24"/>
        </w:rPr>
        <w:t xml:space="preserve">nd </w:t>
      </w:r>
      <w:r w:rsidR="00903D29">
        <w:rPr>
          <w:rFonts w:ascii="Arial" w:hAnsi="Arial" w:cs="Arial"/>
          <w:sz w:val="24"/>
          <w:szCs w:val="24"/>
        </w:rPr>
        <w:t>the witness</w:t>
      </w:r>
      <w:r w:rsidR="00BB642E">
        <w:rPr>
          <w:rFonts w:ascii="Arial" w:hAnsi="Arial" w:cs="Arial"/>
          <w:sz w:val="24"/>
          <w:szCs w:val="24"/>
        </w:rPr>
        <w:t xml:space="preserve"> had no uncertainty</w:t>
      </w:r>
      <w:r w:rsidR="00FB2D6E">
        <w:rPr>
          <w:rFonts w:ascii="Arial" w:hAnsi="Arial" w:cs="Arial"/>
          <w:sz w:val="24"/>
          <w:szCs w:val="24"/>
        </w:rPr>
        <w:t>.</w:t>
      </w:r>
      <w:r w:rsidR="00FD156D">
        <w:rPr>
          <w:rFonts w:ascii="Arial" w:hAnsi="Arial" w:cs="Arial"/>
          <w:sz w:val="24"/>
          <w:szCs w:val="24"/>
        </w:rPr>
        <w:t xml:space="preserve"> </w:t>
      </w:r>
      <w:r w:rsidR="00C85761">
        <w:rPr>
          <w:rFonts w:ascii="Arial" w:hAnsi="Arial" w:cs="Arial"/>
          <w:sz w:val="24"/>
          <w:szCs w:val="24"/>
        </w:rPr>
        <w:t>Horn maintained</w:t>
      </w:r>
      <w:r w:rsidR="00FD156D">
        <w:rPr>
          <w:rFonts w:ascii="Arial" w:hAnsi="Arial" w:cs="Arial"/>
          <w:sz w:val="24"/>
          <w:szCs w:val="24"/>
        </w:rPr>
        <w:t xml:space="preserve"> that she</w:t>
      </w:r>
      <w:r w:rsidR="00370368">
        <w:rPr>
          <w:rFonts w:ascii="Arial" w:hAnsi="Arial" w:cs="Arial"/>
          <w:sz w:val="24"/>
          <w:szCs w:val="24"/>
        </w:rPr>
        <w:t xml:space="preserve"> recorded all conversations</w:t>
      </w:r>
      <w:r w:rsidR="00FD156D">
        <w:rPr>
          <w:rFonts w:ascii="Arial" w:hAnsi="Arial" w:cs="Arial"/>
          <w:sz w:val="24"/>
          <w:szCs w:val="24"/>
        </w:rPr>
        <w:t xml:space="preserve"> as required by</w:t>
      </w:r>
      <w:r w:rsidR="00CA7DD9">
        <w:rPr>
          <w:rFonts w:ascii="Arial" w:hAnsi="Arial" w:cs="Arial"/>
          <w:sz w:val="24"/>
          <w:szCs w:val="24"/>
        </w:rPr>
        <w:t xml:space="preserve"> </w:t>
      </w:r>
      <w:r w:rsidR="00903D29">
        <w:rPr>
          <w:rFonts w:ascii="Arial" w:hAnsi="Arial" w:cs="Arial"/>
          <w:sz w:val="24"/>
          <w:szCs w:val="24"/>
        </w:rPr>
        <w:t xml:space="preserve">section 217 of </w:t>
      </w:r>
      <w:r w:rsidR="00CA7DD9">
        <w:rPr>
          <w:rFonts w:ascii="Arial" w:hAnsi="Arial" w:cs="Arial"/>
          <w:sz w:val="24"/>
          <w:szCs w:val="24"/>
        </w:rPr>
        <w:t xml:space="preserve">the Criminal Procedure </w:t>
      </w:r>
      <w:r w:rsidR="00861B03">
        <w:rPr>
          <w:rFonts w:ascii="Arial" w:hAnsi="Arial" w:cs="Arial"/>
          <w:sz w:val="24"/>
          <w:szCs w:val="24"/>
        </w:rPr>
        <w:t>Act, Act 51of 1977.</w:t>
      </w:r>
    </w:p>
    <w:p w:rsidR="00FB2D6E" w:rsidRDefault="00FB2D6E" w:rsidP="003C6C53">
      <w:pPr>
        <w:pStyle w:val="NoSpacing"/>
        <w:spacing w:line="360" w:lineRule="auto"/>
        <w:jc w:val="both"/>
        <w:rPr>
          <w:rFonts w:ascii="Arial" w:hAnsi="Arial" w:cs="Arial"/>
          <w:sz w:val="24"/>
          <w:szCs w:val="24"/>
        </w:rPr>
      </w:pPr>
    </w:p>
    <w:p w:rsidR="00FB2D6E" w:rsidRDefault="0039272D" w:rsidP="003C6C53">
      <w:pPr>
        <w:pStyle w:val="NoSpacing"/>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B4748">
        <w:rPr>
          <w:rFonts w:ascii="Arial" w:hAnsi="Arial" w:cs="Arial"/>
          <w:sz w:val="24"/>
          <w:szCs w:val="24"/>
        </w:rPr>
        <w:t>The witness</w:t>
      </w:r>
      <w:r w:rsidR="008D5ED0">
        <w:rPr>
          <w:rFonts w:ascii="Arial" w:hAnsi="Arial" w:cs="Arial"/>
          <w:sz w:val="24"/>
          <w:szCs w:val="24"/>
        </w:rPr>
        <w:t xml:space="preserve"> was</w:t>
      </w:r>
      <w:r w:rsidR="00CF5D97">
        <w:rPr>
          <w:rFonts w:ascii="Arial" w:hAnsi="Arial" w:cs="Arial"/>
          <w:sz w:val="24"/>
          <w:szCs w:val="24"/>
        </w:rPr>
        <w:t xml:space="preserve"> also</w:t>
      </w:r>
      <w:r w:rsidR="00370368">
        <w:rPr>
          <w:rFonts w:ascii="Arial" w:hAnsi="Arial" w:cs="Arial"/>
          <w:sz w:val="24"/>
          <w:szCs w:val="24"/>
        </w:rPr>
        <w:t xml:space="preserve"> asked whether t</w:t>
      </w:r>
      <w:r w:rsidR="00CF5D97">
        <w:rPr>
          <w:rFonts w:ascii="Arial" w:hAnsi="Arial" w:cs="Arial"/>
          <w:sz w:val="24"/>
          <w:szCs w:val="24"/>
        </w:rPr>
        <w:t xml:space="preserve">he </w:t>
      </w:r>
      <w:r w:rsidR="00CA7DD9">
        <w:rPr>
          <w:rFonts w:ascii="Arial" w:hAnsi="Arial" w:cs="Arial"/>
          <w:sz w:val="24"/>
          <w:szCs w:val="24"/>
        </w:rPr>
        <w:t xml:space="preserve">first accused </w:t>
      </w:r>
      <w:r w:rsidR="00444635">
        <w:rPr>
          <w:rFonts w:ascii="Arial" w:hAnsi="Arial" w:cs="Arial"/>
          <w:sz w:val="24"/>
          <w:szCs w:val="24"/>
        </w:rPr>
        <w:t>reply</w:t>
      </w:r>
      <w:r w:rsidR="008C71CB">
        <w:rPr>
          <w:rFonts w:ascii="Arial" w:hAnsi="Arial" w:cs="Arial"/>
          <w:sz w:val="24"/>
          <w:szCs w:val="24"/>
        </w:rPr>
        <w:t xml:space="preserve"> ‘</w:t>
      </w:r>
      <w:r w:rsidR="00FB2D6E">
        <w:rPr>
          <w:rFonts w:ascii="Arial" w:hAnsi="Arial" w:cs="Arial"/>
          <w:sz w:val="24"/>
          <w:szCs w:val="24"/>
        </w:rPr>
        <w:t>yes</w:t>
      </w:r>
      <w:r w:rsidR="008C71CB">
        <w:rPr>
          <w:rFonts w:ascii="Arial" w:hAnsi="Arial" w:cs="Arial"/>
          <w:sz w:val="24"/>
          <w:szCs w:val="24"/>
        </w:rPr>
        <w:t>’</w:t>
      </w:r>
      <w:r w:rsidR="00370368">
        <w:rPr>
          <w:rFonts w:ascii="Arial" w:hAnsi="Arial" w:cs="Arial"/>
          <w:sz w:val="24"/>
          <w:szCs w:val="24"/>
        </w:rPr>
        <w:t xml:space="preserve"> before I talk to my lawyer</w:t>
      </w:r>
      <w:r w:rsidR="00EC400E">
        <w:rPr>
          <w:rFonts w:ascii="Arial" w:hAnsi="Arial" w:cs="Arial"/>
          <w:sz w:val="24"/>
          <w:szCs w:val="24"/>
        </w:rPr>
        <w:t>,</w:t>
      </w:r>
      <w:r w:rsidR="00370368">
        <w:rPr>
          <w:rFonts w:ascii="Arial" w:hAnsi="Arial" w:cs="Arial"/>
          <w:sz w:val="24"/>
          <w:szCs w:val="24"/>
        </w:rPr>
        <w:t xml:space="preserve"> didn’t suggest that</w:t>
      </w:r>
      <w:r w:rsidR="00CA7DD9">
        <w:rPr>
          <w:rFonts w:ascii="Arial" w:hAnsi="Arial" w:cs="Arial"/>
          <w:sz w:val="24"/>
          <w:szCs w:val="24"/>
        </w:rPr>
        <w:t xml:space="preserve"> the</w:t>
      </w:r>
      <w:r w:rsidR="00370368">
        <w:rPr>
          <w:rFonts w:ascii="Arial" w:hAnsi="Arial" w:cs="Arial"/>
          <w:sz w:val="24"/>
          <w:szCs w:val="24"/>
        </w:rPr>
        <w:t xml:space="preserve"> accused had a </w:t>
      </w:r>
      <w:r w:rsidR="00CA7DD9">
        <w:rPr>
          <w:rFonts w:ascii="Arial" w:hAnsi="Arial" w:cs="Arial"/>
          <w:sz w:val="24"/>
          <w:szCs w:val="24"/>
        </w:rPr>
        <w:t>legal practitioner</w:t>
      </w:r>
      <w:r w:rsidR="008D5ED0">
        <w:rPr>
          <w:rFonts w:ascii="Arial" w:hAnsi="Arial" w:cs="Arial"/>
          <w:sz w:val="24"/>
          <w:szCs w:val="24"/>
        </w:rPr>
        <w:t xml:space="preserve"> and she</w:t>
      </w:r>
      <w:r w:rsidR="00370368">
        <w:rPr>
          <w:rFonts w:ascii="Arial" w:hAnsi="Arial" w:cs="Arial"/>
          <w:sz w:val="24"/>
          <w:szCs w:val="24"/>
        </w:rPr>
        <w:t xml:space="preserve"> replied that she had </w:t>
      </w:r>
      <w:r w:rsidR="00C85761">
        <w:rPr>
          <w:rFonts w:ascii="Arial" w:hAnsi="Arial" w:cs="Arial"/>
          <w:sz w:val="24"/>
          <w:szCs w:val="24"/>
        </w:rPr>
        <w:t>informed the</w:t>
      </w:r>
      <w:r w:rsidR="00162F50">
        <w:rPr>
          <w:rFonts w:ascii="Arial" w:hAnsi="Arial" w:cs="Arial"/>
          <w:sz w:val="24"/>
          <w:szCs w:val="24"/>
        </w:rPr>
        <w:t xml:space="preserve"> accused</w:t>
      </w:r>
      <w:r w:rsidR="00370368">
        <w:rPr>
          <w:rFonts w:ascii="Arial" w:hAnsi="Arial" w:cs="Arial"/>
          <w:sz w:val="24"/>
          <w:szCs w:val="24"/>
        </w:rPr>
        <w:t xml:space="preserve"> of her rights </w:t>
      </w:r>
      <w:r w:rsidR="00CF5D97">
        <w:rPr>
          <w:rFonts w:ascii="Arial" w:hAnsi="Arial" w:cs="Arial"/>
          <w:sz w:val="24"/>
          <w:szCs w:val="24"/>
        </w:rPr>
        <w:t xml:space="preserve">and </w:t>
      </w:r>
      <w:r w:rsidR="00370368">
        <w:rPr>
          <w:rFonts w:ascii="Arial" w:hAnsi="Arial" w:cs="Arial"/>
          <w:sz w:val="24"/>
          <w:szCs w:val="24"/>
        </w:rPr>
        <w:t>she perceive</w:t>
      </w:r>
      <w:r w:rsidR="004D2C41">
        <w:rPr>
          <w:rFonts w:ascii="Arial" w:hAnsi="Arial" w:cs="Arial"/>
          <w:sz w:val="24"/>
          <w:szCs w:val="24"/>
        </w:rPr>
        <w:t>d the</w:t>
      </w:r>
      <w:r w:rsidR="00370368">
        <w:rPr>
          <w:rFonts w:ascii="Arial" w:hAnsi="Arial" w:cs="Arial"/>
          <w:sz w:val="24"/>
          <w:szCs w:val="24"/>
        </w:rPr>
        <w:t xml:space="preserve"> accused will engage a </w:t>
      </w:r>
      <w:r w:rsidR="00CA7DD9">
        <w:rPr>
          <w:rFonts w:ascii="Arial" w:hAnsi="Arial" w:cs="Arial"/>
          <w:sz w:val="24"/>
          <w:szCs w:val="24"/>
        </w:rPr>
        <w:t xml:space="preserve">legal practitioner </w:t>
      </w:r>
      <w:r w:rsidR="00370368">
        <w:rPr>
          <w:rFonts w:ascii="Arial" w:hAnsi="Arial" w:cs="Arial"/>
          <w:sz w:val="24"/>
          <w:szCs w:val="24"/>
        </w:rPr>
        <w:t>at the trial and she wrote down what accused had told her.</w:t>
      </w:r>
      <w:r w:rsidR="00444635">
        <w:rPr>
          <w:rFonts w:ascii="Arial" w:hAnsi="Arial" w:cs="Arial"/>
          <w:sz w:val="24"/>
          <w:szCs w:val="24"/>
        </w:rPr>
        <w:t xml:space="preserve"> She was also asked why she did not stop the proceedings after she was informed by the accused that she expected bail and a lenient sentence and the witness replied that, that is what she expected but not what she was promised.</w:t>
      </w:r>
    </w:p>
    <w:p w:rsidR="00FB2D6E" w:rsidRDefault="00FB2D6E" w:rsidP="003C6C53">
      <w:pPr>
        <w:pStyle w:val="NoSpacing"/>
        <w:spacing w:line="360" w:lineRule="auto"/>
        <w:jc w:val="both"/>
        <w:rPr>
          <w:rFonts w:ascii="Arial" w:hAnsi="Arial" w:cs="Arial"/>
          <w:sz w:val="24"/>
          <w:szCs w:val="24"/>
        </w:rPr>
      </w:pPr>
    </w:p>
    <w:p w:rsidR="00357E39" w:rsidRDefault="0039272D" w:rsidP="003C6C53">
      <w:pPr>
        <w:pStyle w:val="NoSpacing"/>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62F50">
        <w:rPr>
          <w:rFonts w:ascii="Arial" w:hAnsi="Arial" w:cs="Arial"/>
          <w:sz w:val="24"/>
          <w:szCs w:val="24"/>
        </w:rPr>
        <w:t xml:space="preserve">She </w:t>
      </w:r>
      <w:r w:rsidR="00FC22E1">
        <w:rPr>
          <w:rFonts w:ascii="Arial" w:hAnsi="Arial" w:cs="Arial"/>
          <w:sz w:val="24"/>
          <w:szCs w:val="24"/>
        </w:rPr>
        <w:t xml:space="preserve">was adamant </w:t>
      </w:r>
      <w:r w:rsidR="00223D9D">
        <w:rPr>
          <w:rFonts w:ascii="Arial" w:hAnsi="Arial" w:cs="Arial"/>
          <w:sz w:val="24"/>
          <w:szCs w:val="24"/>
        </w:rPr>
        <w:t xml:space="preserve">the </w:t>
      </w:r>
      <w:r w:rsidR="000C65E6">
        <w:rPr>
          <w:rFonts w:ascii="Arial" w:hAnsi="Arial" w:cs="Arial"/>
          <w:sz w:val="24"/>
          <w:szCs w:val="24"/>
        </w:rPr>
        <w:t>statement was</w:t>
      </w:r>
      <w:r w:rsidR="00FC22E1">
        <w:rPr>
          <w:rFonts w:ascii="Arial" w:hAnsi="Arial" w:cs="Arial"/>
          <w:sz w:val="24"/>
          <w:szCs w:val="24"/>
        </w:rPr>
        <w:t xml:space="preserve"> read back </w:t>
      </w:r>
      <w:r w:rsidR="00223D9D">
        <w:rPr>
          <w:rFonts w:ascii="Arial" w:hAnsi="Arial" w:cs="Arial"/>
          <w:sz w:val="24"/>
          <w:szCs w:val="24"/>
        </w:rPr>
        <w:t>to</w:t>
      </w:r>
      <w:r w:rsidR="00CF5D97">
        <w:rPr>
          <w:rFonts w:ascii="Arial" w:hAnsi="Arial" w:cs="Arial"/>
          <w:sz w:val="24"/>
          <w:szCs w:val="24"/>
        </w:rPr>
        <w:t xml:space="preserve"> the </w:t>
      </w:r>
      <w:r w:rsidR="00357E39">
        <w:rPr>
          <w:rFonts w:ascii="Arial" w:hAnsi="Arial" w:cs="Arial"/>
          <w:sz w:val="24"/>
          <w:szCs w:val="24"/>
        </w:rPr>
        <w:t>deponent</w:t>
      </w:r>
      <w:r w:rsidR="00FC22E1">
        <w:rPr>
          <w:rFonts w:ascii="Arial" w:hAnsi="Arial" w:cs="Arial"/>
          <w:sz w:val="24"/>
          <w:szCs w:val="24"/>
        </w:rPr>
        <w:t>,</w:t>
      </w:r>
      <w:r w:rsidR="00357E39">
        <w:rPr>
          <w:rFonts w:ascii="Arial" w:hAnsi="Arial" w:cs="Arial"/>
          <w:sz w:val="24"/>
          <w:szCs w:val="24"/>
        </w:rPr>
        <w:t xml:space="preserve"> conf</w:t>
      </w:r>
      <w:r w:rsidR="008D5ED0">
        <w:rPr>
          <w:rFonts w:ascii="Arial" w:hAnsi="Arial" w:cs="Arial"/>
          <w:sz w:val="24"/>
          <w:szCs w:val="24"/>
        </w:rPr>
        <w:t xml:space="preserve">irmed the content as </w:t>
      </w:r>
      <w:r w:rsidR="00FB2D6E">
        <w:rPr>
          <w:rFonts w:ascii="Arial" w:hAnsi="Arial" w:cs="Arial"/>
          <w:sz w:val="24"/>
          <w:szCs w:val="24"/>
        </w:rPr>
        <w:t xml:space="preserve">correct, </w:t>
      </w:r>
      <w:r w:rsidR="007110FC">
        <w:rPr>
          <w:rFonts w:ascii="Arial" w:hAnsi="Arial" w:cs="Arial"/>
          <w:sz w:val="24"/>
          <w:szCs w:val="24"/>
        </w:rPr>
        <w:t>initialed</w:t>
      </w:r>
      <w:r w:rsidR="00CF5D97">
        <w:rPr>
          <w:rFonts w:ascii="Arial" w:hAnsi="Arial" w:cs="Arial"/>
          <w:sz w:val="24"/>
          <w:szCs w:val="24"/>
        </w:rPr>
        <w:t xml:space="preserve"> each page and </w:t>
      </w:r>
      <w:r w:rsidR="008D5ED0">
        <w:rPr>
          <w:rFonts w:ascii="Arial" w:hAnsi="Arial" w:cs="Arial"/>
          <w:sz w:val="24"/>
          <w:szCs w:val="24"/>
        </w:rPr>
        <w:t>affixed her signature on</w:t>
      </w:r>
      <w:r w:rsidR="00D81D52">
        <w:rPr>
          <w:rFonts w:ascii="Arial" w:hAnsi="Arial" w:cs="Arial"/>
          <w:sz w:val="24"/>
          <w:szCs w:val="24"/>
        </w:rPr>
        <w:t xml:space="preserve"> the last page. </w:t>
      </w:r>
      <w:r w:rsidR="00357E39">
        <w:rPr>
          <w:rFonts w:ascii="Arial" w:hAnsi="Arial" w:cs="Arial"/>
          <w:sz w:val="24"/>
          <w:szCs w:val="24"/>
        </w:rPr>
        <w:t>Thereafter</w:t>
      </w:r>
      <w:r w:rsidR="00D81D52">
        <w:rPr>
          <w:rFonts w:ascii="Arial" w:hAnsi="Arial" w:cs="Arial"/>
          <w:sz w:val="24"/>
          <w:szCs w:val="24"/>
        </w:rPr>
        <w:t>,</w:t>
      </w:r>
      <w:r w:rsidR="00357E39">
        <w:rPr>
          <w:rFonts w:ascii="Arial" w:hAnsi="Arial" w:cs="Arial"/>
          <w:sz w:val="24"/>
          <w:szCs w:val="24"/>
        </w:rPr>
        <w:t xml:space="preserve"> the witness handed over the </w:t>
      </w:r>
      <w:r w:rsidR="00D81D52">
        <w:rPr>
          <w:rFonts w:ascii="Arial" w:hAnsi="Arial" w:cs="Arial"/>
          <w:sz w:val="24"/>
          <w:szCs w:val="24"/>
        </w:rPr>
        <w:t xml:space="preserve">first </w:t>
      </w:r>
      <w:r w:rsidR="00357E39">
        <w:rPr>
          <w:rFonts w:ascii="Arial" w:hAnsi="Arial" w:cs="Arial"/>
          <w:sz w:val="24"/>
          <w:szCs w:val="24"/>
        </w:rPr>
        <w:t xml:space="preserve">accused </w:t>
      </w:r>
      <w:r w:rsidR="006A4018">
        <w:rPr>
          <w:rFonts w:ascii="Arial" w:hAnsi="Arial" w:cs="Arial"/>
          <w:sz w:val="24"/>
          <w:szCs w:val="24"/>
        </w:rPr>
        <w:t xml:space="preserve">and </w:t>
      </w:r>
      <w:r w:rsidR="00C85761">
        <w:rPr>
          <w:rFonts w:ascii="Arial" w:hAnsi="Arial" w:cs="Arial"/>
          <w:sz w:val="24"/>
          <w:szCs w:val="24"/>
        </w:rPr>
        <w:t>the confession</w:t>
      </w:r>
      <w:r w:rsidR="00357E39">
        <w:rPr>
          <w:rFonts w:ascii="Arial" w:hAnsi="Arial" w:cs="Arial"/>
          <w:sz w:val="24"/>
          <w:szCs w:val="24"/>
        </w:rPr>
        <w:t xml:space="preserve"> to the officer who brought her.</w:t>
      </w:r>
    </w:p>
    <w:p w:rsidR="00D81D52" w:rsidRPr="00D81D52" w:rsidRDefault="00D81D52" w:rsidP="003C6C53">
      <w:pPr>
        <w:pStyle w:val="NoSpacing"/>
        <w:spacing w:line="360" w:lineRule="auto"/>
        <w:jc w:val="both"/>
        <w:rPr>
          <w:rFonts w:ascii="Arial" w:hAnsi="Arial" w:cs="Arial"/>
          <w:i/>
          <w:sz w:val="24"/>
          <w:szCs w:val="24"/>
        </w:rPr>
      </w:pPr>
    </w:p>
    <w:p w:rsidR="00683B81" w:rsidRDefault="00FB2D6E" w:rsidP="003C6C53">
      <w:pPr>
        <w:pStyle w:val="NoSpacing"/>
        <w:spacing w:line="360" w:lineRule="auto"/>
        <w:jc w:val="both"/>
        <w:rPr>
          <w:rFonts w:ascii="Arial" w:hAnsi="Arial" w:cs="Arial"/>
          <w:sz w:val="24"/>
          <w:szCs w:val="24"/>
        </w:rPr>
      </w:pPr>
      <w:r>
        <w:rPr>
          <w:rFonts w:ascii="Arial" w:hAnsi="Arial" w:cs="Arial"/>
          <w:sz w:val="24"/>
          <w:szCs w:val="24"/>
        </w:rPr>
        <w:t>[</w:t>
      </w:r>
      <w:r w:rsidR="0039272D">
        <w:rPr>
          <w:rFonts w:ascii="Arial" w:hAnsi="Arial" w:cs="Arial"/>
          <w:sz w:val="24"/>
          <w:szCs w:val="24"/>
        </w:rPr>
        <w:t>9</w:t>
      </w:r>
      <w:r w:rsidR="00BB7CE4">
        <w:rPr>
          <w:rFonts w:ascii="Arial" w:hAnsi="Arial" w:cs="Arial"/>
          <w:sz w:val="24"/>
          <w:szCs w:val="24"/>
        </w:rPr>
        <w:t>]</w:t>
      </w:r>
      <w:r w:rsidR="0039272D">
        <w:rPr>
          <w:rFonts w:ascii="Arial" w:hAnsi="Arial" w:cs="Arial"/>
          <w:sz w:val="24"/>
          <w:szCs w:val="24"/>
        </w:rPr>
        <w:tab/>
      </w:r>
      <w:r w:rsidR="00683B81">
        <w:rPr>
          <w:rFonts w:ascii="Arial" w:hAnsi="Arial" w:cs="Arial"/>
          <w:sz w:val="24"/>
          <w:szCs w:val="24"/>
        </w:rPr>
        <w:t>Mrs.</w:t>
      </w:r>
      <w:r w:rsidR="003E7E60">
        <w:rPr>
          <w:rFonts w:ascii="Arial" w:hAnsi="Arial" w:cs="Arial"/>
          <w:sz w:val="24"/>
          <w:szCs w:val="24"/>
        </w:rPr>
        <w:t xml:space="preserve"> Savage</w:t>
      </w:r>
      <w:r>
        <w:rPr>
          <w:rFonts w:ascii="Arial" w:hAnsi="Arial" w:cs="Arial"/>
          <w:sz w:val="24"/>
          <w:szCs w:val="24"/>
        </w:rPr>
        <w:t xml:space="preserve"> was the se</w:t>
      </w:r>
      <w:r w:rsidR="00EE1A53">
        <w:rPr>
          <w:rFonts w:ascii="Arial" w:hAnsi="Arial" w:cs="Arial"/>
          <w:sz w:val="24"/>
          <w:szCs w:val="24"/>
        </w:rPr>
        <w:t>cond witness to testify in a tr</w:t>
      </w:r>
      <w:r>
        <w:rPr>
          <w:rFonts w:ascii="Arial" w:hAnsi="Arial" w:cs="Arial"/>
          <w:sz w:val="24"/>
          <w:szCs w:val="24"/>
        </w:rPr>
        <w:t>i</w:t>
      </w:r>
      <w:r w:rsidR="00EE1A53">
        <w:rPr>
          <w:rFonts w:ascii="Arial" w:hAnsi="Arial" w:cs="Arial"/>
          <w:sz w:val="24"/>
          <w:szCs w:val="24"/>
        </w:rPr>
        <w:t>a</w:t>
      </w:r>
      <w:r>
        <w:rPr>
          <w:rFonts w:ascii="Arial" w:hAnsi="Arial" w:cs="Arial"/>
          <w:sz w:val="24"/>
          <w:szCs w:val="24"/>
        </w:rPr>
        <w:t xml:space="preserve">l within a trial .She testified that she is </w:t>
      </w:r>
      <w:r w:rsidR="00CF5D97">
        <w:rPr>
          <w:rFonts w:ascii="Arial" w:hAnsi="Arial" w:cs="Arial"/>
          <w:sz w:val="24"/>
          <w:szCs w:val="24"/>
        </w:rPr>
        <w:t xml:space="preserve">employed </w:t>
      </w:r>
      <w:r w:rsidR="00D81D52">
        <w:rPr>
          <w:rFonts w:ascii="Arial" w:hAnsi="Arial" w:cs="Arial"/>
          <w:sz w:val="24"/>
          <w:szCs w:val="24"/>
        </w:rPr>
        <w:t>as a m</w:t>
      </w:r>
      <w:r w:rsidR="00CF5D97">
        <w:rPr>
          <w:rFonts w:ascii="Arial" w:hAnsi="Arial" w:cs="Arial"/>
          <w:sz w:val="24"/>
          <w:szCs w:val="24"/>
        </w:rPr>
        <w:t xml:space="preserve">agistrate </w:t>
      </w:r>
      <w:r>
        <w:rPr>
          <w:rFonts w:ascii="Arial" w:hAnsi="Arial" w:cs="Arial"/>
          <w:sz w:val="24"/>
          <w:szCs w:val="24"/>
        </w:rPr>
        <w:t xml:space="preserve">at </w:t>
      </w:r>
      <w:r w:rsidR="00C85761">
        <w:rPr>
          <w:rFonts w:ascii="Arial" w:hAnsi="Arial" w:cs="Arial"/>
          <w:sz w:val="24"/>
          <w:szCs w:val="24"/>
        </w:rPr>
        <w:t>the Office</w:t>
      </w:r>
      <w:r w:rsidR="00F8661A">
        <w:rPr>
          <w:rFonts w:ascii="Arial" w:hAnsi="Arial" w:cs="Arial"/>
          <w:sz w:val="24"/>
          <w:szCs w:val="24"/>
        </w:rPr>
        <w:t xml:space="preserve"> of the </w:t>
      </w:r>
      <w:r w:rsidR="008D5ED0">
        <w:rPr>
          <w:rFonts w:ascii="Arial" w:hAnsi="Arial" w:cs="Arial"/>
          <w:sz w:val="24"/>
          <w:szCs w:val="24"/>
        </w:rPr>
        <w:t>Judiciary</w:t>
      </w:r>
      <w:r w:rsidR="006F4E8B">
        <w:rPr>
          <w:rFonts w:ascii="Arial" w:hAnsi="Arial" w:cs="Arial"/>
          <w:sz w:val="24"/>
          <w:szCs w:val="24"/>
        </w:rPr>
        <w:t xml:space="preserve"> for eight years</w:t>
      </w:r>
      <w:r w:rsidR="008D5ED0">
        <w:rPr>
          <w:rFonts w:ascii="Arial" w:hAnsi="Arial" w:cs="Arial"/>
          <w:sz w:val="24"/>
          <w:szCs w:val="24"/>
        </w:rPr>
        <w:t xml:space="preserve">, stationed at </w:t>
      </w:r>
      <w:r w:rsidR="0010520A">
        <w:rPr>
          <w:rFonts w:ascii="Arial" w:hAnsi="Arial" w:cs="Arial"/>
          <w:sz w:val="24"/>
          <w:szCs w:val="24"/>
        </w:rPr>
        <w:t>Mungunda</w:t>
      </w:r>
      <w:r w:rsidR="006F4E8B">
        <w:rPr>
          <w:rFonts w:ascii="Arial" w:hAnsi="Arial" w:cs="Arial"/>
          <w:sz w:val="24"/>
          <w:szCs w:val="24"/>
        </w:rPr>
        <w:t xml:space="preserve"> Street</w:t>
      </w:r>
      <w:r w:rsidR="0010520A">
        <w:rPr>
          <w:rFonts w:ascii="Arial" w:hAnsi="Arial" w:cs="Arial"/>
          <w:sz w:val="24"/>
          <w:szCs w:val="24"/>
        </w:rPr>
        <w:t xml:space="preserve"> Magistrate’s Court.</w:t>
      </w:r>
      <w:r>
        <w:rPr>
          <w:rFonts w:ascii="Arial" w:hAnsi="Arial" w:cs="Arial"/>
          <w:sz w:val="24"/>
          <w:szCs w:val="24"/>
        </w:rPr>
        <w:t xml:space="preserve"> She took a </w:t>
      </w:r>
      <w:r w:rsidR="00DF7AA1">
        <w:rPr>
          <w:rFonts w:ascii="Arial" w:hAnsi="Arial" w:cs="Arial"/>
          <w:sz w:val="24"/>
          <w:szCs w:val="24"/>
        </w:rPr>
        <w:t xml:space="preserve">confession </w:t>
      </w:r>
      <w:r w:rsidR="006F4E8B">
        <w:rPr>
          <w:rFonts w:ascii="Arial" w:hAnsi="Arial" w:cs="Arial"/>
          <w:sz w:val="24"/>
          <w:szCs w:val="24"/>
        </w:rPr>
        <w:t>on the 4</w:t>
      </w:r>
      <w:r w:rsidR="006F4E8B" w:rsidRPr="006F4E8B">
        <w:rPr>
          <w:rFonts w:ascii="Arial" w:hAnsi="Arial" w:cs="Arial"/>
          <w:sz w:val="24"/>
          <w:szCs w:val="24"/>
          <w:vertAlign w:val="superscript"/>
        </w:rPr>
        <w:t>th</w:t>
      </w:r>
      <w:r w:rsidR="006F4E8B">
        <w:rPr>
          <w:rFonts w:ascii="Arial" w:hAnsi="Arial" w:cs="Arial"/>
          <w:sz w:val="24"/>
          <w:szCs w:val="24"/>
        </w:rPr>
        <w:t xml:space="preserve"> day of April 2015</w:t>
      </w:r>
      <w:r w:rsidR="00EC07B4">
        <w:rPr>
          <w:rFonts w:ascii="Arial" w:hAnsi="Arial" w:cs="Arial"/>
          <w:sz w:val="24"/>
          <w:szCs w:val="24"/>
        </w:rPr>
        <w:t xml:space="preserve"> in the afternoon from third accused</w:t>
      </w:r>
      <w:r>
        <w:rPr>
          <w:rFonts w:ascii="Arial" w:hAnsi="Arial" w:cs="Arial"/>
          <w:sz w:val="24"/>
          <w:szCs w:val="24"/>
        </w:rPr>
        <w:t xml:space="preserve"> who was brought to her by</w:t>
      </w:r>
      <w:r w:rsidR="00223328">
        <w:rPr>
          <w:rFonts w:ascii="Arial" w:hAnsi="Arial" w:cs="Arial"/>
          <w:sz w:val="24"/>
          <w:szCs w:val="24"/>
        </w:rPr>
        <w:t xml:space="preserve"> Nampila</w:t>
      </w:r>
      <w:r w:rsidR="00E342DF">
        <w:rPr>
          <w:rFonts w:ascii="Arial" w:hAnsi="Arial" w:cs="Arial"/>
          <w:sz w:val="24"/>
          <w:szCs w:val="24"/>
        </w:rPr>
        <w:t xml:space="preserve">. </w:t>
      </w:r>
      <w:r w:rsidR="00DF7AA1">
        <w:rPr>
          <w:rFonts w:ascii="Arial" w:hAnsi="Arial" w:cs="Arial"/>
          <w:sz w:val="24"/>
          <w:szCs w:val="24"/>
        </w:rPr>
        <w:t xml:space="preserve">Savage testified further </w:t>
      </w:r>
      <w:r w:rsidR="00F01350">
        <w:rPr>
          <w:rFonts w:ascii="Arial" w:hAnsi="Arial" w:cs="Arial"/>
          <w:sz w:val="24"/>
          <w:szCs w:val="24"/>
        </w:rPr>
        <w:t xml:space="preserve">that </w:t>
      </w:r>
      <w:r w:rsidR="00DF7AA1">
        <w:rPr>
          <w:rFonts w:ascii="Arial" w:hAnsi="Arial" w:cs="Arial"/>
          <w:sz w:val="24"/>
          <w:szCs w:val="24"/>
        </w:rPr>
        <w:t xml:space="preserve">she recognized the document shown to her by the state as </w:t>
      </w:r>
      <w:r w:rsidR="00A26257">
        <w:rPr>
          <w:rFonts w:ascii="Arial" w:hAnsi="Arial" w:cs="Arial"/>
          <w:sz w:val="24"/>
          <w:szCs w:val="24"/>
        </w:rPr>
        <w:t xml:space="preserve">a </w:t>
      </w:r>
      <w:r w:rsidR="00DF7AA1">
        <w:rPr>
          <w:rFonts w:ascii="Arial" w:hAnsi="Arial" w:cs="Arial"/>
          <w:sz w:val="24"/>
          <w:szCs w:val="24"/>
        </w:rPr>
        <w:t xml:space="preserve">confession pro forma she used when she took a confession. </w:t>
      </w:r>
    </w:p>
    <w:p w:rsidR="005E6858" w:rsidRDefault="0039272D" w:rsidP="003C6C53">
      <w:pPr>
        <w:pStyle w:val="NoSpacing"/>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DF7AA1">
        <w:rPr>
          <w:rFonts w:ascii="Arial" w:hAnsi="Arial" w:cs="Arial"/>
          <w:sz w:val="24"/>
          <w:szCs w:val="24"/>
        </w:rPr>
        <w:t>According to the witness</w:t>
      </w:r>
      <w:r w:rsidR="0064275F">
        <w:rPr>
          <w:rFonts w:ascii="Arial" w:hAnsi="Arial" w:cs="Arial"/>
          <w:sz w:val="24"/>
          <w:szCs w:val="24"/>
        </w:rPr>
        <w:t>,</w:t>
      </w:r>
      <w:r w:rsidR="00223328">
        <w:rPr>
          <w:rFonts w:ascii="Arial" w:hAnsi="Arial" w:cs="Arial"/>
          <w:sz w:val="24"/>
          <w:szCs w:val="24"/>
        </w:rPr>
        <w:t xml:space="preserve"> s</w:t>
      </w:r>
      <w:r w:rsidR="00E40E68">
        <w:rPr>
          <w:rFonts w:ascii="Arial" w:hAnsi="Arial" w:cs="Arial"/>
          <w:sz w:val="24"/>
          <w:szCs w:val="24"/>
        </w:rPr>
        <w:t xml:space="preserve">he </w:t>
      </w:r>
      <w:r w:rsidR="00981F19">
        <w:rPr>
          <w:rFonts w:ascii="Arial" w:hAnsi="Arial" w:cs="Arial"/>
          <w:sz w:val="24"/>
          <w:szCs w:val="24"/>
        </w:rPr>
        <w:t xml:space="preserve">communicated </w:t>
      </w:r>
      <w:r w:rsidR="002F7625">
        <w:rPr>
          <w:rFonts w:ascii="Arial" w:hAnsi="Arial" w:cs="Arial"/>
          <w:sz w:val="24"/>
          <w:szCs w:val="24"/>
        </w:rPr>
        <w:t xml:space="preserve">to the </w:t>
      </w:r>
      <w:r w:rsidR="00981F19">
        <w:rPr>
          <w:rFonts w:ascii="Arial" w:hAnsi="Arial" w:cs="Arial"/>
          <w:sz w:val="24"/>
          <w:szCs w:val="24"/>
        </w:rPr>
        <w:t>accused in En</w:t>
      </w:r>
      <w:r w:rsidR="00E40E68">
        <w:rPr>
          <w:rFonts w:ascii="Arial" w:hAnsi="Arial" w:cs="Arial"/>
          <w:sz w:val="24"/>
          <w:szCs w:val="24"/>
        </w:rPr>
        <w:t>glish</w:t>
      </w:r>
      <w:r w:rsidR="009667DD">
        <w:rPr>
          <w:rFonts w:ascii="Arial" w:hAnsi="Arial" w:cs="Arial"/>
          <w:sz w:val="24"/>
          <w:szCs w:val="24"/>
        </w:rPr>
        <w:t xml:space="preserve"> and made use of an interpreter</w:t>
      </w:r>
      <w:r w:rsidR="00E40E68">
        <w:rPr>
          <w:rFonts w:ascii="Arial" w:hAnsi="Arial" w:cs="Arial"/>
          <w:sz w:val="24"/>
          <w:szCs w:val="24"/>
        </w:rPr>
        <w:t>.</w:t>
      </w:r>
      <w:r w:rsidR="00981F19">
        <w:rPr>
          <w:rFonts w:ascii="Arial" w:hAnsi="Arial" w:cs="Arial"/>
          <w:sz w:val="24"/>
          <w:szCs w:val="24"/>
        </w:rPr>
        <w:t xml:space="preserve"> She </w:t>
      </w:r>
      <w:r w:rsidR="002F7625">
        <w:rPr>
          <w:rFonts w:ascii="Arial" w:hAnsi="Arial" w:cs="Arial"/>
          <w:sz w:val="24"/>
          <w:szCs w:val="24"/>
        </w:rPr>
        <w:t xml:space="preserve">further testified that </w:t>
      </w:r>
      <w:r w:rsidR="00683B81">
        <w:rPr>
          <w:rFonts w:ascii="Arial" w:hAnsi="Arial" w:cs="Arial"/>
          <w:sz w:val="24"/>
          <w:szCs w:val="24"/>
        </w:rPr>
        <w:t>the deponent was informed that he is in the presence of the justice of the peace who is a peace Officer</w:t>
      </w:r>
      <w:r w:rsidR="002777D1">
        <w:rPr>
          <w:rFonts w:ascii="Arial" w:hAnsi="Arial" w:cs="Arial"/>
          <w:sz w:val="24"/>
          <w:szCs w:val="24"/>
        </w:rPr>
        <w:t>;</w:t>
      </w:r>
      <w:r w:rsidR="00683B81">
        <w:rPr>
          <w:rFonts w:ascii="Arial" w:hAnsi="Arial" w:cs="Arial"/>
          <w:sz w:val="24"/>
          <w:szCs w:val="24"/>
        </w:rPr>
        <w:t xml:space="preserve"> that he has nothing to fear and that he should therefore speak the truth. The deponent was further cautioned that he is not obliged to make any sta</w:t>
      </w:r>
      <w:r w:rsidR="0064275F">
        <w:rPr>
          <w:rFonts w:ascii="Arial" w:hAnsi="Arial" w:cs="Arial"/>
          <w:sz w:val="24"/>
          <w:szCs w:val="24"/>
        </w:rPr>
        <w:t xml:space="preserve">tement and that should </w:t>
      </w:r>
      <w:r w:rsidR="00612986">
        <w:rPr>
          <w:rFonts w:ascii="Arial" w:hAnsi="Arial" w:cs="Arial"/>
          <w:sz w:val="24"/>
          <w:szCs w:val="24"/>
        </w:rPr>
        <w:t>he wish</w:t>
      </w:r>
      <w:r w:rsidR="00683B81">
        <w:rPr>
          <w:rFonts w:ascii="Arial" w:hAnsi="Arial" w:cs="Arial"/>
          <w:sz w:val="24"/>
          <w:szCs w:val="24"/>
        </w:rPr>
        <w:t xml:space="preserve"> to make a s</w:t>
      </w:r>
      <w:r w:rsidR="007F3251">
        <w:rPr>
          <w:rFonts w:ascii="Arial" w:hAnsi="Arial" w:cs="Arial"/>
          <w:sz w:val="24"/>
          <w:szCs w:val="24"/>
        </w:rPr>
        <w:t>tatement it will be reduced in writing</w:t>
      </w:r>
      <w:r w:rsidR="00683B81">
        <w:rPr>
          <w:rFonts w:ascii="Arial" w:hAnsi="Arial" w:cs="Arial"/>
          <w:sz w:val="24"/>
          <w:szCs w:val="24"/>
        </w:rPr>
        <w:t xml:space="preserve"> and used as evidence</w:t>
      </w:r>
      <w:r w:rsidR="001F2988">
        <w:rPr>
          <w:rFonts w:ascii="Arial" w:hAnsi="Arial" w:cs="Arial"/>
          <w:sz w:val="24"/>
          <w:szCs w:val="24"/>
        </w:rPr>
        <w:t xml:space="preserve"> against him</w:t>
      </w:r>
      <w:r w:rsidR="00683B81">
        <w:rPr>
          <w:rFonts w:ascii="Arial" w:hAnsi="Arial" w:cs="Arial"/>
          <w:sz w:val="24"/>
          <w:szCs w:val="24"/>
        </w:rPr>
        <w:t xml:space="preserve">. That he has the right to legal representation. He can obtain the services of a legal representation of his own choice or he can apply for legal </w:t>
      </w:r>
      <w:r w:rsidR="00C73861">
        <w:rPr>
          <w:rFonts w:ascii="Arial" w:hAnsi="Arial" w:cs="Arial"/>
          <w:sz w:val="24"/>
          <w:szCs w:val="24"/>
        </w:rPr>
        <w:t xml:space="preserve">aid </w:t>
      </w:r>
      <w:r w:rsidR="005E6858">
        <w:rPr>
          <w:rFonts w:ascii="Arial" w:hAnsi="Arial" w:cs="Arial"/>
          <w:sz w:val="24"/>
          <w:szCs w:val="24"/>
        </w:rPr>
        <w:t>that will be provided</w:t>
      </w:r>
      <w:r w:rsidR="001F2988">
        <w:rPr>
          <w:rFonts w:ascii="Arial" w:hAnsi="Arial" w:cs="Arial"/>
          <w:sz w:val="24"/>
          <w:szCs w:val="24"/>
        </w:rPr>
        <w:t xml:space="preserve"> by the State</w:t>
      </w:r>
      <w:r w:rsidR="005E6858">
        <w:rPr>
          <w:rFonts w:ascii="Arial" w:hAnsi="Arial" w:cs="Arial"/>
          <w:sz w:val="24"/>
          <w:szCs w:val="24"/>
        </w:rPr>
        <w:t xml:space="preserve"> free of charge. Should he want to apply for legal aid</w:t>
      </w:r>
      <w:r w:rsidR="001F2988">
        <w:rPr>
          <w:rFonts w:ascii="Arial" w:hAnsi="Arial" w:cs="Arial"/>
          <w:sz w:val="24"/>
          <w:szCs w:val="24"/>
        </w:rPr>
        <w:t xml:space="preserve">, </w:t>
      </w:r>
      <w:r w:rsidR="002777D1">
        <w:rPr>
          <w:rFonts w:ascii="Arial" w:hAnsi="Arial" w:cs="Arial"/>
          <w:sz w:val="24"/>
          <w:szCs w:val="24"/>
        </w:rPr>
        <w:t>he has to</w:t>
      </w:r>
      <w:r w:rsidR="005E6858">
        <w:rPr>
          <w:rFonts w:ascii="Arial" w:hAnsi="Arial" w:cs="Arial"/>
          <w:sz w:val="24"/>
          <w:szCs w:val="24"/>
        </w:rPr>
        <w:t xml:space="preserve"> lodge his application with the clerk of court who will forward the application to the Directorate of legal aid within the Ministry. The witness was satisfied that accused understood t</w:t>
      </w:r>
      <w:r w:rsidR="008C71CB">
        <w:rPr>
          <w:rFonts w:ascii="Arial" w:hAnsi="Arial" w:cs="Arial"/>
          <w:sz w:val="24"/>
          <w:szCs w:val="24"/>
        </w:rPr>
        <w:t>he explanation and replied ‘</w:t>
      </w:r>
      <w:r w:rsidR="002777D1">
        <w:rPr>
          <w:rFonts w:ascii="Arial" w:hAnsi="Arial" w:cs="Arial"/>
          <w:sz w:val="24"/>
          <w:szCs w:val="24"/>
        </w:rPr>
        <w:t>yes</w:t>
      </w:r>
      <w:r w:rsidR="005E6858">
        <w:rPr>
          <w:rFonts w:ascii="Arial" w:hAnsi="Arial" w:cs="Arial"/>
          <w:sz w:val="24"/>
          <w:szCs w:val="24"/>
        </w:rPr>
        <w:t xml:space="preserve"> I understand I will speak without a lawyer</w:t>
      </w:r>
      <w:r w:rsidR="008C71CB">
        <w:rPr>
          <w:rFonts w:ascii="Arial" w:hAnsi="Arial" w:cs="Arial"/>
          <w:sz w:val="24"/>
          <w:szCs w:val="24"/>
        </w:rPr>
        <w:t>’</w:t>
      </w:r>
      <w:r w:rsidR="005E6858">
        <w:rPr>
          <w:rFonts w:ascii="Arial" w:hAnsi="Arial" w:cs="Arial"/>
          <w:sz w:val="24"/>
          <w:szCs w:val="24"/>
        </w:rPr>
        <w:t>.</w:t>
      </w:r>
    </w:p>
    <w:p w:rsidR="00FD5289" w:rsidRDefault="00FD5289" w:rsidP="003C6C53">
      <w:pPr>
        <w:pStyle w:val="NoSpacing"/>
        <w:spacing w:line="360" w:lineRule="auto"/>
        <w:jc w:val="both"/>
        <w:rPr>
          <w:rFonts w:ascii="Arial" w:hAnsi="Arial" w:cs="Arial"/>
          <w:sz w:val="24"/>
          <w:szCs w:val="24"/>
        </w:rPr>
      </w:pPr>
    </w:p>
    <w:p w:rsidR="00805F0A" w:rsidRDefault="00A26257" w:rsidP="00805F0A">
      <w:pPr>
        <w:pStyle w:val="NoSpacing"/>
        <w:spacing w:line="360" w:lineRule="auto"/>
        <w:jc w:val="both"/>
        <w:rPr>
          <w:rFonts w:ascii="Arial" w:hAnsi="Arial" w:cs="Arial"/>
          <w:sz w:val="24"/>
          <w:szCs w:val="24"/>
        </w:rPr>
      </w:pPr>
      <w:r>
        <w:rPr>
          <w:rFonts w:ascii="Arial" w:hAnsi="Arial" w:cs="Arial"/>
          <w:sz w:val="24"/>
          <w:szCs w:val="24"/>
        </w:rPr>
        <w:t>[11</w:t>
      </w:r>
      <w:r w:rsidR="00B219AF">
        <w:rPr>
          <w:rFonts w:ascii="Arial" w:hAnsi="Arial" w:cs="Arial"/>
          <w:sz w:val="24"/>
          <w:szCs w:val="24"/>
        </w:rPr>
        <w:t>]</w:t>
      </w:r>
      <w:r w:rsidR="00B219AF">
        <w:rPr>
          <w:rFonts w:ascii="Arial" w:hAnsi="Arial" w:cs="Arial"/>
          <w:sz w:val="24"/>
          <w:szCs w:val="24"/>
        </w:rPr>
        <w:tab/>
      </w:r>
      <w:r w:rsidR="0086205C">
        <w:rPr>
          <w:rFonts w:ascii="Arial" w:hAnsi="Arial" w:cs="Arial"/>
          <w:sz w:val="24"/>
          <w:szCs w:val="24"/>
        </w:rPr>
        <w:t xml:space="preserve">During cross examination, </w:t>
      </w:r>
      <w:r w:rsidR="00BA6349">
        <w:rPr>
          <w:rFonts w:ascii="Arial" w:hAnsi="Arial" w:cs="Arial"/>
          <w:sz w:val="24"/>
          <w:szCs w:val="24"/>
        </w:rPr>
        <w:t>it was put to</w:t>
      </w:r>
      <w:r w:rsidR="0087674D">
        <w:rPr>
          <w:rFonts w:ascii="Arial" w:hAnsi="Arial" w:cs="Arial"/>
          <w:sz w:val="24"/>
          <w:szCs w:val="24"/>
        </w:rPr>
        <w:t xml:space="preserve"> Savage that </w:t>
      </w:r>
      <w:r w:rsidR="000D4D89">
        <w:rPr>
          <w:rFonts w:ascii="Arial" w:hAnsi="Arial" w:cs="Arial"/>
          <w:sz w:val="24"/>
          <w:szCs w:val="24"/>
        </w:rPr>
        <w:t>she</w:t>
      </w:r>
      <w:r w:rsidR="00FD5289">
        <w:rPr>
          <w:rFonts w:ascii="Arial" w:hAnsi="Arial" w:cs="Arial"/>
          <w:sz w:val="24"/>
          <w:szCs w:val="24"/>
        </w:rPr>
        <w:t xml:space="preserve"> was supposed to extensively explain </w:t>
      </w:r>
      <w:r w:rsidR="000D4D89">
        <w:rPr>
          <w:rFonts w:ascii="Arial" w:hAnsi="Arial" w:cs="Arial"/>
          <w:sz w:val="24"/>
          <w:szCs w:val="24"/>
        </w:rPr>
        <w:t>the process of legal aid</w:t>
      </w:r>
      <w:r w:rsidR="00CE3078">
        <w:rPr>
          <w:rFonts w:ascii="Arial" w:hAnsi="Arial" w:cs="Arial"/>
          <w:sz w:val="24"/>
          <w:szCs w:val="24"/>
        </w:rPr>
        <w:t xml:space="preserve"> in detail </w:t>
      </w:r>
      <w:r w:rsidR="00A1412F">
        <w:rPr>
          <w:rFonts w:ascii="Arial" w:hAnsi="Arial" w:cs="Arial"/>
          <w:sz w:val="24"/>
          <w:szCs w:val="24"/>
        </w:rPr>
        <w:t xml:space="preserve">because </w:t>
      </w:r>
      <w:r w:rsidR="0087674D">
        <w:rPr>
          <w:rFonts w:ascii="Arial" w:hAnsi="Arial" w:cs="Arial"/>
          <w:sz w:val="24"/>
          <w:szCs w:val="24"/>
        </w:rPr>
        <w:t xml:space="preserve">the </w:t>
      </w:r>
      <w:r>
        <w:rPr>
          <w:rFonts w:ascii="Arial" w:hAnsi="Arial" w:cs="Arial"/>
          <w:sz w:val="24"/>
          <w:szCs w:val="24"/>
        </w:rPr>
        <w:t xml:space="preserve">third accused </w:t>
      </w:r>
      <w:r w:rsidR="00A1412F">
        <w:rPr>
          <w:rFonts w:ascii="Arial" w:hAnsi="Arial" w:cs="Arial"/>
          <w:sz w:val="24"/>
          <w:szCs w:val="24"/>
        </w:rPr>
        <w:t xml:space="preserve">is </w:t>
      </w:r>
      <w:r>
        <w:rPr>
          <w:rFonts w:ascii="Arial" w:hAnsi="Arial" w:cs="Arial"/>
          <w:sz w:val="24"/>
          <w:szCs w:val="24"/>
        </w:rPr>
        <w:t>une</w:t>
      </w:r>
      <w:r w:rsidR="00A1412F">
        <w:rPr>
          <w:rFonts w:ascii="Arial" w:hAnsi="Arial" w:cs="Arial"/>
          <w:sz w:val="24"/>
          <w:szCs w:val="24"/>
        </w:rPr>
        <w:t xml:space="preserve">ducated and a lay man, </w:t>
      </w:r>
      <w:r>
        <w:rPr>
          <w:rFonts w:ascii="Arial" w:hAnsi="Arial" w:cs="Arial"/>
          <w:sz w:val="24"/>
          <w:szCs w:val="24"/>
        </w:rPr>
        <w:t>and she</w:t>
      </w:r>
      <w:r w:rsidR="00FD5289">
        <w:rPr>
          <w:rFonts w:ascii="Arial" w:hAnsi="Arial" w:cs="Arial"/>
          <w:sz w:val="24"/>
          <w:szCs w:val="24"/>
        </w:rPr>
        <w:t xml:space="preserve"> replied that she</w:t>
      </w:r>
      <w:r w:rsidR="0073450B">
        <w:rPr>
          <w:rFonts w:ascii="Arial" w:hAnsi="Arial" w:cs="Arial"/>
          <w:sz w:val="24"/>
          <w:szCs w:val="24"/>
        </w:rPr>
        <w:t xml:space="preserve"> was </w:t>
      </w:r>
      <w:r w:rsidR="00805F0A">
        <w:rPr>
          <w:rFonts w:ascii="Arial" w:hAnsi="Arial" w:cs="Arial"/>
          <w:sz w:val="24"/>
          <w:szCs w:val="24"/>
        </w:rPr>
        <w:t>satisfied</w:t>
      </w:r>
      <w:r w:rsidR="00CE3078">
        <w:rPr>
          <w:rFonts w:ascii="Arial" w:hAnsi="Arial" w:cs="Arial"/>
          <w:sz w:val="24"/>
          <w:szCs w:val="24"/>
        </w:rPr>
        <w:t xml:space="preserve"> that</w:t>
      </w:r>
      <w:r w:rsidR="00805F0A">
        <w:rPr>
          <w:rFonts w:ascii="Arial" w:hAnsi="Arial" w:cs="Arial"/>
          <w:sz w:val="24"/>
          <w:szCs w:val="24"/>
        </w:rPr>
        <w:t xml:space="preserve"> the</w:t>
      </w:r>
      <w:r w:rsidR="0073450B">
        <w:rPr>
          <w:rFonts w:ascii="Arial" w:hAnsi="Arial" w:cs="Arial"/>
          <w:sz w:val="24"/>
          <w:szCs w:val="24"/>
        </w:rPr>
        <w:t xml:space="preserve"> deponent understood what she </w:t>
      </w:r>
      <w:r w:rsidR="00805F0A">
        <w:rPr>
          <w:rFonts w:ascii="Arial" w:hAnsi="Arial" w:cs="Arial"/>
          <w:sz w:val="24"/>
          <w:szCs w:val="24"/>
        </w:rPr>
        <w:t>had explained and</w:t>
      </w:r>
      <w:r w:rsidR="0073450B">
        <w:rPr>
          <w:rFonts w:ascii="Arial" w:hAnsi="Arial" w:cs="Arial"/>
          <w:sz w:val="24"/>
          <w:szCs w:val="24"/>
        </w:rPr>
        <w:t xml:space="preserve"> what he</w:t>
      </w:r>
      <w:r w:rsidR="00A1412F">
        <w:rPr>
          <w:rFonts w:ascii="Arial" w:hAnsi="Arial" w:cs="Arial"/>
          <w:sz w:val="24"/>
          <w:szCs w:val="24"/>
        </w:rPr>
        <w:t xml:space="preserve"> was going to do. It was also</w:t>
      </w:r>
      <w:r w:rsidR="0073450B">
        <w:rPr>
          <w:rFonts w:ascii="Arial" w:hAnsi="Arial" w:cs="Arial"/>
          <w:sz w:val="24"/>
          <w:szCs w:val="24"/>
        </w:rPr>
        <w:t xml:space="preserve"> put to her that on that specific day two interpreters were involved. The witness </w:t>
      </w:r>
      <w:r w:rsidR="00805F0A">
        <w:rPr>
          <w:rFonts w:ascii="Arial" w:hAnsi="Arial" w:cs="Arial"/>
          <w:sz w:val="24"/>
          <w:szCs w:val="24"/>
        </w:rPr>
        <w:t>replied that</w:t>
      </w:r>
      <w:r w:rsidR="0073450B">
        <w:rPr>
          <w:rFonts w:ascii="Arial" w:hAnsi="Arial" w:cs="Arial"/>
          <w:sz w:val="24"/>
          <w:szCs w:val="24"/>
        </w:rPr>
        <w:t xml:space="preserve"> it </w:t>
      </w:r>
      <w:r w:rsidR="00805F0A">
        <w:rPr>
          <w:rFonts w:ascii="Arial" w:hAnsi="Arial" w:cs="Arial"/>
          <w:sz w:val="24"/>
          <w:szCs w:val="24"/>
        </w:rPr>
        <w:t>was not</w:t>
      </w:r>
      <w:r w:rsidR="0073450B">
        <w:rPr>
          <w:rFonts w:ascii="Arial" w:hAnsi="Arial" w:cs="Arial"/>
          <w:sz w:val="24"/>
          <w:szCs w:val="24"/>
        </w:rPr>
        <w:t xml:space="preserve"> in her </w:t>
      </w:r>
      <w:r w:rsidR="00805F0A">
        <w:rPr>
          <w:rFonts w:ascii="Arial" w:hAnsi="Arial" w:cs="Arial"/>
          <w:sz w:val="24"/>
          <w:szCs w:val="24"/>
        </w:rPr>
        <w:t>office because only Tsa</w:t>
      </w:r>
      <w:r w:rsidR="0073450B">
        <w:rPr>
          <w:rFonts w:ascii="Arial" w:hAnsi="Arial" w:cs="Arial"/>
          <w:sz w:val="24"/>
          <w:szCs w:val="24"/>
        </w:rPr>
        <w:t xml:space="preserve">ubaloko was </w:t>
      </w:r>
      <w:r>
        <w:rPr>
          <w:rFonts w:ascii="Arial" w:hAnsi="Arial" w:cs="Arial"/>
          <w:sz w:val="24"/>
          <w:szCs w:val="24"/>
        </w:rPr>
        <w:t>in her office</w:t>
      </w:r>
      <w:r w:rsidR="00805F0A">
        <w:rPr>
          <w:rFonts w:ascii="Arial" w:hAnsi="Arial" w:cs="Arial"/>
          <w:sz w:val="24"/>
          <w:szCs w:val="24"/>
        </w:rPr>
        <w:t xml:space="preserve">. </w:t>
      </w:r>
      <w:r w:rsidR="0073450B">
        <w:rPr>
          <w:rFonts w:ascii="Arial" w:hAnsi="Arial" w:cs="Arial"/>
          <w:sz w:val="24"/>
          <w:szCs w:val="24"/>
        </w:rPr>
        <w:t xml:space="preserve">On a question whether </w:t>
      </w:r>
      <w:r w:rsidR="00805F0A">
        <w:rPr>
          <w:rFonts w:ascii="Arial" w:hAnsi="Arial" w:cs="Arial"/>
          <w:sz w:val="24"/>
          <w:szCs w:val="24"/>
        </w:rPr>
        <w:t>the witness asked accused if he</w:t>
      </w:r>
      <w:r w:rsidR="0073450B">
        <w:rPr>
          <w:rFonts w:ascii="Arial" w:hAnsi="Arial" w:cs="Arial"/>
          <w:sz w:val="24"/>
          <w:szCs w:val="24"/>
        </w:rPr>
        <w:t xml:space="preserve"> expected any benefits after mak</w:t>
      </w:r>
      <w:r w:rsidR="00805F0A">
        <w:rPr>
          <w:rFonts w:ascii="Arial" w:hAnsi="Arial" w:cs="Arial"/>
          <w:sz w:val="24"/>
          <w:szCs w:val="24"/>
        </w:rPr>
        <w:t>ing the sta</w:t>
      </w:r>
      <w:r w:rsidR="00CE3078">
        <w:rPr>
          <w:rFonts w:ascii="Arial" w:hAnsi="Arial" w:cs="Arial"/>
          <w:sz w:val="24"/>
          <w:szCs w:val="24"/>
        </w:rPr>
        <w:t>tement, t</w:t>
      </w:r>
      <w:r w:rsidR="00805F0A">
        <w:rPr>
          <w:rFonts w:ascii="Arial" w:hAnsi="Arial" w:cs="Arial"/>
          <w:sz w:val="24"/>
          <w:szCs w:val="24"/>
        </w:rPr>
        <w:t>he witness said it might be an error on her part</w:t>
      </w:r>
      <w:r w:rsidR="00424C04">
        <w:rPr>
          <w:rFonts w:ascii="Arial" w:hAnsi="Arial" w:cs="Arial"/>
          <w:sz w:val="24"/>
          <w:szCs w:val="24"/>
        </w:rPr>
        <w:t xml:space="preserve"> not</w:t>
      </w:r>
      <w:r w:rsidR="00805F0A">
        <w:rPr>
          <w:rFonts w:ascii="Arial" w:hAnsi="Arial" w:cs="Arial"/>
          <w:sz w:val="24"/>
          <w:szCs w:val="24"/>
        </w:rPr>
        <w:t xml:space="preserve"> </w:t>
      </w:r>
      <w:r w:rsidR="00A1412F">
        <w:rPr>
          <w:rFonts w:ascii="Arial" w:hAnsi="Arial" w:cs="Arial"/>
          <w:sz w:val="24"/>
          <w:szCs w:val="24"/>
        </w:rPr>
        <w:t xml:space="preserve">to record the answer on the pro forma </w:t>
      </w:r>
      <w:r w:rsidR="00805F0A">
        <w:rPr>
          <w:rFonts w:ascii="Arial" w:hAnsi="Arial" w:cs="Arial"/>
          <w:sz w:val="24"/>
          <w:szCs w:val="24"/>
        </w:rPr>
        <w:t xml:space="preserve">but it is highly unlikely that she did not </w:t>
      </w:r>
      <w:r w:rsidR="00424C04">
        <w:rPr>
          <w:rFonts w:ascii="Arial" w:hAnsi="Arial" w:cs="Arial"/>
          <w:sz w:val="24"/>
          <w:szCs w:val="24"/>
        </w:rPr>
        <w:t>ask that question</w:t>
      </w:r>
      <w:r w:rsidR="00805F0A">
        <w:rPr>
          <w:rFonts w:ascii="Arial" w:hAnsi="Arial" w:cs="Arial"/>
          <w:sz w:val="24"/>
          <w:szCs w:val="24"/>
        </w:rPr>
        <w:t>.</w:t>
      </w:r>
    </w:p>
    <w:p w:rsidR="00805F0A" w:rsidRDefault="00805F0A" w:rsidP="00805F0A">
      <w:pPr>
        <w:pStyle w:val="NoSpacing"/>
        <w:spacing w:line="360" w:lineRule="auto"/>
        <w:jc w:val="both"/>
        <w:rPr>
          <w:rFonts w:ascii="Arial" w:hAnsi="Arial" w:cs="Arial"/>
          <w:sz w:val="24"/>
          <w:szCs w:val="24"/>
        </w:rPr>
      </w:pPr>
    </w:p>
    <w:p w:rsidR="005018CA" w:rsidRDefault="00BC5631" w:rsidP="003C6C53">
      <w:pPr>
        <w:pStyle w:val="NoSpacing"/>
        <w:spacing w:line="360" w:lineRule="auto"/>
        <w:jc w:val="both"/>
        <w:rPr>
          <w:rFonts w:ascii="Arial" w:hAnsi="Arial" w:cs="Arial"/>
          <w:sz w:val="24"/>
          <w:szCs w:val="24"/>
        </w:rPr>
      </w:pPr>
      <w:r>
        <w:rPr>
          <w:rFonts w:ascii="Arial" w:hAnsi="Arial" w:cs="Arial"/>
          <w:sz w:val="24"/>
          <w:szCs w:val="24"/>
        </w:rPr>
        <w:t>[12</w:t>
      </w:r>
      <w:r w:rsidR="0039272D">
        <w:rPr>
          <w:rFonts w:ascii="Arial" w:hAnsi="Arial" w:cs="Arial"/>
          <w:sz w:val="24"/>
          <w:szCs w:val="24"/>
        </w:rPr>
        <w:t>]</w:t>
      </w:r>
      <w:r w:rsidR="0039272D">
        <w:rPr>
          <w:rFonts w:ascii="Arial" w:hAnsi="Arial" w:cs="Arial"/>
          <w:sz w:val="24"/>
          <w:szCs w:val="24"/>
        </w:rPr>
        <w:tab/>
      </w:r>
      <w:r w:rsidR="003D3AA5">
        <w:rPr>
          <w:rFonts w:ascii="Arial" w:hAnsi="Arial" w:cs="Arial"/>
          <w:sz w:val="24"/>
          <w:szCs w:val="24"/>
        </w:rPr>
        <w:t xml:space="preserve">It was also put to the witness </w:t>
      </w:r>
      <w:r w:rsidR="00E76C71">
        <w:rPr>
          <w:rFonts w:ascii="Arial" w:hAnsi="Arial" w:cs="Arial"/>
          <w:sz w:val="24"/>
          <w:szCs w:val="24"/>
        </w:rPr>
        <w:t xml:space="preserve">whether </w:t>
      </w:r>
      <w:r w:rsidR="0074684C">
        <w:rPr>
          <w:rFonts w:ascii="Arial" w:hAnsi="Arial" w:cs="Arial"/>
          <w:sz w:val="24"/>
          <w:szCs w:val="24"/>
        </w:rPr>
        <w:t>she enquired</w:t>
      </w:r>
      <w:r w:rsidR="003D3AA5">
        <w:rPr>
          <w:rFonts w:ascii="Arial" w:hAnsi="Arial" w:cs="Arial"/>
          <w:sz w:val="24"/>
          <w:szCs w:val="24"/>
        </w:rPr>
        <w:t xml:space="preserve"> pro</w:t>
      </w:r>
      <w:r w:rsidR="003B6CF1">
        <w:rPr>
          <w:rFonts w:ascii="Arial" w:hAnsi="Arial" w:cs="Arial"/>
          <w:sz w:val="24"/>
          <w:szCs w:val="24"/>
        </w:rPr>
        <w:t>perly from the accused person whether</w:t>
      </w:r>
      <w:r w:rsidR="003D3AA5">
        <w:rPr>
          <w:rFonts w:ascii="Arial" w:hAnsi="Arial" w:cs="Arial"/>
          <w:sz w:val="24"/>
          <w:szCs w:val="24"/>
        </w:rPr>
        <w:t xml:space="preserve"> he had injuries and that accused was not prepared to make a statement but the police said he can make one in front of the Magistrate. She re</w:t>
      </w:r>
      <w:r w:rsidR="0074684C">
        <w:rPr>
          <w:rFonts w:ascii="Arial" w:hAnsi="Arial" w:cs="Arial"/>
          <w:sz w:val="24"/>
          <w:szCs w:val="24"/>
        </w:rPr>
        <w:t>plied that at</w:t>
      </w:r>
      <w:r w:rsidR="00CC182F">
        <w:rPr>
          <w:rFonts w:ascii="Arial" w:hAnsi="Arial" w:cs="Arial"/>
          <w:sz w:val="24"/>
          <w:szCs w:val="24"/>
        </w:rPr>
        <w:t xml:space="preserve"> no stage </w:t>
      </w:r>
      <w:r w:rsidR="00312386">
        <w:rPr>
          <w:rFonts w:ascii="Arial" w:hAnsi="Arial" w:cs="Arial"/>
          <w:sz w:val="24"/>
          <w:szCs w:val="24"/>
        </w:rPr>
        <w:t>did the accused</w:t>
      </w:r>
      <w:r w:rsidR="00FB2D6E">
        <w:rPr>
          <w:rFonts w:ascii="Arial" w:hAnsi="Arial" w:cs="Arial"/>
          <w:sz w:val="24"/>
          <w:szCs w:val="24"/>
        </w:rPr>
        <w:t xml:space="preserve"> indicate</w:t>
      </w:r>
      <w:r w:rsidR="00CC182F">
        <w:rPr>
          <w:rFonts w:ascii="Arial" w:hAnsi="Arial" w:cs="Arial"/>
          <w:sz w:val="24"/>
          <w:szCs w:val="24"/>
        </w:rPr>
        <w:t xml:space="preserve"> to her that he was assaulted by </w:t>
      </w:r>
      <w:r w:rsidR="00041EF4">
        <w:rPr>
          <w:rFonts w:ascii="Arial" w:hAnsi="Arial" w:cs="Arial"/>
          <w:sz w:val="24"/>
          <w:szCs w:val="24"/>
        </w:rPr>
        <w:t>Nuule</w:t>
      </w:r>
      <w:r w:rsidR="00D760EC">
        <w:rPr>
          <w:rFonts w:ascii="Arial" w:hAnsi="Arial" w:cs="Arial"/>
          <w:sz w:val="24"/>
          <w:szCs w:val="24"/>
        </w:rPr>
        <w:t xml:space="preserve"> or Ipinge</w:t>
      </w:r>
      <w:r w:rsidR="00281FF1">
        <w:rPr>
          <w:rFonts w:ascii="Arial" w:hAnsi="Arial" w:cs="Arial"/>
          <w:sz w:val="24"/>
          <w:szCs w:val="24"/>
        </w:rPr>
        <w:t xml:space="preserve"> and when she enquire</w:t>
      </w:r>
      <w:r w:rsidR="000358F3">
        <w:rPr>
          <w:rFonts w:ascii="Arial" w:hAnsi="Arial" w:cs="Arial"/>
          <w:sz w:val="24"/>
          <w:szCs w:val="24"/>
        </w:rPr>
        <w:t>d</w:t>
      </w:r>
      <w:r w:rsidR="00281FF1">
        <w:rPr>
          <w:rFonts w:ascii="Arial" w:hAnsi="Arial" w:cs="Arial"/>
          <w:sz w:val="24"/>
          <w:szCs w:val="24"/>
        </w:rPr>
        <w:t xml:space="preserve"> whether accused was assaulted he said he was not</w:t>
      </w:r>
      <w:r w:rsidR="003D3AA5">
        <w:rPr>
          <w:rFonts w:ascii="Arial" w:hAnsi="Arial" w:cs="Arial"/>
          <w:sz w:val="24"/>
          <w:szCs w:val="24"/>
        </w:rPr>
        <w:t>.</w:t>
      </w:r>
      <w:r w:rsidR="00C85761">
        <w:rPr>
          <w:rFonts w:ascii="Arial" w:hAnsi="Arial" w:cs="Arial"/>
          <w:sz w:val="24"/>
          <w:szCs w:val="24"/>
        </w:rPr>
        <w:t xml:space="preserve"> </w:t>
      </w:r>
      <w:r w:rsidR="003D3AA5">
        <w:rPr>
          <w:rFonts w:ascii="Arial" w:hAnsi="Arial" w:cs="Arial"/>
          <w:sz w:val="24"/>
          <w:szCs w:val="24"/>
        </w:rPr>
        <w:t>S</w:t>
      </w:r>
      <w:r w:rsidR="00400210">
        <w:rPr>
          <w:rFonts w:ascii="Arial" w:hAnsi="Arial" w:cs="Arial"/>
          <w:sz w:val="24"/>
          <w:szCs w:val="24"/>
        </w:rPr>
        <w:t>he</w:t>
      </w:r>
      <w:r w:rsidR="00041EF4">
        <w:rPr>
          <w:rFonts w:ascii="Arial" w:hAnsi="Arial" w:cs="Arial"/>
          <w:sz w:val="24"/>
          <w:szCs w:val="24"/>
        </w:rPr>
        <w:t xml:space="preserve"> did no</w:t>
      </w:r>
      <w:r w:rsidR="00400210">
        <w:rPr>
          <w:rFonts w:ascii="Arial" w:hAnsi="Arial" w:cs="Arial"/>
          <w:sz w:val="24"/>
          <w:szCs w:val="24"/>
        </w:rPr>
        <w:t xml:space="preserve">t </w:t>
      </w:r>
      <w:r w:rsidR="003D3AA5">
        <w:rPr>
          <w:rFonts w:ascii="Arial" w:hAnsi="Arial" w:cs="Arial"/>
          <w:sz w:val="24"/>
          <w:szCs w:val="24"/>
        </w:rPr>
        <w:t xml:space="preserve">also </w:t>
      </w:r>
      <w:r w:rsidR="00400210">
        <w:rPr>
          <w:rFonts w:ascii="Arial" w:hAnsi="Arial" w:cs="Arial"/>
          <w:sz w:val="24"/>
          <w:szCs w:val="24"/>
        </w:rPr>
        <w:t xml:space="preserve">observe any injuries on him. </w:t>
      </w:r>
      <w:r w:rsidR="00FB2D6E">
        <w:rPr>
          <w:rFonts w:ascii="Arial" w:hAnsi="Arial" w:cs="Arial"/>
          <w:sz w:val="24"/>
          <w:szCs w:val="24"/>
        </w:rPr>
        <w:t>She insisted</w:t>
      </w:r>
      <w:r w:rsidR="00041EF4">
        <w:rPr>
          <w:rFonts w:ascii="Arial" w:hAnsi="Arial" w:cs="Arial"/>
          <w:sz w:val="24"/>
          <w:szCs w:val="24"/>
        </w:rPr>
        <w:t xml:space="preserve"> that it is not correct that</w:t>
      </w:r>
      <w:r w:rsidR="008119B1">
        <w:rPr>
          <w:rFonts w:ascii="Arial" w:hAnsi="Arial" w:cs="Arial"/>
          <w:sz w:val="24"/>
          <w:szCs w:val="24"/>
        </w:rPr>
        <w:t xml:space="preserve"> the</w:t>
      </w:r>
      <w:r w:rsidR="00041EF4">
        <w:rPr>
          <w:rFonts w:ascii="Arial" w:hAnsi="Arial" w:cs="Arial"/>
          <w:sz w:val="24"/>
          <w:szCs w:val="24"/>
        </w:rPr>
        <w:t xml:space="preserve"> </w:t>
      </w:r>
      <w:r w:rsidR="00400210">
        <w:rPr>
          <w:rFonts w:ascii="Arial" w:hAnsi="Arial" w:cs="Arial"/>
          <w:sz w:val="24"/>
          <w:szCs w:val="24"/>
        </w:rPr>
        <w:t xml:space="preserve">third </w:t>
      </w:r>
      <w:r w:rsidR="00041EF4">
        <w:rPr>
          <w:rFonts w:ascii="Arial" w:hAnsi="Arial" w:cs="Arial"/>
          <w:sz w:val="24"/>
          <w:szCs w:val="24"/>
        </w:rPr>
        <w:t xml:space="preserve">accused did not want to make a statement </w:t>
      </w:r>
      <w:r w:rsidR="00CF5D97">
        <w:rPr>
          <w:rFonts w:ascii="Arial" w:hAnsi="Arial" w:cs="Arial"/>
          <w:sz w:val="24"/>
          <w:szCs w:val="24"/>
        </w:rPr>
        <w:t>in front</w:t>
      </w:r>
      <w:r w:rsidR="00041EF4">
        <w:rPr>
          <w:rFonts w:ascii="Arial" w:hAnsi="Arial" w:cs="Arial"/>
          <w:sz w:val="24"/>
          <w:szCs w:val="24"/>
        </w:rPr>
        <w:t xml:space="preserve"> of </w:t>
      </w:r>
      <w:r w:rsidR="00400210">
        <w:rPr>
          <w:rFonts w:ascii="Arial" w:hAnsi="Arial" w:cs="Arial"/>
          <w:sz w:val="24"/>
          <w:szCs w:val="24"/>
        </w:rPr>
        <w:t>a m</w:t>
      </w:r>
      <w:r w:rsidR="00CF5D97">
        <w:rPr>
          <w:rFonts w:ascii="Arial" w:hAnsi="Arial" w:cs="Arial"/>
          <w:sz w:val="24"/>
          <w:szCs w:val="24"/>
        </w:rPr>
        <w:t xml:space="preserve">agistrate but </w:t>
      </w:r>
      <w:r w:rsidR="0074684C">
        <w:rPr>
          <w:rFonts w:ascii="Arial" w:hAnsi="Arial" w:cs="Arial"/>
          <w:sz w:val="24"/>
          <w:szCs w:val="24"/>
        </w:rPr>
        <w:t xml:space="preserve">she took it </w:t>
      </w:r>
      <w:r w:rsidR="005018CA">
        <w:rPr>
          <w:rFonts w:ascii="Arial" w:hAnsi="Arial" w:cs="Arial"/>
          <w:sz w:val="24"/>
          <w:szCs w:val="24"/>
        </w:rPr>
        <w:t xml:space="preserve">that he </w:t>
      </w:r>
      <w:r w:rsidR="00041EF4">
        <w:rPr>
          <w:rFonts w:ascii="Arial" w:hAnsi="Arial" w:cs="Arial"/>
          <w:sz w:val="24"/>
          <w:szCs w:val="24"/>
        </w:rPr>
        <w:t>got information from the police</w:t>
      </w:r>
      <w:r w:rsidR="00400210">
        <w:rPr>
          <w:rFonts w:ascii="Arial" w:hAnsi="Arial" w:cs="Arial"/>
          <w:sz w:val="24"/>
          <w:szCs w:val="24"/>
        </w:rPr>
        <w:t xml:space="preserve"> officers</w:t>
      </w:r>
      <w:r w:rsidR="00497F04">
        <w:rPr>
          <w:rFonts w:ascii="Arial" w:hAnsi="Arial" w:cs="Arial"/>
          <w:sz w:val="24"/>
          <w:szCs w:val="24"/>
        </w:rPr>
        <w:t xml:space="preserve"> that he can make a statement to a magistrate</w:t>
      </w:r>
      <w:r w:rsidR="00041EF4">
        <w:rPr>
          <w:rFonts w:ascii="Arial" w:hAnsi="Arial" w:cs="Arial"/>
          <w:sz w:val="24"/>
          <w:szCs w:val="24"/>
        </w:rPr>
        <w:t>.</w:t>
      </w:r>
    </w:p>
    <w:p w:rsidR="005018CA" w:rsidRDefault="00BC5631" w:rsidP="005018CA">
      <w:pPr>
        <w:pStyle w:val="NoSpacing"/>
        <w:spacing w:line="360" w:lineRule="auto"/>
        <w:jc w:val="both"/>
        <w:rPr>
          <w:rFonts w:ascii="Arial" w:hAnsi="Arial" w:cs="Arial"/>
          <w:sz w:val="24"/>
          <w:szCs w:val="24"/>
        </w:rPr>
      </w:pPr>
      <w:r>
        <w:rPr>
          <w:rFonts w:ascii="Arial" w:hAnsi="Arial" w:cs="Arial"/>
          <w:sz w:val="24"/>
          <w:szCs w:val="24"/>
        </w:rPr>
        <w:lastRenderedPageBreak/>
        <w:t>[13</w:t>
      </w:r>
      <w:r w:rsidR="0039272D">
        <w:rPr>
          <w:rFonts w:ascii="Arial" w:hAnsi="Arial" w:cs="Arial"/>
          <w:sz w:val="24"/>
          <w:szCs w:val="24"/>
        </w:rPr>
        <w:t>]</w:t>
      </w:r>
      <w:r w:rsidR="0039272D">
        <w:rPr>
          <w:rFonts w:ascii="Arial" w:hAnsi="Arial" w:cs="Arial"/>
          <w:sz w:val="24"/>
          <w:szCs w:val="24"/>
        </w:rPr>
        <w:tab/>
      </w:r>
      <w:r w:rsidR="005018CA">
        <w:rPr>
          <w:rFonts w:ascii="Arial" w:hAnsi="Arial" w:cs="Arial"/>
          <w:sz w:val="24"/>
          <w:szCs w:val="24"/>
        </w:rPr>
        <w:t xml:space="preserve">The witness was adamant that she read back the statement to the </w:t>
      </w:r>
      <w:r w:rsidR="00A148D4">
        <w:rPr>
          <w:rFonts w:ascii="Arial" w:hAnsi="Arial" w:cs="Arial"/>
          <w:sz w:val="24"/>
          <w:szCs w:val="24"/>
        </w:rPr>
        <w:t>third</w:t>
      </w:r>
      <w:r w:rsidR="005018CA">
        <w:rPr>
          <w:rFonts w:ascii="Arial" w:hAnsi="Arial" w:cs="Arial"/>
          <w:sz w:val="24"/>
          <w:szCs w:val="24"/>
        </w:rPr>
        <w:t xml:space="preserve"> accused and the deponent confirmed the content as correct, ini</w:t>
      </w:r>
      <w:r w:rsidR="003B6CF1">
        <w:rPr>
          <w:rFonts w:ascii="Arial" w:hAnsi="Arial" w:cs="Arial"/>
          <w:sz w:val="24"/>
          <w:szCs w:val="24"/>
        </w:rPr>
        <w:t>tialed each page and affixed his</w:t>
      </w:r>
      <w:r w:rsidR="005018CA">
        <w:rPr>
          <w:rFonts w:ascii="Arial" w:hAnsi="Arial" w:cs="Arial"/>
          <w:sz w:val="24"/>
          <w:szCs w:val="24"/>
        </w:rPr>
        <w:t xml:space="preserve"> signature on the last page. Thereafter, the witness handed over the </w:t>
      </w:r>
      <w:r w:rsidR="00A148D4">
        <w:rPr>
          <w:rFonts w:ascii="Arial" w:hAnsi="Arial" w:cs="Arial"/>
          <w:sz w:val="24"/>
          <w:szCs w:val="24"/>
        </w:rPr>
        <w:t>third</w:t>
      </w:r>
      <w:r w:rsidR="005018CA">
        <w:rPr>
          <w:rFonts w:ascii="Arial" w:hAnsi="Arial" w:cs="Arial"/>
          <w:sz w:val="24"/>
          <w:szCs w:val="24"/>
        </w:rPr>
        <w:t xml:space="preserve"> accused and</w:t>
      </w:r>
      <w:r w:rsidR="003B6CF1">
        <w:rPr>
          <w:rFonts w:ascii="Arial" w:hAnsi="Arial" w:cs="Arial"/>
          <w:sz w:val="24"/>
          <w:szCs w:val="24"/>
        </w:rPr>
        <w:t xml:space="preserve"> the</w:t>
      </w:r>
      <w:r w:rsidR="005018CA">
        <w:rPr>
          <w:rFonts w:ascii="Arial" w:hAnsi="Arial" w:cs="Arial"/>
          <w:sz w:val="24"/>
          <w:szCs w:val="24"/>
        </w:rPr>
        <w:t xml:space="preserve"> confession to the officer who brought her</w:t>
      </w:r>
      <w:r w:rsidR="002640C9">
        <w:rPr>
          <w:rFonts w:ascii="Arial" w:hAnsi="Arial" w:cs="Arial"/>
          <w:sz w:val="24"/>
          <w:szCs w:val="24"/>
        </w:rPr>
        <w:t>.</w:t>
      </w:r>
    </w:p>
    <w:p w:rsidR="00400210" w:rsidRPr="00400210" w:rsidRDefault="00400210" w:rsidP="003C6C53">
      <w:pPr>
        <w:pStyle w:val="NoSpacing"/>
        <w:spacing w:line="360" w:lineRule="auto"/>
        <w:jc w:val="both"/>
        <w:rPr>
          <w:rFonts w:ascii="Arial" w:hAnsi="Arial" w:cs="Arial"/>
          <w:i/>
          <w:sz w:val="24"/>
          <w:szCs w:val="24"/>
        </w:rPr>
      </w:pPr>
    </w:p>
    <w:p w:rsidR="00E964FA" w:rsidRDefault="00BC5631" w:rsidP="003C6C53">
      <w:pPr>
        <w:pStyle w:val="NoSpacing"/>
        <w:spacing w:line="360" w:lineRule="auto"/>
        <w:jc w:val="both"/>
        <w:rPr>
          <w:rFonts w:ascii="Arial" w:hAnsi="Arial" w:cs="Arial"/>
          <w:sz w:val="24"/>
          <w:szCs w:val="24"/>
        </w:rPr>
      </w:pPr>
      <w:r>
        <w:rPr>
          <w:rFonts w:ascii="Arial" w:hAnsi="Arial" w:cs="Arial"/>
          <w:sz w:val="24"/>
          <w:szCs w:val="24"/>
        </w:rPr>
        <w:t>[14</w:t>
      </w:r>
      <w:r w:rsidR="00E964FA">
        <w:rPr>
          <w:rFonts w:ascii="Arial" w:hAnsi="Arial" w:cs="Arial"/>
          <w:sz w:val="24"/>
          <w:szCs w:val="24"/>
        </w:rPr>
        <w:t>]</w:t>
      </w:r>
      <w:r w:rsidR="00E964FA">
        <w:rPr>
          <w:rFonts w:ascii="Arial" w:hAnsi="Arial" w:cs="Arial"/>
          <w:sz w:val="24"/>
          <w:szCs w:val="24"/>
        </w:rPr>
        <w:tab/>
      </w:r>
      <w:r w:rsidR="00306C70">
        <w:rPr>
          <w:rFonts w:ascii="Arial" w:hAnsi="Arial" w:cs="Arial"/>
          <w:sz w:val="24"/>
          <w:szCs w:val="24"/>
        </w:rPr>
        <w:t xml:space="preserve">Mrs. Victoria </w:t>
      </w:r>
      <w:r>
        <w:rPr>
          <w:rFonts w:ascii="Arial" w:hAnsi="Arial" w:cs="Arial"/>
          <w:sz w:val="24"/>
          <w:szCs w:val="24"/>
        </w:rPr>
        <w:t>Tsoubaloko is</w:t>
      </w:r>
      <w:r w:rsidR="00A27A37">
        <w:rPr>
          <w:rFonts w:ascii="Arial" w:hAnsi="Arial" w:cs="Arial"/>
          <w:sz w:val="24"/>
          <w:szCs w:val="24"/>
        </w:rPr>
        <w:t xml:space="preserve"> the </w:t>
      </w:r>
      <w:r w:rsidR="000E3B71">
        <w:rPr>
          <w:rFonts w:ascii="Arial" w:hAnsi="Arial" w:cs="Arial"/>
          <w:sz w:val="24"/>
          <w:szCs w:val="24"/>
        </w:rPr>
        <w:t xml:space="preserve">permanent </w:t>
      </w:r>
      <w:r w:rsidR="00A27A37">
        <w:rPr>
          <w:rFonts w:ascii="Arial" w:hAnsi="Arial" w:cs="Arial"/>
          <w:sz w:val="24"/>
          <w:szCs w:val="24"/>
        </w:rPr>
        <w:t xml:space="preserve">interpreter </w:t>
      </w:r>
      <w:r w:rsidR="000E3B71">
        <w:rPr>
          <w:rFonts w:ascii="Arial" w:hAnsi="Arial" w:cs="Arial"/>
          <w:sz w:val="24"/>
          <w:szCs w:val="24"/>
        </w:rPr>
        <w:t xml:space="preserve">at Mungunda magistrate </w:t>
      </w:r>
      <w:r w:rsidR="00306C70">
        <w:rPr>
          <w:rFonts w:ascii="Arial" w:hAnsi="Arial" w:cs="Arial"/>
          <w:sz w:val="24"/>
          <w:szCs w:val="24"/>
        </w:rPr>
        <w:t>court for the past 23 years and she interpret</w:t>
      </w:r>
      <w:r w:rsidR="008D2890">
        <w:rPr>
          <w:rFonts w:ascii="Arial" w:hAnsi="Arial" w:cs="Arial"/>
          <w:sz w:val="24"/>
          <w:szCs w:val="24"/>
        </w:rPr>
        <w:t>s</w:t>
      </w:r>
      <w:r w:rsidR="00306C70">
        <w:rPr>
          <w:rFonts w:ascii="Arial" w:hAnsi="Arial" w:cs="Arial"/>
          <w:sz w:val="24"/>
          <w:szCs w:val="24"/>
        </w:rPr>
        <w:t xml:space="preserve"> in O</w:t>
      </w:r>
      <w:r w:rsidR="008D2890">
        <w:rPr>
          <w:rFonts w:ascii="Arial" w:hAnsi="Arial" w:cs="Arial"/>
          <w:sz w:val="24"/>
          <w:szCs w:val="24"/>
        </w:rPr>
        <w:t>shiwambo. Herero,</w:t>
      </w:r>
      <w:r w:rsidR="00BA6349">
        <w:rPr>
          <w:rFonts w:ascii="Arial" w:hAnsi="Arial" w:cs="Arial"/>
          <w:sz w:val="24"/>
          <w:szCs w:val="24"/>
        </w:rPr>
        <w:t>Damara,</w:t>
      </w:r>
      <w:r w:rsidR="00306C70">
        <w:rPr>
          <w:rFonts w:ascii="Arial" w:hAnsi="Arial" w:cs="Arial"/>
          <w:sz w:val="24"/>
          <w:szCs w:val="24"/>
        </w:rPr>
        <w:t xml:space="preserve"> English </w:t>
      </w:r>
      <w:r w:rsidR="00E964FA">
        <w:rPr>
          <w:rFonts w:ascii="Arial" w:hAnsi="Arial" w:cs="Arial"/>
          <w:sz w:val="24"/>
          <w:szCs w:val="24"/>
        </w:rPr>
        <w:t xml:space="preserve">and </w:t>
      </w:r>
      <w:r w:rsidR="00AD0D90" w:rsidRPr="00306C70">
        <w:rPr>
          <w:rFonts w:ascii="Arial" w:hAnsi="Arial" w:cs="Arial"/>
          <w:sz w:val="24"/>
          <w:szCs w:val="24"/>
        </w:rPr>
        <w:t>vice versa</w:t>
      </w:r>
      <w:r w:rsidR="0002031F" w:rsidRPr="00306C70">
        <w:rPr>
          <w:rFonts w:ascii="Arial" w:hAnsi="Arial" w:cs="Arial"/>
          <w:sz w:val="24"/>
          <w:szCs w:val="24"/>
        </w:rPr>
        <w:t>.</w:t>
      </w:r>
      <w:r w:rsidR="0002031F">
        <w:rPr>
          <w:rFonts w:ascii="Arial" w:hAnsi="Arial" w:cs="Arial"/>
          <w:sz w:val="24"/>
          <w:szCs w:val="24"/>
        </w:rPr>
        <w:t xml:space="preserve"> She</w:t>
      </w:r>
      <w:r w:rsidR="00943C28">
        <w:rPr>
          <w:rFonts w:ascii="Arial" w:hAnsi="Arial" w:cs="Arial"/>
          <w:sz w:val="24"/>
          <w:szCs w:val="24"/>
        </w:rPr>
        <w:t xml:space="preserve"> testified that Oshiwambo is her mother tongue but regards Otjiherero</w:t>
      </w:r>
      <w:r w:rsidR="00E964FA">
        <w:rPr>
          <w:rFonts w:ascii="Arial" w:hAnsi="Arial" w:cs="Arial"/>
          <w:sz w:val="24"/>
          <w:szCs w:val="24"/>
        </w:rPr>
        <w:t xml:space="preserve"> as her second language, because she wa</w:t>
      </w:r>
      <w:r w:rsidR="00943C28">
        <w:rPr>
          <w:rFonts w:ascii="Arial" w:hAnsi="Arial" w:cs="Arial"/>
          <w:sz w:val="24"/>
          <w:szCs w:val="24"/>
        </w:rPr>
        <w:t xml:space="preserve">s born in Usakos and </w:t>
      </w:r>
      <w:r w:rsidR="00306C70">
        <w:rPr>
          <w:rFonts w:ascii="Arial" w:hAnsi="Arial" w:cs="Arial"/>
          <w:sz w:val="24"/>
          <w:szCs w:val="24"/>
        </w:rPr>
        <w:t>were taught in Otjiherero</w:t>
      </w:r>
      <w:r w:rsidR="002476F7">
        <w:rPr>
          <w:rFonts w:ascii="Arial" w:hAnsi="Arial" w:cs="Arial"/>
          <w:sz w:val="24"/>
          <w:szCs w:val="24"/>
        </w:rPr>
        <w:t xml:space="preserve"> </w:t>
      </w:r>
      <w:r w:rsidR="00E964FA">
        <w:rPr>
          <w:rFonts w:ascii="Arial" w:hAnsi="Arial" w:cs="Arial"/>
          <w:sz w:val="24"/>
          <w:szCs w:val="24"/>
        </w:rPr>
        <w:t>f</w:t>
      </w:r>
      <w:r w:rsidR="00400210">
        <w:rPr>
          <w:rFonts w:ascii="Arial" w:hAnsi="Arial" w:cs="Arial"/>
          <w:sz w:val="24"/>
          <w:szCs w:val="24"/>
        </w:rPr>
        <w:t>rom grade one – seven</w:t>
      </w:r>
      <w:r w:rsidR="008119B1">
        <w:rPr>
          <w:rFonts w:ascii="Arial" w:hAnsi="Arial" w:cs="Arial"/>
          <w:sz w:val="24"/>
          <w:szCs w:val="24"/>
        </w:rPr>
        <w:t xml:space="preserve"> and</w:t>
      </w:r>
      <w:r w:rsidR="00306C70">
        <w:rPr>
          <w:rFonts w:ascii="Arial" w:hAnsi="Arial" w:cs="Arial"/>
          <w:sz w:val="24"/>
          <w:szCs w:val="24"/>
        </w:rPr>
        <w:t xml:space="preserve"> also</w:t>
      </w:r>
      <w:r w:rsidR="006E2D4D">
        <w:rPr>
          <w:rFonts w:ascii="Arial" w:hAnsi="Arial" w:cs="Arial"/>
          <w:sz w:val="24"/>
          <w:szCs w:val="24"/>
        </w:rPr>
        <w:t xml:space="preserve"> speak</w:t>
      </w:r>
      <w:r w:rsidR="008119B1">
        <w:rPr>
          <w:rFonts w:ascii="Arial" w:hAnsi="Arial" w:cs="Arial"/>
          <w:sz w:val="24"/>
          <w:szCs w:val="24"/>
        </w:rPr>
        <w:t>s</w:t>
      </w:r>
      <w:r w:rsidR="008D2890">
        <w:rPr>
          <w:rFonts w:ascii="Arial" w:hAnsi="Arial" w:cs="Arial"/>
          <w:sz w:val="24"/>
          <w:szCs w:val="24"/>
        </w:rPr>
        <w:t xml:space="preserve"> the language</w:t>
      </w:r>
      <w:r w:rsidR="00306C70">
        <w:rPr>
          <w:rFonts w:ascii="Arial" w:hAnsi="Arial" w:cs="Arial"/>
          <w:sz w:val="24"/>
          <w:szCs w:val="24"/>
        </w:rPr>
        <w:t xml:space="preserve"> at home. She attended a </w:t>
      </w:r>
      <w:r w:rsidR="008119B1">
        <w:rPr>
          <w:rFonts w:ascii="Arial" w:hAnsi="Arial" w:cs="Arial"/>
          <w:sz w:val="24"/>
          <w:szCs w:val="24"/>
        </w:rPr>
        <w:t>one-week training at UNAM and her duty wa</w:t>
      </w:r>
      <w:r w:rsidR="00306C70">
        <w:rPr>
          <w:rFonts w:ascii="Arial" w:hAnsi="Arial" w:cs="Arial"/>
          <w:sz w:val="24"/>
          <w:szCs w:val="24"/>
        </w:rPr>
        <w:t>s to interpret exactly what the person is saying not to add or omit anything.</w:t>
      </w:r>
    </w:p>
    <w:p w:rsidR="00E964FA" w:rsidRDefault="00E964FA" w:rsidP="003C6C53">
      <w:pPr>
        <w:pStyle w:val="NoSpacing"/>
        <w:spacing w:line="360" w:lineRule="auto"/>
        <w:jc w:val="both"/>
        <w:rPr>
          <w:rFonts w:ascii="Arial" w:hAnsi="Arial" w:cs="Arial"/>
          <w:sz w:val="24"/>
          <w:szCs w:val="24"/>
        </w:rPr>
      </w:pPr>
    </w:p>
    <w:p w:rsidR="00697723" w:rsidRDefault="00BC5631" w:rsidP="003C6C53">
      <w:pPr>
        <w:pStyle w:val="NoSpacing"/>
        <w:spacing w:line="360" w:lineRule="auto"/>
        <w:jc w:val="both"/>
        <w:rPr>
          <w:rFonts w:ascii="Arial" w:hAnsi="Arial" w:cs="Arial"/>
          <w:sz w:val="24"/>
          <w:szCs w:val="24"/>
        </w:rPr>
      </w:pPr>
      <w:r>
        <w:rPr>
          <w:rFonts w:ascii="Arial" w:hAnsi="Arial" w:cs="Arial"/>
          <w:sz w:val="24"/>
          <w:szCs w:val="24"/>
        </w:rPr>
        <w:t>[15</w:t>
      </w:r>
      <w:r w:rsidR="0039272D">
        <w:rPr>
          <w:rFonts w:ascii="Arial" w:hAnsi="Arial" w:cs="Arial"/>
          <w:sz w:val="24"/>
          <w:szCs w:val="24"/>
        </w:rPr>
        <w:t>]</w:t>
      </w:r>
      <w:r w:rsidR="0039272D">
        <w:rPr>
          <w:rFonts w:ascii="Arial" w:hAnsi="Arial" w:cs="Arial"/>
          <w:sz w:val="24"/>
          <w:szCs w:val="24"/>
        </w:rPr>
        <w:tab/>
        <w:t>S</w:t>
      </w:r>
      <w:r w:rsidR="005018CA">
        <w:rPr>
          <w:rFonts w:ascii="Arial" w:hAnsi="Arial" w:cs="Arial"/>
          <w:sz w:val="24"/>
          <w:szCs w:val="24"/>
        </w:rPr>
        <w:t>he stated</w:t>
      </w:r>
      <w:r w:rsidR="00697723">
        <w:rPr>
          <w:rFonts w:ascii="Arial" w:hAnsi="Arial" w:cs="Arial"/>
          <w:sz w:val="24"/>
          <w:szCs w:val="24"/>
        </w:rPr>
        <w:t xml:space="preserve"> that she was the interpreter in the proceedings before</w:t>
      </w:r>
      <w:r w:rsidR="00E964FA">
        <w:rPr>
          <w:rFonts w:ascii="Arial" w:hAnsi="Arial" w:cs="Arial"/>
          <w:sz w:val="24"/>
          <w:szCs w:val="24"/>
        </w:rPr>
        <w:t xml:space="preserve"> Magist</w:t>
      </w:r>
      <w:r w:rsidR="00834644">
        <w:rPr>
          <w:rFonts w:ascii="Arial" w:hAnsi="Arial" w:cs="Arial"/>
          <w:sz w:val="24"/>
          <w:szCs w:val="24"/>
        </w:rPr>
        <w:t>rate Savage’s</w:t>
      </w:r>
      <w:r w:rsidR="00697723">
        <w:rPr>
          <w:rFonts w:ascii="Arial" w:hAnsi="Arial" w:cs="Arial"/>
          <w:sz w:val="24"/>
          <w:szCs w:val="24"/>
        </w:rPr>
        <w:t xml:space="preserve"> when she took down t</w:t>
      </w:r>
      <w:r w:rsidR="00A75441">
        <w:rPr>
          <w:rFonts w:ascii="Arial" w:hAnsi="Arial" w:cs="Arial"/>
          <w:sz w:val="24"/>
          <w:szCs w:val="24"/>
        </w:rPr>
        <w:t>he confession of</w:t>
      </w:r>
      <w:r>
        <w:rPr>
          <w:rFonts w:ascii="Arial" w:hAnsi="Arial" w:cs="Arial"/>
          <w:sz w:val="24"/>
          <w:szCs w:val="24"/>
        </w:rPr>
        <w:t xml:space="preserve">  third accused </w:t>
      </w:r>
      <w:r w:rsidR="00697723">
        <w:rPr>
          <w:rFonts w:ascii="Arial" w:hAnsi="Arial" w:cs="Arial"/>
          <w:sz w:val="24"/>
          <w:szCs w:val="24"/>
        </w:rPr>
        <w:t xml:space="preserve">and </w:t>
      </w:r>
      <w:r>
        <w:rPr>
          <w:rFonts w:ascii="Arial" w:hAnsi="Arial" w:cs="Arial"/>
          <w:sz w:val="24"/>
          <w:szCs w:val="24"/>
        </w:rPr>
        <w:t>interpreted</w:t>
      </w:r>
      <w:r w:rsidR="00943C28">
        <w:rPr>
          <w:rFonts w:ascii="Arial" w:hAnsi="Arial" w:cs="Arial"/>
          <w:sz w:val="24"/>
          <w:szCs w:val="24"/>
        </w:rPr>
        <w:t xml:space="preserve"> from </w:t>
      </w:r>
      <w:r w:rsidR="0010520A">
        <w:rPr>
          <w:rFonts w:ascii="Arial" w:hAnsi="Arial" w:cs="Arial"/>
          <w:sz w:val="24"/>
          <w:szCs w:val="24"/>
        </w:rPr>
        <w:t>English to O</w:t>
      </w:r>
      <w:r w:rsidR="00943C28">
        <w:rPr>
          <w:rFonts w:ascii="Arial" w:hAnsi="Arial" w:cs="Arial"/>
          <w:sz w:val="24"/>
          <w:szCs w:val="24"/>
        </w:rPr>
        <w:t xml:space="preserve">tjiherero and vice </w:t>
      </w:r>
      <w:r w:rsidR="005018CA">
        <w:rPr>
          <w:rFonts w:ascii="Arial" w:hAnsi="Arial" w:cs="Arial"/>
          <w:sz w:val="24"/>
          <w:szCs w:val="24"/>
        </w:rPr>
        <w:t>versa. She</w:t>
      </w:r>
      <w:r w:rsidR="00697723">
        <w:rPr>
          <w:rFonts w:ascii="Arial" w:hAnsi="Arial" w:cs="Arial"/>
          <w:sz w:val="24"/>
          <w:szCs w:val="24"/>
        </w:rPr>
        <w:t xml:space="preserve"> further testified that she</w:t>
      </w:r>
      <w:r>
        <w:rPr>
          <w:rFonts w:ascii="Arial" w:hAnsi="Arial" w:cs="Arial"/>
          <w:sz w:val="24"/>
          <w:szCs w:val="24"/>
        </w:rPr>
        <w:t xml:space="preserve"> inter</w:t>
      </w:r>
      <w:r w:rsidR="006E2D4D">
        <w:rPr>
          <w:rFonts w:ascii="Arial" w:hAnsi="Arial" w:cs="Arial"/>
          <w:sz w:val="24"/>
          <w:szCs w:val="24"/>
        </w:rPr>
        <w:t>preted the warning</w:t>
      </w:r>
      <w:r w:rsidR="00AC21DE">
        <w:rPr>
          <w:rFonts w:ascii="Arial" w:hAnsi="Arial" w:cs="Arial"/>
          <w:sz w:val="24"/>
          <w:szCs w:val="24"/>
        </w:rPr>
        <w:t xml:space="preserve"> the</w:t>
      </w:r>
      <w:r w:rsidR="006E2D4D">
        <w:rPr>
          <w:rFonts w:ascii="Arial" w:hAnsi="Arial" w:cs="Arial"/>
          <w:sz w:val="24"/>
          <w:szCs w:val="24"/>
        </w:rPr>
        <w:t xml:space="preserve"> </w:t>
      </w:r>
      <w:r>
        <w:rPr>
          <w:rFonts w:ascii="Arial" w:hAnsi="Arial" w:cs="Arial"/>
          <w:sz w:val="24"/>
          <w:szCs w:val="24"/>
        </w:rPr>
        <w:t>accused</w:t>
      </w:r>
      <w:r w:rsidR="006E2D4D">
        <w:rPr>
          <w:rFonts w:ascii="Arial" w:hAnsi="Arial" w:cs="Arial"/>
          <w:sz w:val="24"/>
          <w:szCs w:val="24"/>
        </w:rPr>
        <w:t xml:space="preserve"> was given</w:t>
      </w:r>
      <w:r>
        <w:rPr>
          <w:rFonts w:ascii="Arial" w:hAnsi="Arial" w:cs="Arial"/>
          <w:sz w:val="24"/>
          <w:szCs w:val="24"/>
        </w:rPr>
        <w:t xml:space="preserve"> by the magistrate</w:t>
      </w:r>
      <w:r w:rsidR="003B6CF1">
        <w:rPr>
          <w:rFonts w:ascii="Arial" w:hAnsi="Arial" w:cs="Arial"/>
          <w:sz w:val="24"/>
          <w:szCs w:val="24"/>
        </w:rPr>
        <w:t xml:space="preserve"> </w:t>
      </w:r>
      <w:r>
        <w:rPr>
          <w:rFonts w:ascii="Arial" w:hAnsi="Arial" w:cs="Arial"/>
          <w:sz w:val="24"/>
          <w:szCs w:val="24"/>
        </w:rPr>
        <w:t>as well as</w:t>
      </w:r>
      <w:r w:rsidR="00697723">
        <w:rPr>
          <w:rFonts w:ascii="Arial" w:hAnsi="Arial" w:cs="Arial"/>
          <w:sz w:val="24"/>
          <w:szCs w:val="24"/>
        </w:rPr>
        <w:t xml:space="preserve"> the questions t</w:t>
      </w:r>
      <w:r>
        <w:rPr>
          <w:rFonts w:ascii="Arial" w:hAnsi="Arial" w:cs="Arial"/>
          <w:sz w:val="24"/>
          <w:szCs w:val="24"/>
        </w:rPr>
        <w:t>hat were asked from the pro forma</w:t>
      </w:r>
      <w:r w:rsidR="00697723">
        <w:rPr>
          <w:rFonts w:ascii="Arial" w:hAnsi="Arial" w:cs="Arial"/>
          <w:sz w:val="24"/>
          <w:szCs w:val="24"/>
        </w:rPr>
        <w:t xml:space="preserve"> and accused </w:t>
      </w:r>
      <w:r w:rsidR="006E2D4D">
        <w:rPr>
          <w:rFonts w:ascii="Arial" w:hAnsi="Arial" w:cs="Arial"/>
          <w:sz w:val="24"/>
          <w:szCs w:val="24"/>
        </w:rPr>
        <w:t>when asked whether he understood</w:t>
      </w:r>
      <w:r w:rsidR="00837104">
        <w:rPr>
          <w:rFonts w:ascii="Arial" w:hAnsi="Arial" w:cs="Arial"/>
          <w:sz w:val="24"/>
          <w:szCs w:val="24"/>
        </w:rPr>
        <w:t>,</w:t>
      </w:r>
      <w:r w:rsidR="006E2D4D">
        <w:rPr>
          <w:rFonts w:ascii="Arial" w:hAnsi="Arial" w:cs="Arial"/>
          <w:sz w:val="24"/>
          <w:szCs w:val="24"/>
        </w:rPr>
        <w:t xml:space="preserve"> accused replied “Yes I will speak without a lawyer” and he </w:t>
      </w:r>
      <w:r w:rsidR="00697723">
        <w:rPr>
          <w:rFonts w:ascii="Arial" w:hAnsi="Arial" w:cs="Arial"/>
          <w:sz w:val="24"/>
          <w:szCs w:val="24"/>
        </w:rPr>
        <w:t>st</w:t>
      </w:r>
      <w:r w:rsidR="00D25A4A">
        <w:rPr>
          <w:rFonts w:ascii="Arial" w:hAnsi="Arial" w:cs="Arial"/>
          <w:sz w:val="24"/>
          <w:szCs w:val="24"/>
        </w:rPr>
        <w:t>arted telling the story</w:t>
      </w:r>
      <w:r w:rsidR="00697723">
        <w:rPr>
          <w:rFonts w:ascii="Arial" w:hAnsi="Arial" w:cs="Arial"/>
          <w:sz w:val="24"/>
          <w:szCs w:val="24"/>
        </w:rPr>
        <w:t xml:space="preserve"> </w:t>
      </w:r>
    </w:p>
    <w:p w:rsidR="00BC5631" w:rsidRDefault="00BC5631" w:rsidP="003C6C53">
      <w:pPr>
        <w:pStyle w:val="NoSpacing"/>
        <w:spacing w:line="360" w:lineRule="auto"/>
        <w:jc w:val="both"/>
        <w:rPr>
          <w:rFonts w:ascii="Arial" w:hAnsi="Arial" w:cs="Arial"/>
          <w:sz w:val="24"/>
          <w:szCs w:val="24"/>
        </w:rPr>
      </w:pPr>
    </w:p>
    <w:p w:rsidR="003B6CF1" w:rsidRDefault="00BC5631" w:rsidP="003C6C53">
      <w:pPr>
        <w:pStyle w:val="NoSpacing"/>
        <w:spacing w:line="360" w:lineRule="auto"/>
        <w:jc w:val="both"/>
        <w:rPr>
          <w:rFonts w:ascii="Arial" w:hAnsi="Arial" w:cs="Arial"/>
          <w:sz w:val="24"/>
          <w:szCs w:val="24"/>
        </w:rPr>
      </w:pPr>
      <w:r>
        <w:rPr>
          <w:rFonts w:ascii="Arial" w:hAnsi="Arial" w:cs="Arial"/>
          <w:sz w:val="24"/>
          <w:szCs w:val="24"/>
        </w:rPr>
        <w:t>[16</w:t>
      </w:r>
      <w:r w:rsidR="00B219AF">
        <w:rPr>
          <w:rFonts w:ascii="Arial" w:hAnsi="Arial" w:cs="Arial"/>
          <w:sz w:val="24"/>
          <w:szCs w:val="24"/>
        </w:rPr>
        <w:t>]</w:t>
      </w:r>
      <w:r w:rsidR="00B219AF">
        <w:rPr>
          <w:rFonts w:ascii="Arial" w:hAnsi="Arial" w:cs="Arial"/>
          <w:sz w:val="24"/>
          <w:szCs w:val="24"/>
        </w:rPr>
        <w:tab/>
      </w:r>
      <w:r w:rsidR="002C485B">
        <w:rPr>
          <w:rFonts w:ascii="Arial" w:hAnsi="Arial" w:cs="Arial"/>
          <w:sz w:val="24"/>
          <w:szCs w:val="24"/>
        </w:rPr>
        <w:t>In cross examination t</w:t>
      </w:r>
      <w:r w:rsidR="00834644">
        <w:rPr>
          <w:rFonts w:ascii="Arial" w:hAnsi="Arial" w:cs="Arial"/>
          <w:sz w:val="24"/>
          <w:szCs w:val="24"/>
        </w:rPr>
        <w:t xml:space="preserve">he witness </w:t>
      </w:r>
      <w:r w:rsidR="004F4A0E">
        <w:rPr>
          <w:rFonts w:ascii="Arial" w:hAnsi="Arial" w:cs="Arial"/>
          <w:sz w:val="24"/>
          <w:szCs w:val="24"/>
        </w:rPr>
        <w:t>maintained</w:t>
      </w:r>
      <w:r w:rsidR="00EE2F3C">
        <w:rPr>
          <w:rFonts w:ascii="Arial" w:hAnsi="Arial" w:cs="Arial"/>
          <w:sz w:val="24"/>
          <w:szCs w:val="24"/>
        </w:rPr>
        <w:t xml:space="preserve"> that she was </w:t>
      </w:r>
      <w:r w:rsidR="00FB7902">
        <w:rPr>
          <w:rFonts w:ascii="Arial" w:hAnsi="Arial" w:cs="Arial"/>
          <w:sz w:val="24"/>
          <w:szCs w:val="24"/>
        </w:rPr>
        <w:t xml:space="preserve">the only interpreter </w:t>
      </w:r>
      <w:r w:rsidR="003B6CF1">
        <w:rPr>
          <w:rFonts w:ascii="Arial" w:hAnsi="Arial" w:cs="Arial"/>
          <w:sz w:val="24"/>
          <w:szCs w:val="24"/>
        </w:rPr>
        <w:t xml:space="preserve">who </w:t>
      </w:r>
      <w:r>
        <w:rPr>
          <w:rFonts w:ascii="Arial" w:hAnsi="Arial" w:cs="Arial"/>
          <w:sz w:val="24"/>
          <w:szCs w:val="24"/>
        </w:rPr>
        <w:t>interpreted</w:t>
      </w:r>
      <w:r w:rsidR="00FB7902">
        <w:rPr>
          <w:rFonts w:ascii="Arial" w:hAnsi="Arial" w:cs="Arial"/>
          <w:sz w:val="24"/>
          <w:szCs w:val="24"/>
        </w:rPr>
        <w:t xml:space="preserve"> the confession </w:t>
      </w:r>
      <w:r w:rsidR="006D720A">
        <w:rPr>
          <w:rFonts w:ascii="Arial" w:hAnsi="Arial" w:cs="Arial"/>
          <w:sz w:val="24"/>
          <w:szCs w:val="24"/>
        </w:rPr>
        <w:t xml:space="preserve">and </w:t>
      </w:r>
      <w:r w:rsidR="008B7DBC">
        <w:rPr>
          <w:rFonts w:ascii="Arial" w:hAnsi="Arial" w:cs="Arial"/>
          <w:sz w:val="24"/>
          <w:szCs w:val="24"/>
        </w:rPr>
        <w:t>she was</w:t>
      </w:r>
      <w:r w:rsidR="00A27A37">
        <w:rPr>
          <w:rFonts w:ascii="Arial" w:hAnsi="Arial" w:cs="Arial"/>
          <w:sz w:val="24"/>
          <w:szCs w:val="24"/>
        </w:rPr>
        <w:t xml:space="preserve"> able to communicate</w:t>
      </w:r>
      <w:r w:rsidR="00035349">
        <w:rPr>
          <w:rFonts w:ascii="Arial" w:hAnsi="Arial" w:cs="Arial"/>
          <w:sz w:val="24"/>
          <w:szCs w:val="24"/>
        </w:rPr>
        <w:t xml:space="preserve"> well</w:t>
      </w:r>
      <w:r w:rsidR="00834644">
        <w:rPr>
          <w:rFonts w:ascii="Arial" w:hAnsi="Arial" w:cs="Arial"/>
          <w:sz w:val="24"/>
          <w:szCs w:val="24"/>
        </w:rPr>
        <w:t xml:space="preserve"> with the accused</w:t>
      </w:r>
      <w:r w:rsidR="00A27A37">
        <w:rPr>
          <w:rFonts w:ascii="Arial" w:hAnsi="Arial" w:cs="Arial"/>
          <w:sz w:val="24"/>
          <w:szCs w:val="24"/>
        </w:rPr>
        <w:t xml:space="preserve"> without any </w:t>
      </w:r>
      <w:r w:rsidR="00AC4D41">
        <w:rPr>
          <w:rFonts w:ascii="Arial" w:hAnsi="Arial" w:cs="Arial"/>
          <w:sz w:val="24"/>
          <w:szCs w:val="24"/>
        </w:rPr>
        <w:t>difficulties. She</w:t>
      </w:r>
      <w:r>
        <w:rPr>
          <w:rFonts w:ascii="Arial" w:hAnsi="Arial" w:cs="Arial"/>
          <w:sz w:val="24"/>
          <w:szCs w:val="24"/>
        </w:rPr>
        <w:t xml:space="preserve"> further</w:t>
      </w:r>
      <w:r w:rsidR="00713799">
        <w:rPr>
          <w:rFonts w:ascii="Arial" w:hAnsi="Arial" w:cs="Arial"/>
          <w:sz w:val="24"/>
          <w:szCs w:val="24"/>
        </w:rPr>
        <w:t xml:space="preserve"> </w:t>
      </w:r>
      <w:r w:rsidR="005018CA">
        <w:rPr>
          <w:rFonts w:ascii="Arial" w:hAnsi="Arial" w:cs="Arial"/>
          <w:sz w:val="24"/>
          <w:szCs w:val="24"/>
        </w:rPr>
        <w:t>stated</w:t>
      </w:r>
      <w:r w:rsidR="00713799">
        <w:rPr>
          <w:rFonts w:ascii="Arial" w:hAnsi="Arial" w:cs="Arial"/>
          <w:sz w:val="24"/>
          <w:szCs w:val="24"/>
        </w:rPr>
        <w:t xml:space="preserve"> </w:t>
      </w:r>
      <w:r w:rsidR="003B6CF1">
        <w:rPr>
          <w:rFonts w:ascii="Arial" w:hAnsi="Arial" w:cs="Arial"/>
          <w:sz w:val="24"/>
          <w:szCs w:val="24"/>
        </w:rPr>
        <w:t xml:space="preserve">that </w:t>
      </w:r>
    </w:p>
    <w:p w:rsidR="008C71CB" w:rsidRDefault="008C71CB" w:rsidP="003C6C53">
      <w:pPr>
        <w:pStyle w:val="NoSpacing"/>
        <w:spacing w:line="360" w:lineRule="auto"/>
        <w:jc w:val="both"/>
        <w:rPr>
          <w:rFonts w:ascii="Arial" w:hAnsi="Arial" w:cs="Arial"/>
        </w:rPr>
      </w:pPr>
    </w:p>
    <w:p w:rsidR="003B6CF1" w:rsidRDefault="008C71CB" w:rsidP="008C71CB">
      <w:pPr>
        <w:pStyle w:val="NoSpacing"/>
        <w:spacing w:line="360" w:lineRule="auto"/>
        <w:ind w:firstLine="720"/>
        <w:jc w:val="both"/>
        <w:rPr>
          <w:rFonts w:ascii="Arial" w:hAnsi="Arial" w:cs="Arial"/>
          <w:sz w:val="24"/>
          <w:szCs w:val="24"/>
        </w:rPr>
      </w:pPr>
      <w:r>
        <w:rPr>
          <w:rFonts w:ascii="Arial" w:hAnsi="Arial" w:cs="Arial"/>
        </w:rPr>
        <w:t>‘</w:t>
      </w:r>
      <w:r w:rsidR="005018CA">
        <w:rPr>
          <w:rFonts w:ascii="Arial" w:hAnsi="Arial" w:cs="Arial"/>
        </w:rPr>
        <w:t>If</w:t>
      </w:r>
      <w:r w:rsidR="004F4A0E">
        <w:rPr>
          <w:rFonts w:ascii="Arial" w:hAnsi="Arial" w:cs="Arial"/>
        </w:rPr>
        <w:t xml:space="preserve"> there was communication problem or difficulties she</w:t>
      </w:r>
      <w:r w:rsidR="00EE2F3C" w:rsidRPr="008B7DBC">
        <w:rPr>
          <w:rFonts w:ascii="Arial" w:hAnsi="Arial" w:cs="Arial"/>
        </w:rPr>
        <w:t xml:space="preserve"> should have brou</w:t>
      </w:r>
      <w:r w:rsidR="008B7DBC">
        <w:rPr>
          <w:rFonts w:ascii="Arial" w:hAnsi="Arial" w:cs="Arial"/>
        </w:rPr>
        <w:t>ght it to the attention of the m</w:t>
      </w:r>
      <w:r w:rsidR="004F4A0E">
        <w:rPr>
          <w:rFonts w:ascii="Arial" w:hAnsi="Arial" w:cs="Arial"/>
        </w:rPr>
        <w:t>agistrate.</w:t>
      </w:r>
      <w:r w:rsidR="00AC4D41">
        <w:rPr>
          <w:rFonts w:ascii="Arial" w:hAnsi="Arial" w:cs="Arial"/>
        </w:rPr>
        <w:t>”</w:t>
      </w:r>
      <w:r w:rsidR="004F4A0E">
        <w:rPr>
          <w:rFonts w:ascii="Arial" w:hAnsi="Arial" w:cs="Arial"/>
        </w:rPr>
        <w:t xml:space="preserve"> At no stage </w:t>
      </w:r>
      <w:r w:rsidR="004F4A0E" w:rsidRPr="008B7DBC">
        <w:rPr>
          <w:rFonts w:ascii="Arial" w:hAnsi="Arial" w:cs="Arial"/>
        </w:rPr>
        <w:t xml:space="preserve">accused </w:t>
      </w:r>
      <w:r w:rsidR="0002031F">
        <w:rPr>
          <w:rFonts w:ascii="Arial" w:hAnsi="Arial" w:cs="Arial"/>
        </w:rPr>
        <w:t>had indicated</w:t>
      </w:r>
      <w:r w:rsidR="004F4A0E">
        <w:rPr>
          <w:rFonts w:ascii="Arial" w:hAnsi="Arial" w:cs="Arial"/>
        </w:rPr>
        <w:t xml:space="preserve"> that he did not understand or was not following or that </w:t>
      </w:r>
      <w:r w:rsidR="00EE2F3C" w:rsidRPr="008B7DBC">
        <w:rPr>
          <w:rFonts w:ascii="Arial" w:hAnsi="Arial" w:cs="Arial"/>
        </w:rPr>
        <w:t xml:space="preserve">he </w:t>
      </w:r>
      <w:r w:rsidR="004F4A0E">
        <w:rPr>
          <w:rFonts w:ascii="Arial" w:hAnsi="Arial" w:cs="Arial"/>
        </w:rPr>
        <w:t xml:space="preserve">did not want </w:t>
      </w:r>
      <w:r w:rsidR="00EE2F3C" w:rsidRPr="008B7DBC">
        <w:rPr>
          <w:rFonts w:ascii="Arial" w:hAnsi="Arial" w:cs="Arial"/>
        </w:rPr>
        <w:t xml:space="preserve">to go ahead with a </w:t>
      </w:r>
      <w:r>
        <w:rPr>
          <w:rFonts w:ascii="Arial" w:hAnsi="Arial" w:cs="Arial"/>
        </w:rPr>
        <w:t>confession.’</w:t>
      </w:r>
      <w:r w:rsidR="005018CA">
        <w:rPr>
          <w:rFonts w:ascii="Arial" w:hAnsi="Arial" w:cs="Arial"/>
          <w:sz w:val="24"/>
          <w:szCs w:val="24"/>
        </w:rPr>
        <w:t xml:space="preserve"> </w:t>
      </w:r>
    </w:p>
    <w:p w:rsidR="003B6CF1" w:rsidRDefault="003B6CF1" w:rsidP="003C6C53">
      <w:pPr>
        <w:pStyle w:val="NoSpacing"/>
        <w:spacing w:line="360" w:lineRule="auto"/>
        <w:jc w:val="both"/>
        <w:rPr>
          <w:rFonts w:ascii="Arial" w:hAnsi="Arial" w:cs="Arial"/>
          <w:sz w:val="24"/>
          <w:szCs w:val="24"/>
        </w:rPr>
      </w:pPr>
    </w:p>
    <w:p w:rsidR="005018CA" w:rsidRDefault="001E0210" w:rsidP="003C6C53">
      <w:pPr>
        <w:pStyle w:val="NoSpacing"/>
        <w:spacing w:line="360" w:lineRule="auto"/>
        <w:jc w:val="both"/>
        <w:rPr>
          <w:rFonts w:ascii="Arial" w:hAnsi="Arial" w:cs="Arial"/>
          <w:sz w:val="24"/>
          <w:szCs w:val="24"/>
        </w:rPr>
      </w:pPr>
      <w:r>
        <w:rPr>
          <w:rFonts w:ascii="Arial" w:hAnsi="Arial" w:cs="Arial"/>
          <w:sz w:val="24"/>
          <w:szCs w:val="24"/>
        </w:rPr>
        <w:t xml:space="preserve">[17] </w:t>
      </w:r>
      <w:r w:rsidR="005018CA">
        <w:rPr>
          <w:rFonts w:ascii="Arial" w:hAnsi="Arial" w:cs="Arial"/>
          <w:sz w:val="24"/>
          <w:szCs w:val="24"/>
        </w:rPr>
        <w:t>She</w:t>
      </w:r>
      <w:r w:rsidR="00AC4D41">
        <w:rPr>
          <w:rFonts w:ascii="Arial" w:hAnsi="Arial" w:cs="Arial"/>
          <w:sz w:val="24"/>
          <w:szCs w:val="24"/>
        </w:rPr>
        <w:t xml:space="preserve"> denied </w:t>
      </w:r>
      <w:r w:rsidR="008450E6">
        <w:rPr>
          <w:rFonts w:ascii="Arial" w:hAnsi="Arial" w:cs="Arial"/>
          <w:sz w:val="24"/>
          <w:szCs w:val="24"/>
        </w:rPr>
        <w:t>that accused</w:t>
      </w:r>
      <w:r w:rsidR="00904176">
        <w:rPr>
          <w:rFonts w:ascii="Arial" w:hAnsi="Arial" w:cs="Arial"/>
          <w:sz w:val="24"/>
          <w:szCs w:val="24"/>
        </w:rPr>
        <w:t xml:space="preserve"> showed her a wound </w:t>
      </w:r>
      <w:r w:rsidR="00E571D6">
        <w:rPr>
          <w:rFonts w:ascii="Arial" w:hAnsi="Arial" w:cs="Arial"/>
          <w:sz w:val="24"/>
          <w:szCs w:val="24"/>
        </w:rPr>
        <w:t>or a</w:t>
      </w:r>
      <w:r w:rsidR="00904176">
        <w:rPr>
          <w:rFonts w:ascii="Arial" w:hAnsi="Arial" w:cs="Arial"/>
          <w:sz w:val="24"/>
          <w:szCs w:val="24"/>
        </w:rPr>
        <w:t xml:space="preserve"> mark</w:t>
      </w:r>
      <w:r w:rsidR="002C485B">
        <w:rPr>
          <w:rFonts w:ascii="Arial" w:hAnsi="Arial" w:cs="Arial"/>
          <w:sz w:val="24"/>
          <w:szCs w:val="24"/>
        </w:rPr>
        <w:t xml:space="preserve"> and </w:t>
      </w:r>
      <w:r w:rsidR="002C485B" w:rsidRPr="004765BC">
        <w:rPr>
          <w:rFonts w:ascii="Arial" w:hAnsi="Arial" w:cs="Arial"/>
          <w:sz w:val="24"/>
          <w:szCs w:val="24"/>
        </w:rPr>
        <w:t>at</w:t>
      </w:r>
      <w:r w:rsidR="002C485B">
        <w:rPr>
          <w:rFonts w:ascii="Arial" w:hAnsi="Arial" w:cs="Arial"/>
          <w:sz w:val="24"/>
          <w:szCs w:val="24"/>
        </w:rPr>
        <w:t xml:space="preserve"> no stage did he tell her</w:t>
      </w:r>
      <w:r w:rsidR="00BC5631">
        <w:rPr>
          <w:rFonts w:ascii="Arial" w:hAnsi="Arial" w:cs="Arial"/>
          <w:sz w:val="24"/>
          <w:szCs w:val="24"/>
        </w:rPr>
        <w:t xml:space="preserve"> of the assault or</w:t>
      </w:r>
      <w:r w:rsidR="00FC6AC5">
        <w:rPr>
          <w:rFonts w:ascii="Arial" w:hAnsi="Arial" w:cs="Arial"/>
          <w:sz w:val="24"/>
          <w:szCs w:val="24"/>
        </w:rPr>
        <w:t xml:space="preserve"> </w:t>
      </w:r>
      <w:r w:rsidR="006E011B">
        <w:rPr>
          <w:rFonts w:ascii="Arial" w:hAnsi="Arial" w:cs="Arial"/>
          <w:sz w:val="24"/>
          <w:szCs w:val="24"/>
        </w:rPr>
        <w:t xml:space="preserve">that he was </w:t>
      </w:r>
      <w:r w:rsidR="002C485B">
        <w:rPr>
          <w:rFonts w:ascii="Arial" w:hAnsi="Arial" w:cs="Arial"/>
          <w:sz w:val="24"/>
          <w:szCs w:val="24"/>
        </w:rPr>
        <w:t>manhandled by t</w:t>
      </w:r>
      <w:r w:rsidR="000F14ED">
        <w:rPr>
          <w:rFonts w:ascii="Arial" w:hAnsi="Arial" w:cs="Arial"/>
          <w:sz w:val="24"/>
          <w:szCs w:val="24"/>
        </w:rPr>
        <w:t xml:space="preserve">he two police officers, </w:t>
      </w:r>
      <w:r w:rsidR="008450E6">
        <w:rPr>
          <w:rFonts w:ascii="Arial" w:hAnsi="Arial" w:cs="Arial"/>
          <w:sz w:val="24"/>
          <w:szCs w:val="24"/>
        </w:rPr>
        <w:t>namely Nuule</w:t>
      </w:r>
      <w:r w:rsidR="000F14ED">
        <w:rPr>
          <w:rFonts w:ascii="Arial" w:hAnsi="Arial" w:cs="Arial"/>
          <w:sz w:val="24"/>
          <w:szCs w:val="24"/>
        </w:rPr>
        <w:t xml:space="preserve"> or </w:t>
      </w:r>
      <w:r w:rsidR="00BB7CE4">
        <w:rPr>
          <w:rFonts w:ascii="Arial" w:hAnsi="Arial" w:cs="Arial"/>
          <w:sz w:val="24"/>
          <w:szCs w:val="24"/>
        </w:rPr>
        <w:lastRenderedPageBreak/>
        <w:t xml:space="preserve">Ipinge. </w:t>
      </w:r>
      <w:r w:rsidR="002C485B">
        <w:rPr>
          <w:rFonts w:ascii="Arial" w:hAnsi="Arial" w:cs="Arial"/>
          <w:sz w:val="24"/>
          <w:szCs w:val="24"/>
        </w:rPr>
        <w:t>S</w:t>
      </w:r>
      <w:r w:rsidR="00FC6AC5">
        <w:rPr>
          <w:rFonts w:ascii="Arial" w:hAnsi="Arial" w:cs="Arial"/>
          <w:sz w:val="24"/>
          <w:szCs w:val="24"/>
        </w:rPr>
        <w:t>he insisted that she interpret</w:t>
      </w:r>
      <w:r w:rsidR="003B6CF1">
        <w:rPr>
          <w:rFonts w:ascii="Arial" w:hAnsi="Arial" w:cs="Arial"/>
          <w:sz w:val="24"/>
          <w:szCs w:val="24"/>
        </w:rPr>
        <w:t>ed</w:t>
      </w:r>
      <w:r w:rsidR="002C485B">
        <w:rPr>
          <w:rFonts w:ascii="Arial" w:hAnsi="Arial" w:cs="Arial"/>
          <w:sz w:val="24"/>
          <w:szCs w:val="24"/>
        </w:rPr>
        <w:t xml:space="preserve"> what was said and there is nothing in the sta</w:t>
      </w:r>
      <w:r w:rsidR="00904176">
        <w:rPr>
          <w:rFonts w:ascii="Arial" w:hAnsi="Arial" w:cs="Arial"/>
          <w:sz w:val="24"/>
          <w:szCs w:val="24"/>
        </w:rPr>
        <w:t>tement to conclude that he did</w:t>
      </w:r>
      <w:r w:rsidR="002C485B">
        <w:rPr>
          <w:rFonts w:ascii="Arial" w:hAnsi="Arial" w:cs="Arial"/>
          <w:sz w:val="24"/>
          <w:szCs w:val="24"/>
        </w:rPr>
        <w:t xml:space="preserve"> not understand her interpretation. </w:t>
      </w:r>
    </w:p>
    <w:p w:rsidR="005018CA" w:rsidRDefault="005018CA" w:rsidP="003C6C53">
      <w:pPr>
        <w:pStyle w:val="NoSpacing"/>
        <w:spacing w:line="360" w:lineRule="auto"/>
        <w:jc w:val="both"/>
        <w:rPr>
          <w:rFonts w:ascii="Arial" w:hAnsi="Arial" w:cs="Arial"/>
          <w:sz w:val="24"/>
          <w:szCs w:val="24"/>
        </w:rPr>
      </w:pPr>
    </w:p>
    <w:p w:rsidR="004765BC" w:rsidRDefault="0039272D" w:rsidP="003C6C53">
      <w:pPr>
        <w:pStyle w:val="NoSpacing"/>
        <w:spacing w:line="360" w:lineRule="auto"/>
        <w:jc w:val="both"/>
        <w:rPr>
          <w:rFonts w:ascii="Arial" w:hAnsi="Arial" w:cs="Arial"/>
          <w:sz w:val="24"/>
          <w:szCs w:val="24"/>
        </w:rPr>
      </w:pPr>
      <w:r>
        <w:rPr>
          <w:rFonts w:ascii="Arial" w:hAnsi="Arial" w:cs="Arial"/>
          <w:sz w:val="24"/>
          <w:szCs w:val="24"/>
        </w:rPr>
        <w:t>[18</w:t>
      </w:r>
      <w:r w:rsidR="0002031F">
        <w:rPr>
          <w:rFonts w:ascii="Arial" w:hAnsi="Arial" w:cs="Arial"/>
          <w:sz w:val="24"/>
          <w:szCs w:val="24"/>
        </w:rPr>
        <w:t>]</w:t>
      </w:r>
      <w:r>
        <w:rPr>
          <w:rFonts w:ascii="Arial" w:hAnsi="Arial" w:cs="Arial"/>
          <w:sz w:val="24"/>
          <w:szCs w:val="24"/>
        </w:rPr>
        <w:tab/>
      </w:r>
      <w:r w:rsidR="001E0210">
        <w:rPr>
          <w:rFonts w:ascii="Arial" w:hAnsi="Arial" w:cs="Arial"/>
          <w:sz w:val="24"/>
          <w:szCs w:val="24"/>
        </w:rPr>
        <w:t>It</w:t>
      </w:r>
      <w:r w:rsidR="0002031F">
        <w:rPr>
          <w:rFonts w:ascii="Arial" w:hAnsi="Arial" w:cs="Arial"/>
          <w:sz w:val="24"/>
          <w:szCs w:val="24"/>
        </w:rPr>
        <w:t xml:space="preserve"> was</w:t>
      </w:r>
      <w:r w:rsidR="001E0210">
        <w:rPr>
          <w:rFonts w:ascii="Arial" w:hAnsi="Arial" w:cs="Arial"/>
          <w:sz w:val="24"/>
          <w:szCs w:val="24"/>
        </w:rPr>
        <w:t xml:space="preserve"> also</w:t>
      </w:r>
      <w:r w:rsidR="0002031F">
        <w:rPr>
          <w:rFonts w:ascii="Arial" w:hAnsi="Arial" w:cs="Arial"/>
          <w:sz w:val="24"/>
          <w:szCs w:val="24"/>
        </w:rPr>
        <w:t xml:space="preserve"> put to the witness that the</w:t>
      </w:r>
      <w:r w:rsidR="00D558AB">
        <w:rPr>
          <w:rFonts w:ascii="Arial" w:hAnsi="Arial" w:cs="Arial"/>
          <w:sz w:val="24"/>
          <w:szCs w:val="24"/>
        </w:rPr>
        <w:t xml:space="preserve"> signatures on all </w:t>
      </w:r>
      <w:r w:rsidR="00035349">
        <w:rPr>
          <w:rFonts w:ascii="Arial" w:hAnsi="Arial" w:cs="Arial"/>
          <w:sz w:val="24"/>
          <w:szCs w:val="24"/>
        </w:rPr>
        <w:t>four</w:t>
      </w:r>
      <w:r w:rsidR="00D558AB">
        <w:rPr>
          <w:rFonts w:ascii="Arial" w:hAnsi="Arial" w:cs="Arial"/>
          <w:sz w:val="24"/>
          <w:szCs w:val="24"/>
        </w:rPr>
        <w:t xml:space="preserve"> pages are</w:t>
      </w:r>
      <w:r w:rsidR="003B6CF1">
        <w:rPr>
          <w:rFonts w:ascii="Arial" w:hAnsi="Arial" w:cs="Arial"/>
          <w:sz w:val="24"/>
          <w:szCs w:val="24"/>
        </w:rPr>
        <w:t xml:space="preserve"> </w:t>
      </w:r>
      <w:r w:rsidR="00D558AB">
        <w:rPr>
          <w:rFonts w:ascii="Arial" w:hAnsi="Arial" w:cs="Arial"/>
          <w:sz w:val="24"/>
          <w:szCs w:val="24"/>
        </w:rPr>
        <w:t xml:space="preserve">not the </w:t>
      </w:r>
      <w:r w:rsidR="001E0210">
        <w:rPr>
          <w:rFonts w:ascii="Arial" w:hAnsi="Arial" w:cs="Arial"/>
          <w:sz w:val="24"/>
          <w:szCs w:val="24"/>
        </w:rPr>
        <w:t xml:space="preserve">same. </w:t>
      </w:r>
      <w:r w:rsidR="00DC234F">
        <w:rPr>
          <w:rFonts w:ascii="Arial" w:hAnsi="Arial" w:cs="Arial"/>
          <w:sz w:val="24"/>
          <w:szCs w:val="24"/>
        </w:rPr>
        <w:t xml:space="preserve">The witness </w:t>
      </w:r>
      <w:r w:rsidR="0002031F">
        <w:rPr>
          <w:rFonts w:ascii="Arial" w:hAnsi="Arial" w:cs="Arial"/>
          <w:sz w:val="24"/>
          <w:szCs w:val="24"/>
        </w:rPr>
        <w:t xml:space="preserve">replied that they are </w:t>
      </w:r>
      <w:r w:rsidR="003B6CF1">
        <w:rPr>
          <w:rFonts w:ascii="Arial" w:hAnsi="Arial" w:cs="Arial"/>
          <w:sz w:val="24"/>
          <w:szCs w:val="24"/>
        </w:rPr>
        <w:t xml:space="preserve">the same </w:t>
      </w:r>
      <w:r w:rsidR="0002031F">
        <w:rPr>
          <w:rFonts w:ascii="Arial" w:hAnsi="Arial" w:cs="Arial"/>
          <w:sz w:val="24"/>
          <w:szCs w:val="24"/>
        </w:rPr>
        <w:t xml:space="preserve">and </w:t>
      </w:r>
      <w:r w:rsidR="00DC234F">
        <w:rPr>
          <w:rFonts w:ascii="Arial" w:hAnsi="Arial" w:cs="Arial"/>
          <w:sz w:val="24"/>
          <w:szCs w:val="24"/>
        </w:rPr>
        <w:t xml:space="preserve">explained </w:t>
      </w:r>
      <w:r w:rsidR="00D558AB">
        <w:rPr>
          <w:rFonts w:ascii="Arial" w:hAnsi="Arial" w:cs="Arial"/>
          <w:sz w:val="24"/>
          <w:szCs w:val="24"/>
        </w:rPr>
        <w:t xml:space="preserve">that </w:t>
      </w:r>
      <w:r w:rsidR="00A97062">
        <w:rPr>
          <w:rFonts w:ascii="Arial" w:hAnsi="Arial" w:cs="Arial"/>
          <w:sz w:val="24"/>
          <w:szCs w:val="24"/>
        </w:rPr>
        <w:t>the one</w:t>
      </w:r>
      <w:r w:rsidR="006D720A">
        <w:rPr>
          <w:rFonts w:ascii="Arial" w:hAnsi="Arial" w:cs="Arial"/>
          <w:sz w:val="24"/>
          <w:szCs w:val="24"/>
        </w:rPr>
        <w:t xml:space="preserve"> </w:t>
      </w:r>
      <w:r w:rsidR="00A97062">
        <w:rPr>
          <w:rFonts w:ascii="Arial" w:hAnsi="Arial" w:cs="Arial"/>
          <w:sz w:val="24"/>
          <w:szCs w:val="24"/>
        </w:rPr>
        <w:t>on page</w:t>
      </w:r>
      <w:r w:rsidR="00DC234F">
        <w:rPr>
          <w:rFonts w:ascii="Arial" w:hAnsi="Arial" w:cs="Arial"/>
          <w:sz w:val="24"/>
          <w:szCs w:val="24"/>
        </w:rPr>
        <w:t xml:space="preserve"> 1-3 is</w:t>
      </w:r>
      <w:r w:rsidR="00F842DF">
        <w:rPr>
          <w:rFonts w:ascii="Arial" w:hAnsi="Arial" w:cs="Arial"/>
          <w:sz w:val="24"/>
          <w:szCs w:val="24"/>
        </w:rPr>
        <w:t xml:space="preserve"> </w:t>
      </w:r>
      <w:r w:rsidR="003A305B">
        <w:rPr>
          <w:rFonts w:ascii="Arial" w:hAnsi="Arial" w:cs="Arial"/>
          <w:sz w:val="24"/>
          <w:szCs w:val="24"/>
        </w:rPr>
        <w:t>her shortened signature</w:t>
      </w:r>
      <w:r w:rsidR="00904176">
        <w:rPr>
          <w:rFonts w:ascii="Arial" w:hAnsi="Arial" w:cs="Arial"/>
          <w:sz w:val="24"/>
          <w:szCs w:val="24"/>
        </w:rPr>
        <w:t xml:space="preserve"> </w:t>
      </w:r>
      <w:r w:rsidR="003A305B">
        <w:rPr>
          <w:rFonts w:ascii="Arial" w:hAnsi="Arial" w:cs="Arial"/>
          <w:sz w:val="24"/>
          <w:szCs w:val="24"/>
        </w:rPr>
        <w:t>and the one</w:t>
      </w:r>
      <w:r w:rsidR="004F4A0E">
        <w:rPr>
          <w:rFonts w:ascii="Arial" w:hAnsi="Arial" w:cs="Arial"/>
          <w:sz w:val="24"/>
          <w:szCs w:val="24"/>
        </w:rPr>
        <w:t xml:space="preserve"> at the </w:t>
      </w:r>
      <w:r w:rsidR="00904176">
        <w:rPr>
          <w:rFonts w:ascii="Arial" w:hAnsi="Arial" w:cs="Arial"/>
          <w:sz w:val="24"/>
          <w:szCs w:val="24"/>
        </w:rPr>
        <w:t>end of the pro forma is her</w:t>
      </w:r>
      <w:r w:rsidR="006D720A">
        <w:rPr>
          <w:rFonts w:ascii="Arial" w:hAnsi="Arial" w:cs="Arial"/>
          <w:sz w:val="24"/>
          <w:szCs w:val="24"/>
        </w:rPr>
        <w:t xml:space="preserve"> full </w:t>
      </w:r>
      <w:r w:rsidR="00D558AB">
        <w:rPr>
          <w:rFonts w:ascii="Arial" w:hAnsi="Arial" w:cs="Arial"/>
          <w:sz w:val="24"/>
          <w:szCs w:val="24"/>
        </w:rPr>
        <w:t>signature. She</w:t>
      </w:r>
      <w:r w:rsidR="00F842DF">
        <w:rPr>
          <w:rFonts w:ascii="Arial" w:hAnsi="Arial" w:cs="Arial"/>
          <w:sz w:val="24"/>
          <w:szCs w:val="24"/>
        </w:rPr>
        <w:t xml:space="preserve"> insisted that she was</w:t>
      </w:r>
      <w:r w:rsidR="00D93600">
        <w:rPr>
          <w:rFonts w:ascii="Arial" w:hAnsi="Arial" w:cs="Arial"/>
          <w:sz w:val="24"/>
          <w:szCs w:val="24"/>
        </w:rPr>
        <w:t xml:space="preserve"> the one who interpreted</w:t>
      </w:r>
      <w:r w:rsidR="00A97062">
        <w:rPr>
          <w:rFonts w:ascii="Arial" w:hAnsi="Arial" w:cs="Arial"/>
          <w:sz w:val="24"/>
          <w:szCs w:val="24"/>
        </w:rPr>
        <w:t xml:space="preserve"> the</w:t>
      </w:r>
      <w:r w:rsidR="00D558AB">
        <w:rPr>
          <w:rFonts w:ascii="Arial" w:hAnsi="Arial" w:cs="Arial"/>
          <w:sz w:val="24"/>
          <w:szCs w:val="24"/>
        </w:rPr>
        <w:t xml:space="preserve"> confession</w:t>
      </w:r>
      <w:r w:rsidR="00F842DF">
        <w:rPr>
          <w:rFonts w:ascii="Arial" w:hAnsi="Arial" w:cs="Arial"/>
          <w:sz w:val="24"/>
          <w:szCs w:val="24"/>
        </w:rPr>
        <w:t xml:space="preserve"> from the beginning</w:t>
      </w:r>
      <w:r w:rsidR="004F4A0E">
        <w:rPr>
          <w:rFonts w:ascii="Arial" w:hAnsi="Arial" w:cs="Arial"/>
          <w:sz w:val="24"/>
          <w:szCs w:val="24"/>
        </w:rPr>
        <w:t xml:space="preserve"> to the end</w:t>
      </w:r>
      <w:r w:rsidR="00904176">
        <w:rPr>
          <w:rFonts w:ascii="Arial" w:hAnsi="Arial" w:cs="Arial"/>
          <w:sz w:val="24"/>
          <w:szCs w:val="24"/>
        </w:rPr>
        <w:t>.</w:t>
      </w:r>
    </w:p>
    <w:p w:rsidR="0002031F" w:rsidRDefault="0002031F" w:rsidP="003C6C53">
      <w:pPr>
        <w:pStyle w:val="NoSpacing"/>
        <w:spacing w:line="360" w:lineRule="auto"/>
        <w:jc w:val="both"/>
        <w:rPr>
          <w:rFonts w:ascii="Arial" w:hAnsi="Arial" w:cs="Arial"/>
          <w:sz w:val="24"/>
          <w:szCs w:val="24"/>
        </w:rPr>
      </w:pPr>
    </w:p>
    <w:p w:rsidR="00AB21C2" w:rsidRDefault="0039272D" w:rsidP="003C6C53">
      <w:pPr>
        <w:pStyle w:val="NoSpacing"/>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C234F">
        <w:rPr>
          <w:rFonts w:ascii="Arial" w:hAnsi="Arial" w:cs="Arial"/>
          <w:sz w:val="24"/>
          <w:szCs w:val="24"/>
        </w:rPr>
        <w:t xml:space="preserve">Vennesa Michell </w:t>
      </w:r>
      <w:r w:rsidR="00470CF4">
        <w:rPr>
          <w:rFonts w:ascii="Arial" w:hAnsi="Arial" w:cs="Arial"/>
          <w:sz w:val="24"/>
          <w:szCs w:val="24"/>
        </w:rPr>
        <w:t>Stanley is</w:t>
      </w:r>
      <w:r w:rsidR="00DC234F">
        <w:rPr>
          <w:rFonts w:ascii="Arial" w:hAnsi="Arial" w:cs="Arial"/>
          <w:sz w:val="24"/>
          <w:szCs w:val="24"/>
        </w:rPr>
        <w:t xml:space="preserve"> a magistrate for the past 8 </w:t>
      </w:r>
      <w:r w:rsidR="00AB21C2">
        <w:rPr>
          <w:rFonts w:ascii="Arial" w:hAnsi="Arial" w:cs="Arial"/>
          <w:sz w:val="24"/>
          <w:szCs w:val="24"/>
        </w:rPr>
        <w:t xml:space="preserve">years stationed at Luderitz Street </w:t>
      </w:r>
      <w:r w:rsidR="00C80BB5">
        <w:rPr>
          <w:rFonts w:ascii="Arial" w:hAnsi="Arial" w:cs="Arial"/>
          <w:sz w:val="24"/>
          <w:szCs w:val="24"/>
        </w:rPr>
        <w:t xml:space="preserve">and </w:t>
      </w:r>
      <w:r w:rsidR="00DC234F">
        <w:rPr>
          <w:rFonts w:ascii="Arial" w:hAnsi="Arial" w:cs="Arial"/>
          <w:sz w:val="24"/>
          <w:szCs w:val="24"/>
        </w:rPr>
        <w:t>she was a prosecutor for 10 years. She testified that she took dow</w:t>
      </w:r>
      <w:r w:rsidR="00117044">
        <w:rPr>
          <w:rFonts w:ascii="Arial" w:hAnsi="Arial" w:cs="Arial"/>
          <w:sz w:val="24"/>
          <w:szCs w:val="24"/>
        </w:rPr>
        <w:t>n</w:t>
      </w:r>
      <w:r w:rsidR="00E571D6">
        <w:rPr>
          <w:rFonts w:ascii="Arial" w:hAnsi="Arial" w:cs="Arial"/>
          <w:sz w:val="24"/>
          <w:szCs w:val="24"/>
        </w:rPr>
        <w:t xml:space="preserve"> a confession of fifth accused </w:t>
      </w:r>
      <w:r w:rsidR="00DC234F">
        <w:rPr>
          <w:rFonts w:ascii="Arial" w:hAnsi="Arial" w:cs="Arial"/>
          <w:sz w:val="24"/>
          <w:szCs w:val="24"/>
        </w:rPr>
        <w:t>on the 2</w:t>
      </w:r>
      <w:r w:rsidR="00DC234F" w:rsidRPr="00DC234F">
        <w:rPr>
          <w:rFonts w:ascii="Arial" w:hAnsi="Arial" w:cs="Arial"/>
          <w:sz w:val="24"/>
          <w:szCs w:val="24"/>
          <w:vertAlign w:val="superscript"/>
        </w:rPr>
        <w:t>nd</w:t>
      </w:r>
      <w:r w:rsidR="00DC234F">
        <w:rPr>
          <w:rFonts w:ascii="Arial" w:hAnsi="Arial" w:cs="Arial"/>
          <w:sz w:val="24"/>
          <w:szCs w:val="24"/>
        </w:rPr>
        <w:t xml:space="preserve"> of April </w:t>
      </w:r>
      <w:r w:rsidR="00AB21C2">
        <w:rPr>
          <w:rFonts w:ascii="Arial" w:hAnsi="Arial" w:cs="Arial"/>
          <w:sz w:val="24"/>
          <w:szCs w:val="24"/>
        </w:rPr>
        <w:t xml:space="preserve">2015 at 11h30 at Katutura Magistrate’s Court </w:t>
      </w:r>
      <w:r w:rsidR="001E0210">
        <w:rPr>
          <w:rFonts w:ascii="Arial" w:hAnsi="Arial" w:cs="Arial"/>
          <w:sz w:val="24"/>
          <w:szCs w:val="24"/>
        </w:rPr>
        <w:t xml:space="preserve">who </w:t>
      </w:r>
      <w:r w:rsidR="00DC234F">
        <w:rPr>
          <w:rFonts w:ascii="Arial" w:hAnsi="Arial" w:cs="Arial"/>
          <w:sz w:val="24"/>
          <w:szCs w:val="24"/>
        </w:rPr>
        <w:t xml:space="preserve">was brought to her by </w:t>
      </w:r>
      <w:r w:rsidR="00F64778">
        <w:rPr>
          <w:rFonts w:ascii="Arial" w:hAnsi="Arial" w:cs="Arial"/>
          <w:sz w:val="24"/>
          <w:szCs w:val="24"/>
        </w:rPr>
        <w:t xml:space="preserve">Chief Inspector </w:t>
      </w:r>
      <w:r w:rsidR="00AB21C2">
        <w:rPr>
          <w:rFonts w:ascii="Arial" w:hAnsi="Arial" w:cs="Arial"/>
          <w:sz w:val="24"/>
          <w:szCs w:val="24"/>
        </w:rPr>
        <w:t>Musweu</w:t>
      </w:r>
      <w:r w:rsidR="00DC234F">
        <w:rPr>
          <w:rFonts w:ascii="Arial" w:hAnsi="Arial" w:cs="Arial"/>
          <w:sz w:val="24"/>
          <w:szCs w:val="24"/>
        </w:rPr>
        <w:t xml:space="preserve">. </w:t>
      </w:r>
      <w:r w:rsidR="00470CF4">
        <w:rPr>
          <w:rFonts w:ascii="Arial" w:hAnsi="Arial" w:cs="Arial"/>
          <w:sz w:val="24"/>
          <w:szCs w:val="24"/>
        </w:rPr>
        <w:t xml:space="preserve">She </w:t>
      </w:r>
      <w:r w:rsidR="00E47941">
        <w:rPr>
          <w:rFonts w:ascii="Arial" w:hAnsi="Arial" w:cs="Arial"/>
          <w:sz w:val="24"/>
          <w:szCs w:val="24"/>
        </w:rPr>
        <w:t>further testified</w:t>
      </w:r>
      <w:r w:rsidR="001E0210">
        <w:rPr>
          <w:rFonts w:ascii="Arial" w:hAnsi="Arial" w:cs="Arial"/>
          <w:sz w:val="24"/>
          <w:szCs w:val="24"/>
        </w:rPr>
        <w:t xml:space="preserve"> that they were only two </w:t>
      </w:r>
      <w:r w:rsidR="00C80BB5">
        <w:rPr>
          <w:rFonts w:ascii="Arial" w:hAnsi="Arial" w:cs="Arial"/>
          <w:sz w:val="24"/>
          <w:szCs w:val="24"/>
        </w:rPr>
        <w:t xml:space="preserve">of them in the office </w:t>
      </w:r>
      <w:r w:rsidR="001E0210">
        <w:rPr>
          <w:rFonts w:ascii="Arial" w:hAnsi="Arial" w:cs="Arial"/>
          <w:sz w:val="24"/>
          <w:szCs w:val="24"/>
        </w:rPr>
        <w:t xml:space="preserve">and </w:t>
      </w:r>
      <w:r w:rsidR="005E3877">
        <w:rPr>
          <w:rFonts w:ascii="Arial" w:hAnsi="Arial" w:cs="Arial"/>
          <w:sz w:val="24"/>
          <w:szCs w:val="24"/>
        </w:rPr>
        <w:t>conversed</w:t>
      </w:r>
      <w:r w:rsidR="001E0210">
        <w:rPr>
          <w:rFonts w:ascii="Arial" w:hAnsi="Arial" w:cs="Arial"/>
          <w:sz w:val="24"/>
          <w:szCs w:val="24"/>
        </w:rPr>
        <w:t xml:space="preserve"> in English because the deponent did speak</w:t>
      </w:r>
      <w:r w:rsidR="00AB21C2">
        <w:rPr>
          <w:rFonts w:ascii="Arial" w:hAnsi="Arial" w:cs="Arial"/>
          <w:sz w:val="24"/>
          <w:szCs w:val="24"/>
        </w:rPr>
        <w:t xml:space="preserve"> </w:t>
      </w:r>
      <w:r w:rsidR="003B6CF1">
        <w:rPr>
          <w:rFonts w:ascii="Arial" w:hAnsi="Arial" w:cs="Arial"/>
          <w:sz w:val="24"/>
          <w:szCs w:val="24"/>
        </w:rPr>
        <w:t xml:space="preserve">fluent </w:t>
      </w:r>
      <w:r w:rsidR="00C80BB5">
        <w:rPr>
          <w:rFonts w:ascii="Arial" w:hAnsi="Arial" w:cs="Arial"/>
          <w:sz w:val="24"/>
          <w:szCs w:val="24"/>
        </w:rPr>
        <w:t>English and they understoo</w:t>
      </w:r>
      <w:r w:rsidR="00AB21C2">
        <w:rPr>
          <w:rFonts w:ascii="Arial" w:hAnsi="Arial" w:cs="Arial"/>
          <w:sz w:val="24"/>
          <w:szCs w:val="24"/>
        </w:rPr>
        <w:t>d each other clearly.</w:t>
      </w:r>
    </w:p>
    <w:p w:rsidR="00AB21C2" w:rsidRDefault="00AB21C2" w:rsidP="003C6C53">
      <w:pPr>
        <w:pStyle w:val="NoSpacing"/>
        <w:spacing w:line="360" w:lineRule="auto"/>
        <w:jc w:val="both"/>
        <w:rPr>
          <w:rFonts w:ascii="Arial" w:hAnsi="Arial" w:cs="Arial"/>
          <w:sz w:val="24"/>
          <w:szCs w:val="24"/>
        </w:rPr>
      </w:pPr>
    </w:p>
    <w:p w:rsidR="00AB21C2" w:rsidRDefault="0039272D" w:rsidP="00AB21C2">
      <w:pPr>
        <w:pStyle w:val="NoSpacing"/>
        <w:spacing w:line="360" w:lineRule="auto"/>
        <w:jc w:val="both"/>
        <w:rPr>
          <w:rFonts w:ascii="Arial" w:hAnsi="Arial" w:cs="Arial"/>
          <w:sz w:val="24"/>
          <w:szCs w:val="24"/>
        </w:rPr>
      </w:pPr>
      <w:r>
        <w:rPr>
          <w:rFonts w:ascii="Arial" w:hAnsi="Arial" w:cs="Arial"/>
          <w:sz w:val="24"/>
          <w:szCs w:val="24"/>
        </w:rPr>
        <w:t>[20</w:t>
      </w:r>
      <w:r w:rsidR="006A4F36">
        <w:rPr>
          <w:rFonts w:ascii="Arial" w:hAnsi="Arial" w:cs="Arial"/>
          <w:sz w:val="24"/>
          <w:szCs w:val="24"/>
        </w:rPr>
        <w:t>]</w:t>
      </w:r>
      <w:r>
        <w:rPr>
          <w:rFonts w:ascii="Arial" w:hAnsi="Arial" w:cs="Arial"/>
          <w:sz w:val="24"/>
          <w:szCs w:val="24"/>
        </w:rPr>
        <w:tab/>
      </w:r>
      <w:r w:rsidR="006A4F36">
        <w:rPr>
          <w:rFonts w:ascii="Arial" w:hAnsi="Arial" w:cs="Arial"/>
          <w:sz w:val="24"/>
          <w:szCs w:val="24"/>
        </w:rPr>
        <w:t>Stanley said she</w:t>
      </w:r>
      <w:r w:rsidR="00117044">
        <w:rPr>
          <w:rFonts w:ascii="Arial" w:hAnsi="Arial" w:cs="Arial"/>
          <w:sz w:val="24"/>
          <w:szCs w:val="24"/>
        </w:rPr>
        <w:t xml:space="preserve"> explained the righ</w:t>
      </w:r>
      <w:r w:rsidR="006A4F36">
        <w:rPr>
          <w:rFonts w:ascii="Arial" w:hAnsi="Arial" w:cs="Arial"/>
          <w:sz w:val="24"/>
          <w:szCs w:val="24"/>
        </w:rPr>
        <w:t xml:space="preserve">t </w:t>
      </w:r>
      <w:r w:rsidR="00117044">
        <w:rPr>
          <w:rFonts w:ascii="Arial" w:hAnsi="Arial" w:cs="Arial"/>
          <w:sz w:val="24"/>
          <w:szCs w:val="24"/>
        </w:rPr>
        <w:t>to legal representation</w:t>
      </w:r>
      <w:r w:rsidR="006A4F36">
        <w:rPr>
          <w:rFonts w:ascii="Arial" w:hAnsi="Arial" w:cs="Arial"/>
          <w:sz w:val="24"/>
          <w:szCs w:val="24"/>
        </w:rPr>
        <w:t xml:space="preserve"> to the accused including legal aid. She</w:t>
      </w:r>
      <w:r w:rsidR="00953686">
        <w:rPr>
          <w:rFonts w:ascii="Arial" w:hAnsi="Arial" w:cs="Arial"/>
          <w:sz w:val="24"/>
          <w:szCs w:val="24"/>
        </w:rPr>
        <w:t xml:space="preserve"> further testified that she informed the</w:t>
      </w:r>
      <w:r w:rsidR="00AB21C2">
        <w:rPr>
          <w:rFonts w:ascii="Arial" w:hAnsi="Arial" w:cs="Arial"/>
          <w:sz w:val="24"/>
          <w:szCs w:val="24"/>
        </w:rPr>
        <w:t xml:space="preserve"> deponen</w:t>
      </w:r>
      <w:r w:rsidR="00953686">
        <w:rPr>
          <w:rFonts w:ascii="Arial" w:hAnsi="Arial" w:cs="Arial"/>
          <w:sz w:val="24"/>
          <w:szCs w:val="24"/>
        </w:rPr>
        <w:t>t</w:t>
      </w:r>
      <w:r w:rsidR="003B6CF1">
        <w:rPr>
          <w:rFonts w:ascii="Arial" w:hAnsi="Arial" w:cs="Arial"/>
          <w:sz w:val="24"/>
          <w:szCs w:val="24"/>
        </w:rPr>
        <w:t xml:space="preserve"> that</w:t>
      </w:r>
      <w:r w:rsidR="00953686">
        <w:rPr>
          <w:rFonts w:ascii="Arial" w:hAnsi="Arial" w:cs="Arial"/>
          <w:sz w:val="24"/>
          <w:szCs w:val="24"/>
        </w:rPr>
        <w:t xml:space="preserve"> she is the justice of the peace, a</w:t>
      </w:r>
      <w:r w:rsidR="00AB21C2">
        <w:rPr>
          <w:rFonts w:ascii="Arial" w:hAnsi="Arial" w:cs="Arial"/>
          <w:sz w:val="24"/>
          <w:szCs w:val="24"/>
        </w:rPr>
        <w:t xml:space="preserve"> peace Officer</w:t>
      </w:r>
      <w:r w:rsidR="00953686">
        <w:rPr>
          <w:rFonts w:ascii="Arial" w:hAnsi="Arial" w:cs="Arial"/>
          <w:sz w:val="24"/>
          <w:szCs w:val="24"/>
        </w:rPr>
        <w:t xml:space="preserve"> and that</w:t>
      </w:r>
      <w:r w:rsidR="00AB21C2">
        <w:rPr>
          <w:rFonts w:ascii="Arial" w:hAnsi="Arial" w:cs="Arial"/>
          <w:sz w:val="24"/>
          <w:szCs w:val="24"/>
        </w:rPr>
        <w:t xml:space="preserve"> he has nothing to fear and that he should therefore speak t</w:t>
      </w:r>
      <w:r w:rsidR="008C71CB">
        <w:rPr>
          <w:rFonts w:ascii="Arial" w:hAnsi="Arial" w:cs="Arial"/>
          <w:sz w:val="24"/>
          <w:szCs w:val="24"/>
        </w:rPr>
        <w:t>he truth.</w:t>
      </w:r>
      <w:r w:rsidR="00953686">
        <w:rPr>
          <w:rFonts w:ascii="Arial" w:hAnsi="Arial" w:cs="Arial"/>
          <w:sz w:val="24"/>
          <w:szCs w:val="24"/>
        </w:rPr>
        <w:t xml:space="preserve"> She also informed him </w:t>
      </w:r>
      <w:r w:rsidR="006A4F36">
        <w:rPr>
          <w:rFonts w:ascii="Arial" w:hAnsi="Arial" w:cs="Arial"/>
          <w:sz w:val="24"/>
          <w:szCs w:val="24"/>
        </w:rPr>
        <w:t>that he</w:t>
      </w:r>
      <w:r w:rsidR="00953686">
        <w:rPr>
          <w:rFonts w:ascii="Arial" w:hAnsi="Arial" w:cs="Arial"/>
          <w:sz w:val="24"/>
          <w:szCs w:val="24"/>
        </w:rPr>
        <w:t xml:space="preserve"> is not obliged to make any sta</w:t>
      </w:r>
      <w:r w:rsidR="00E24C20">
        <w:rPr>
          <w:rFonts w:ascii="Arial" w:hAnsi="Arial" w:cs="Arial"/>
          <w:sz w:val="24"/>
          <w:szCs w:val="24"/>
        </w:rPr>
        <w:t>tement and that should he wish</w:t>
      </w:r>
      <w:r w:rsidR="00953686">
        <w:rPr>
          <w:rFonts w:ascii="Arial" w:hAnsi="Arial" w:cs="Arial"/>
          <w:sz w:val="24"/>
          <w:szCs w:val="24"/>
        </w:rPr>
        <w:t xml:space="preserve"> to make a statement it will be reduced down</w:t>
      </w:r>
      <w:r w:rsidR="003B6CF1">
        <w:rPr>
          <w:rFonts w:ascii="Arial" w:hAnsi="Arial" w:cs="Arial"/>
          <w:sz w:val="24"/>
          <w:szCs w:val="24"/>
        </w:rPr>
        <w:t xml:space="preserve"> in writing</w:t>
      </w:r>
      <w:r w:rsidR="00953686">
        <w:rPr>
          <w:rFonts w:ascii="Arial" w:hAnsi="Arial" w:cs="Arial"/>
          <w:sz w:val="24"/>
          <w:szCs w:val="24"/>
        </w:rPr>
        <w:t xml:space="preserve"> and used as </w:t>
      </w:r>
      <w:r w:rsidR="006A4F36">
        <w:rPr>
          <w:rFonts w:ascii="Arial" w:hAnsi="Arial" w:cs="Arial"/>
          <w:sz w:val="24"/>
          <w:szCs w:val="24"/>
        </w:rPr>
        <w:t>evidence. That</w:t>
      </w:r>
      <w:r w:rsidR="00AB21C2">
        <w:rPr>
          <w:rFonts w:ascii="Arial" w:hAnsi="Arial" w:cs="Arial"/>
          <w:sz w:val="24"/>
          <w:szCs w:val="24"/>
        </w:rPr>
        <w:t xml:space="preserve"> he has the r</w:t>
      </w:r>
      <w:r w:rsidR="00E24C20">
        <w:rPr>
          <w:rFonts w:ascii="Arial" w:hAnsi="Arial" w:cs="Arial"/>
          <w:sz w:val="24"/>
          <w:szCs w:val="24"/>
        </w:rPr>
        <w:t xml:space="preserve">ight to legal </w:t>
      </w:r>
      <w:r w:rsidR="00EF22E5">
        <w:rPr>
          <w:rFonts w:ascii="Arial" w:hAnsi="Arial" w:cs="Arial"/>
          <w:sz w:val="24"/>
          <w:szCs w:val="24"/>
        </w:rPr>
        <w:t xml:space="preserve">representation, </w:t>
      </w:r>
      <w:r w:rsidR="00CA7D3D">
        <w:rPr>
          <w:rFonts w:ascii="Arial" w:hAnsi="Arial" w:cs="Arial"/>
          <w:sz w:val="24"/>
          <w:szCs w:val="24"/>
        </w:rPr>
        <w:t xml:space="preserve">in </w:t>
      </w:r>
      <w:r w:rsidR="00EF22E5">
        <w:rPr>
          <w:rFonts w:ascii="Arial" w:hAnsi="Arial" w:cs="Arial"/>
          <w:sz w:val="24"/>
          <w:szCs w:val="24"/>
        </w:rPr>
        <w:t>that</w:t>
      </w:r>
      <w:r w:rsidR="00EF02C2">
        <w:rPr>
          <w:rFonts w:ascii="Arial" w:hAnsi="Arial" w:cs="Arial"/>
          <w:sz w:val="24"/>
          <w:szCs w:val="24"/>
        </w:rPr>
        <w:t xml:space="preserve"> he</w:t>
      </w:r>
      <w:r w:rsidR="00AB21C2">
        <w:rPr>
          <w:rFonts w:ascii="Arial" w:hAnsi="Arial" w:cs="Arial"/>
          <w:sz w:val="24"/>
          <w:szCs w:val="24"/>
        </w:rPr>
        <w:t xml:space="preserve"> can obtain the services of a legal representation of his own </w:t>
      </w:r>
      <w:r w:rsidR="00EF02C2">
        <w:rPr>
          <w:rFonts w:ascii="Arial" w:hAnsi="Arial" w:cs="Arial"/>
          <w:sz w:val="24"/>
          <w:szCs w:val="24"/>
        </w:rPr>
        <w:t>choice at</w:t>
      </w:r>
      <w:r w:rsidR="00953686">
        <w:rPr>
          <w:rFonts w:ascii="Arial" w:hAnsi="Arial" w:cs="Arial"/>
          <w:sz w:val="24"/>
          <w:szCs w:val="24"/>
        </w:rPr>
        <w:t xml:space="preserve"> his own cost and if he does not have sufficient funds he can</w:t>
      </w:r>
      <w:r w:rsidR="00AB21C2">
        <w:rPr>
          <w:rFonts w:ascii="Arial" w:hAnsi="Arial" w:cs="Arial"/>
          <w:sz w:val="24"/>
          <w:szCs w:val="24"/>
        </w:rPr>
        <w:t xml:space="preserve"> apply for legal </w:t>
      </w:r>
      <w:r w:rsidR="00EF02C2">
        <w:rPr>
          <w:rFonts w:ascii="Arial" w:hAnsi="Arial" w:cs="Arial"/>
          <w:sz w:val="24"/>
          <w:szCs w:val="24"/>
        </w:rPr>
        <w:t>aid for</w:t>
      </w:r>
      <w:r w:rsidR="00953686">
        <w:rPr>
          <w:rFonts w:ascii="Arial" w:hAnsi="Arial" w:cs="Arial"/>
          <w:sz w:val="24"/>
          <w:szCs w:val="24"/>
        </w:rPr>
        <w:t xml:space="preserve"> the govern</w:t>
      </w:r>
      <w:r w:rsidR="00EF02C2">
        <w:rPr>
          <w:rFonts w:ascii="Arial" w:hAnsi="Arial" w:cs="Arial"/>
          <w:sz w:val="24"/>
          <w:szCs w:val="24"/>
        </w:rPr>
        <w:t>ment to provide</w:t>
      </w:r>
      <w:r w:rsidR="00CA7D3D">
        <w:rPr>
          <w:rFonts w:ascii="Arial" w:hAnsi="Arial" w:cs="Arial"/>
          <w:sz w:val="24"/>
          <w:szCs w:val="24"/>
        </w:rPr>
        <w:t xml:space="preserve"> him with the services of</w:t>
      </w:r>
      <w:r w:rsidR="00EF02C2">
        <w:rPr>
          <w:rFonts w:ascii="Arial" w:hAnsi="Arial" w:cs="Arial"/>
          <w:sz w:val="24"/>
          <w:szCs w:val="24"/>
        </w:rPr>
        <w:t xml:space="preserve"> a lawyer </w:t>
      </w:r>
      <w:r w:rsidR="00953686">
        <w:rPr>
          <w:rFonts w:ascii="Arial" w:hAnsi="Arial" w:cs="Arial"/>
          <w:sz w:val="24"/>
          <w:szCs w:val="24"/>
        </w:rPr>
        <w:t>and such legal practitioner appointed by legal aid will be free of charge or at a minimum fee.</w:t>
      </w:r>
      <w:r w:rsidR="00AB21C2">
        <w:rPr>
          <w:rFonts w:ascii="Arial" w:hAnsi="Arial" w:cs="Arial"/>
          <w:sz w:val="24"/>
          <w:szCs w:val="24"/>
        </w:rPr>
        <w:t xml:space="preserve"> Sh</w:t>
      </w:r>
      <w:r w:rsidR="00953686">
        <w:rPr>
          <w:rFonts w:ascii="Arial" w:hAnsi="Arial" w:cs="Arial"/>
          <w:sz w:val="24"/>
          <w:szCs w:val="24"/>
        </w:rPr>
        <w:t xml:space="preserve">e further explained </w:t>
      </w:r>
      <w:r w:rsidR="00EF02C2">
        <w:rPr>
          <w:rFonts w:ascii="Arial" w:hAnsi="Arial" w:cs="Arial"/>
          <w:sz w:val="24"/>
          <w:szCs w:val="24"/>
        </w:rPr>
        <w:t xml:space="preserve">the </w:t>
      </w:r>
      <w:r w:rsidR="00953686">
        <w:rPr>
          <w:rFonts w:ascii="Arial" w:hAnsi="Arial" w:cs="Arial"/>
          <w:sz w:val="24"/>
          <w:szCs w:val="24"/>
        </w:rPr>
        <w:t xml:space="preserve">procedure to apply for Legal Aid to him that </w:t>
      </w:r>
      <w:r w:rsidR="00CA7D3D">
        <w:rPr>
          <w:rFonts w:ascii="Arial" w:hAnsi="Arial" w:cs="Arial"/>
          <w:sz w:val="24"/>
          <w:szCs w:val="24"/>
        </w:rPr>
        <w:t xml:space="preserve">that he has to lodge an application </w:t>
      </w:r>
      <w:r w:rsidR="00953686">
        <w:rPr>
          <w:rFonts w:ascii="Arial" w:hAnsi="Arial" w:cs="Arial"/>
          <w:sz w:val="24"/>
          <w:szCs w:val="24"/>
        </w:rPr>
        <w:t>with the clerk of court and his application will be forwarded to the D</w:t>
      </w:r>
      <w:r w:rsidR="00AB21C2">
        <w:rPr>
          <w:rFonts w:ascii="Arial" w:hAnsi="Arial" w:cs="Arial"/>
          <w:sz w:val="24"/>
          <w:szCs w:val="24"/>
        </w:rPr>
        <w:t xml:space="preserve">irectorate of legal aid within the Ministry. The </w:t>
      </w:r>
      <w:r w:rsidR="00674932">
        <w:rPr>
          <w:rFonts w:ascii="Arial" w:hAnsi="Arial" w:cs="Arial"/>
          <w:sz w:val="24"/>
          <w:szCs w:val="24"/>
        </w:rPr>
        <w:t>witness testified that the deponent in</w:t>
      </w:r>
      <w:r w:rsidR="00EF02C2">
        <w:rPr>
          <w:rFonts w:ascii="Arial" w:hAnsi="Arial" w:cs="Arial"/>
          <w:sz w:val="24"/>
          <w:szCs w:val="24"/>
        </w:rPr>
        <w:t xml:space="preserve">dicated to </w:t>
      </w:r>
      <w:r w:rsidR="001E0210">
        <w:rPr>
          <w:rFonts w:ascii="Arial" w:hAnsi="Arial" w:cs="Arial"/>
          <w:sz w:val="24"/>
          <w:szCs w:val="24"/>
        </w:rPr>
        <w:t>her</w:t>
      </w:r>
      <w:r w:rsidR="00CA7D3D">
        <w:rPr>
          <w:rFonts w:ascii="Arial" w:hAnsi="Arial" w:cs="Arial"/>
          <w:sz w:val="24"/>
          <w:szCs w:val="24"/>
        </w:rPr>
        <w:t xml:space="preserve"> that</w:t>
      </w:r>
      <w:r w:rsidR="008C71CB">
        <w:rPr>
          <w:rFonts w:ascii="Arial" w:hAnsi="Arial" w:cs="Arial"/>
          <w:sz w:val="24"/>
          <w:szCs w:val="24"/>
        </w:rPr>
        <w:t xml:space="preserve"> ‘no</w:t>
      </w:r>
      <w:r w:rsidR="00674932">
        <w:rPr>
          <w:rFonts w:ascii="Arial" w:hAnsi="Arial" w:cs="Arial"/>
          <w:sz w:val="24"/>
          <w:szCs w:val="24"/>
        </w:rPr>
        <w:t>, I wil</w:t>
      </w:r>
      <w:r w:rsidR="008C71CB">
        <w:rPr>
          <w:rFonts w:ascii="Arial" w:hAnsi="Arial" w:cs="Arial"/>
          <w:sz w:val="24"/>
          <w:szCs w:val="24"/>
        </w:rPr>
        <w:t>l just speak without a lawyer’</w:t>
      </w:r>
      <w:r w:rsidR="00CA7D3D">
        <w:rPr>
          <w:rFonts w:ascii="Arial" w:hAnsi="Arial" w:cs="Arial"/>
          <w:sz w:val="24"/>
          <w:szCs w:val="24"/>
        </w:rPr>
        <w:t>, and</w:t>
      </w:r>
      <w:r w:rsidR="003B6CF1">
        <w:rPr>
          <w:rFonts w:ascii="Arial" w:hAnsi="Arial" w:cs="Arial"/>
          <w:sz w:val="24"/>
          <w:szCs w:val="24"/>
        </w:rPr>
        <w:t xml:space="preserve"> w</w:t>
      </w:r>
      <w:r w:rsidR="00674932">
        <w:rPr>
          <w:rFonts w:ascii="Arial" w:hAnsi="Arial" w:cs="Arial"/>
          <w:sz w:val="24"/>
          <w:szCs w:val="24"/>
        </w:rPr>
        <w:t>as</w:t>
      </w:r>
      <w:r w:rsidR="00AB21C2">
        <w:rPr>
          <w:rFonts w:ascii="Arial" w:hAnsi="Arial" w:cs="Arial"/>
          <w:sz w:val="24"/>
          <w:szCs w:val="24"/>
        </w:rPr>
        <w:t xml:space="preserve"> satisfied that accused understood the explanat</w:t>
      </w:r>
      <w:r w:rsidR="00EF02C2">
        <w:rPr>
          <w:rFonts w:ascii="Arial" w:hAnsi="Arial" w:cs="Arial"/>
          <w:sz w:val="24"/>
          <w:szCs w:val="24"/>
        </w:rPr>
        <w:t>ion</w:t>
      </w:r>
      <w:r w:rsidR="00AB21C2">
        <w:rPr>
          <w:rFonts w:ascii="Arial" w:hAnsi="Arial" w:cs="Arial"/>
          <w:sz w:val="24"/>
          <w:szCs w:val="24"/>
        </w:rPr>
        <w:t>.</w:t>
      </w:r>
    </w:p>
    <w:p w:rsidR="0002031F" w:rsidRDefault="0002031F" w:rsidP="003C6C53">
      <w:pPr>
        <w:pStyle w:val="NoSpacing"/>
        <w:spacing w:line="360" w:lineRule="auto"/>
        <w:jc w:val="both"/>
        <w:rPr>
          <w:rFonts w:ascii="Arial" w:hAnsi="Arial" w:cs="Arial"/>
          <w:sz w:val="24"/>
          <w:szCs w:val="24"/>
        </w:rPr>
      </w:pPr>
    </w:p>
    <w:p w:rsidR="00117044" w:rsidRDefault="0039272D" w:rsidP="003C6C53">
      <w:pPr>
        <w:pStyle w:val="NoSpacing"/>
        <w:spacing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117044">
        <w:rPr>
          <w:rFonts w:ascii="Arial" w:hAnsi="Arial" w:cs="Arial"/>
          <w:sz w:val="24"/>
          <w:szCs w:val="24"/>
        </w:rPr>
        <w:t xml:space="preserve">The </w:t>
      </w:r>
      <w:r w:rsidR="006B64EB">
        <w:rPr>
          <w:rFonts w:ascii="Arial" w:hAnsi="Arial" w:cs="Arial"/>
          <w:sz w:val="24"/>
          <w:szCs w:val="24"/>
        </w:rPr>
        <w:t xml:space="preserve">witness was asked in cross-examination if </w:t>
      </w:r>
      <w:r w:rsidR="00AB21C2">
        <w:rPr>
          <w:rFonts w:ascii="Arial" w:hAnsi="Arial" w:cs="Arial"/>
          <w:sz w:val="24"/>
          <w:szCs w:val="24"/>
        </w:rPr>
        <w:t>she par</w:t>
      </w:r>
      <w:r w:rsidR="00117044">
        <w:rPr>
          <w:rFonts w:ascii="Arial" w:hAnsi="Arial" w:cs="Arial"/>
          <w:sz w:val="24"/>
          <w:szCs w:val="24"/>
        </w:rPr>
        <w:t xml:space="preserve">aphrased when she recorded the confession. She replied that she </w:t>
      </w:r>
      <w:r w:rsidR="00AB21C2">
        <w:rPr>
          <w:rFonts w:ascii="Arial" w:hAnsi="Arial" w:cs="Arial"/>
          <w:sz w:val="24"/>
          <w:szCs w:val="24"/>
        </w:rPr>
        <w:t>didn’t</w:t>
      </w:r>
      <w:r w:rsidR="00EF02C2">
        <w:rPr>
          <w:rFonts w:ascii="Arial" w:hAnsi="Arial" w:cs="Arial"/>
          <w:sz w:val="24"/>
          <w:szCs w:val="24"/>
        </w:rPr>
        <w:t>,</w:t>
      </w:r>
      <w:r w:rsidR="00117044">
        <w:rPr>
          <w:rFonts w:ascii="Arial" w:hAnsi="Arial" w:cs="Arial"/>
          <w:sz w:val="24"/>
          <w:szCs w:val="24"/>
        </w:rPr>
        <w:t xml:space="preserve"> she used the di</w:t>
      </w:r>
      <w:r w:rsidR="00AB21C2">
        <w:rPr>
          <w:rFonts w:ascii="Arial" w:hAnsi="Arial" w:cs="Arial"/>
          <w:sz w:val="24"/>
          <w:szCs w:val="24"/>
        </w:rPr>
        <w:t>re</w:t>
      </w:r>
      <w:r w:rsidR="00117044">
        <w:rPr>
          <w:rFonts w:ascii="Arial" w:hAnsi="Arial" w:cs="Arial"/>
          <w:sz w:val="24"/>
          <w:szCs w:val="24"/>
        </w:rPr>
        <w:t xml:space="preserve">ct words spoken by the </w:t>
      </w:r>
      <w:r w:rsidR="00AB21C2">
        <w:rPr>
          <w:rFonts w:ascii="Arial" w:hAnsi="Arial" w:cs="Arial"/>
          <w:sz w:val="24"/>
          <w:szCs w:val="24"/>
        </w:rPr>
        <w:t>accused. On</w:t>
      </w:r>
      <w:r w:rsidR="00117044">
        <w:rPr>
          <w:rFonts w:ascii="Arial" w:hAnsi="Arial" w:cs="Arial"/>
          <w:sz w:val="24"/>
          <w:szCs w:val="24"/>
        </w:rPr>
        <w:t xml:space="preserve"> the issue of legal aid she explained that it is an application and usually if you apply</w:t>
      </w:r>
      <w:r w:rsidR="001E0210">
        <w:rPr>
          <w:rFonts w:ascii="Arial" w:hAnsi="Arial" w:cs="Arial"/>
          <w:sz w:val="24"/>
          <w:szCs w:val="24"/>
        </w:rPr>
        <w:t xml:space="preserve"> for </w:t>
      </w:r>
      <w:r w:rsidR="00CF13D5">
        <w:rPr>
          <w:rFonts w:ascii="Arial" w:hAnsi="Arial" w:cs="Arial"/>
          <w:sz w:val="24"/>
          <w:szCs w:val="24"/>
        </w:rPr>
        <w:t>som</w:t>
      </w:r>
      <w:r w:rsidR="001E0210">
        <w:rPr>
          <w:rFonts w:ascii="Arial" w:hAnsi="Arial" w:cs="Arial"/>
          <w:sz w:val="24"/>
          <w:szCs w:val="24"/>
        </w:rPr>
        <w:t>ething</w:t>
      </w:r>
      <w:r w:rsidR="00117044">
        <w:rPr>
          <w:rFonts w:ascii="Arial" w:hAnsi="Arial" w:cs="Arial"/>
          <w:sz w:val="24"/>
          <w:szCs w:val="24"/>
        </w:rPr>
        <w:t xml:space="preserve"> </w:t>
      </w:r>
      <w:r w:rsidR="00AB21C2">
        <w:rPr>
          <w:rFonts w:ascii="Arial" w:hAnsi="Arial" w:cs="Arial"/>
          <w:sz w:val="24"/>
          <w:szCs w:val="24"/>
        </w:rPr>
        <w:t>your</w:t>
      </w:r>
      <w:r w:rsidR="00117044">
        <w:rPr>
          <w:rFonts w:ascii="Arial" w:hAnsi="Arial" w:cs="Arial"/>
          <w:sz w:val="24"/>
          <w:szCs w:val="24"/>
        </w:rPr>
        <w:t xml:space="preserve"> application has to be considered </w:t>
      </w:r>
      <w:r w:rsidR="00CF13D5">
        <w:rPr>
          <w:rFonts w:ascii="Arial" w:hAnsi="Arial" w:cs="Arial"/>
          <w:sz w:val="24"/>
          <w:szCs w:val="24"/>
        </w:rPr>
        <w:t xml:space="preserve">and can </w:t>
      </w:r>
      <w:r w:rsidR="00117044">
        <w:rPr>
          <w:rFonts w:ascii="Arial" w:hAnsi="Arial" w:cs="Arial"/>
          <w:sz w:val="24"/>
          <w:szCs w:val="24"/>
        </w:rPr>
        <w:t xml:space="preserve">be approved or not. On the issue of </w:t>
      </w:r>
      <w:r w:rsidR="00DB62EE">
        <w:rPr>
          <w:rFonts w:ascii="Arial" w:hAnsi="Arial" w:cs="Arial"/>
          <w:sz w:val="24"/>
          <w:szCs w:val="24"/>
        </w:rPr>
        <w:t>assault that</w:t>
      </w:r>
      <w:r w:rsidR="00EF02C2">
        <w:rPr>
          <w:rFonts w:ascii="Arial" w:hAnsi="Arial" w:cs="Arial"/>
          <w:sz w:val="24"/>
          <w:szCs w:val="24"/>
        </w:rPr>
        <w:t xml:space="preserve"> accused was assaulted, Stanley repli</w:t>
      </w:r>
      <w:r w:rsidR="00117044">
        <w:rPr>
          <w:rFonts w:ascii="Arial" w:hAnsi="Arial" w:cs="Arial"/>
          <w:sz w:val="24"/>
          <w:szCs w:val="24"/>
        </w:rPr>
        <w:t xml:space="preserve">ed that she specifically asked the deponent if he had any injuries and accused indicated he was assaulted by </w:t>
      </w:r>
      <w:r w:rsidR="00AB21C2">
        <w:rPr>
          <w:rFonts w:ascii="Arial" w:hAnsi="Arial" w:cs="Arial"/>
          <w:sz w:val="24"/>
          <w:szCs w:val="24"/>
        </w:rPr>
        <w:t>prisoners. She</w:t>
      </w:r>
      <w:r w:rsidR="00117044">
        <w:rPr>
          <w:rFonts w:ascii="Arial" w:hAnsi="Arial" w:cs="Arial"/>
          <w:sz w:val="24"/>
          <w:szCs w:val="24"/>
        </w:rPr>
        <w:t xml:space="preserve"> even went further to ask if the police had </w:t>
      </w:r>
      <w:r w:rsidR="003E4D9C">
        <w:rPr>
          <w:rFonts w:ascii="Arial" w:hAnsi="Arial" w:cs="Arial"/>
          <w:sz w:val="24"/>
          <w:szCs w:val="24"/>
        </w:rPr>
        <w:t xml:space="preserve">assaulted or </w:t>
      </w:r>
      <w:r w:rsidR="00117044">
        <w:rPr>
          <w:rFonts w:ascii="Arial" w:hAnsi="Arial" w:cs="Arial"/>
          <w:sz w:val="24"/>
          <w:szCs w:val="24"/>
        </w:rPr>
        <w:t xml:space="preserve">threatened him and he </w:t>
      </w:r>
      <w:r w:rsidR="00674932">
        <w:rPr>
          <w:rFonts w:ascii="Arial" w:hAnsi="Arial" w:cs="Arial"/>
          <w:sz w:val="24"/>
          <w:szCs w:val="24"/>
        </w:rPr>
        <w:t>indicated that</w:t>
      </w:r>
      <w:r w:rsidR="00117044">
        <w:rPr>
          <w:rFonts w:ascii="Arial" w:hAnsi="Arial" w:cs="Arial"/>
          <w:sz w:val="24"/>
          <w:szCs w:val="24"/>
        </w:rPr>
        <w:t xml:space="preserve"> it was not the case.</w:t>
      </w:r>
    </w:p>
    <w:p w:rsidR="00117044" w:rsidRDefault="00117044" w:rsidP="003C6C53">
      <w:pPr>
        <w:pStyle w:val="NoSpacing"/>
        <w:spacing w:line="360" w:lineRule="auto"/>
        <w:jc w:val="both"/>
        <w:rPr>
          <w:rFonts w:ascii="Arial" w:hAnsi="Arial" w:cs="Arial"/>
          <w:sz w:val="24"/>
          <w:szCs w:val="24"/>
        </w:rPr>
      </w:pPr>
    </w:p>
    <w:p w:rsidR="00BB1228" w:rsidRDefault="0039272D" w:rsidP="003C6C53">
      <w:pPr>
        <w:pStyle w:val="NoSpacing"/>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72F62">
        <w:rPr>
          <w:rFonts w:ascii="Arial" w:hAnsi="Arial" w:cs="Arial"/>
          <w:sz w:val="24"/>
          <w:szCs w:val="24"/>
        </w:rPr>
        <w:t xml:space="preserve">Nuule </w:t>
      </w:r>
      <w:r w:rsidR="00CF13D5">
        <w:rPr>
          <w:rFonts w:ascii="Arial" w:hAnsi="Arial" w:cs="Arial"/>
          <w:sz w:val="24"/>
          <w:szCs w:val="24"/>
        </w:rPr>
        <w:t>is a</w:t>
      </w:r>
      <w:r w:rsidR="003B6CF1">
        <w:rPr>
          <w:rFonts w:ascii="Arial" w:hAnsi="Arial" w:cs="Arial"/>
          <w:sz w:val="24"/>
          <w:szCs w:val="24"/>
        </w:rPr>
        <w:t xml:space="preserve"> Detective Sergeant in</w:t>
      </w:r>
      <w:r w:rsidR="00EA1428">
        <w:rPr>
          <w:rFonts w:ascii="Arial" w:hAnsi="Arial" w:cs="Arial"/>
          <w:sz w:val="24"/>
          <w:szCs w:val="24"/>
        </w:rPr>
        <w:t xml:space="preserve"> the Namibian </w:t>
      </w:r>
      <w:r w:rsidR="00AC4D41">
        <w:rPr>
          <w:rFonts w:ascii="Arial" w:hAnsi="Arial" w:cs="Arial"/>
          <w:sz w:val="24"/>
          <w:szCs w:val="24"/>
        </w:rPr>
        <w:t>Police</w:t>
      </w:r>
      <w:r w:rsidR="004F4A0E">
        <w:rPr>
          <w:rFonts w:ascii="Arial" w:hAnsi="Arial" w:cs="Arial"/>
          <w:sz w:val="24"/>
          <w:szCs w:val="24"/>
        </w:rPr>
        <w:t xml:space="preserve"> for the p</w:t>
      </w:r>
      <w:r w:rsidR="00F72F62">
        <w:rPr>
          <w:rFonts w:ascii="Arial" w:hAnsi="Arial" w:cs="Arial"/>
          <w:sz w:val="24"/>
          <w:szCs w:val="24"/>
        </w:rPr>
        <w:t xml:space="preserve">ast </w:t>
      </w:r>
      <w:r w:rsidR="00CF0926">
        <w:rPr>
          <w:rFonts w:ascii="Arial" w:hAnsi="Arial" w:cs="Arial"/>
          <w:sz w:val="24"/>
          <w:szCs w:val="24"/>
        </w:rPr>
        <w:t xml:space="preserve">17 </w:t>
      </w:r>
      <w:r w:rsidR="0057609E">
        <w:rPr>
          <w:rFonts w:ascii="Arial" w:hAnsi="Arial" w:cs="Arial"/>
          <w:sz w:val="24"/>
          <w:szCs w:val="24"/>
        </w:rPr>
        <w:t xml:space="preserve">years </w:t>
      </w:r>
      <w:r w:rsidR="00CF13D5">
        <w:rPr>
          <w:rFonts w:ascii="Arial" w:hAnsi="Arial" w:cs="Arial"/>
          <w:sz w:val="24"/>
          <w:szCs w:val="24"/>
        </w:rPr>
        <w:t>and the</w:t>
      </w:r>
      <w:r w:rsidR="00AC4D41">
        <w:rPr>
          <w:rFonts w:ascii="Arial" w:hAnsi="Arial" w:cs="Arial"/>
          <w:sz w:val="24"/>
          <w:szCs w:val="24"/>
        </w:rPr>
        <w:t xml:space="preserve"> i</w:t>
      </w:r>
      <w:r w:rsidR="00EA1428">
        <w:rPr>
          <w:rFonts w:ascii="Arial" w:hAnsi="Arial" w:cs="Arial"/>
          <w:sz w:val="24"/>
          <w:szCs w:val="24"/>
        </w:rPr>
        <w:t>nvesti</w:t>
      </w:r>
      <w:r w:rsidR="00AC4D41">
        <w:rPr>
          <w:rFonts w:ascii="Arial" w:hAnsi="Arial" w:cs="Arial"/>
          <w:sz w:val="24"/>
          <w:szCs w:val="24"/>
        </w:rPr>
        <w:t>gating officer</w:t>
      </w:r>
      <w:r w:rsidR="007E47F5">
        <w:rPr>
          <w:rFonts w:ascii="Arial" w:hAnsi="Arial" w:cs="Arial"/>
          <w:sz w:val="24"/>
          <w:szCs w:val="24"/>
        </w:rPr>
        <w:t xml:space="preserve">. </w:t>
      </w:r>
      <w:r w:rsidR="00CF0926">
        <w:rPr>
          <w:rFonts w:ascii="Arial" w:hAnsi="Arial" w:cs="Arial"/>
          <w:sz w:val="24"/>
          <w:szCs w:val="24"/>
        </w:rPr>
        <w:t xml:space="preserve">On 31 March 2015 he </w:t>
      </w:r>
      <w:r w:rsidR="004765BC">
        <w:rPr>
          <w:rFonts w:ascii="Arial" w:hAnsi="Arial" w:cs="Arial"/>
          <w:sz w:val="24"/>
          <w:szCs w:val="24"/>
        </w:rPr>
        <w:t>w</w:t>
      </w:r>
      <w:r w:rsidR="00CF0926">
        <w:rPr>
          <w:rFonts w:ascii="Arial" w:hAnsi="Arial" w:cs="Arial"/>
          <w:sz w:val="24"/>
          <w:szCs w:val="24"/>
        </w:rPr>
        <w:t xml:space="preserve">as on standby when he received a call </w:t>
      </w:r>
      <w:r w:rsidR="00517D9C">
        <w:rPr>
          <w:rFonts w:ascii="Arial" w:hAnsi="Arial" w:cs="Arial"/>
          <w:sz w:val="24"/>
          <w:szCs w:val="24"/>
        </w:rPr>
        <w:t xml:space="preserve">from </w:t>
      </w:r>
      <w:r w:rsidR="00F86289">
        <w:rPr>
          <w:rFonts w:ascii="Arial" w:hAnsi="Arial" w:cs="Arial"/>
          <w:sz w:val="24"/>
          <w:szCs w:val="24"/>
        </w:rPr>
        <w:t xml:space="preserve">Detective </w:t>
      </w:r>
      <w:r w:rsidR="00517D9C">
        <w:rPr>
          <w:rFonts w:ascii="Arial" w:hAnsi="Arial" w:cs="Arial"/>
          <w:sz w:val="24"/>
          <w:szCs w:val="24"/>
        </w:rPr>
        <w:t>S</w:t>
      </w:r>
      <w:r w:rsidR="00EB1BD4">
        <w:rPr>
          <w:rFonts w:ascii="Arial" w:hAnsi="Arial" w:cs="Arial"/>
          <w:sz w:val="24"/>
          <w:szCs w:val="24"/>
        </w:rPr>
        <w:t>er</w:t>
      </w:r>
      <w:r w:rsidR="00517D9C">
        <w:rPr>
          <w:rFonts w:ascii="Arial" w:hAnsi="Arial" w:cs="Arial"/>
          <w:sz w:val="24"/>
          <w:szCs w:val="24"/>
        </w:rPr>
        <w:t>g</w:t>
      </w:r>
      <w:r w:rsidR="00EB1BD4">
        <w:rPr>
          <w:rFonts w:ascii="Arial" w:hAnsi="Arial" w:cs="Arial"/>
          <w:sz w:val="24"/>
          <w:szCs w:val="24"/>
        </w:rPr>
        <w:t>ean</w:t>
      </w:r>
      <w:r w:rsidR="00517D9C">
        <w:rPr>
          <w:rFonts w:ascii="Arial" w:hAnsi="Arial" w:cs="Arial"/>
          <w:sz w:val="24"/>
          <w:szCs w:val="24"/>
        </w:rPr>
        <w:t xml:space="preserve">t </w:t>
      </w:r>
      <w:r w:rsidR="00F86289">
        <w:rPr>
          <w:rFonts w:ascii="Arial" w:hAnsi="Arial" w:cs="Arial"/>
          <w:sz w:val="24"/>
          <w:szCs w:val="24"/>
        </w:rPr>
        <w:t>Kuyendani</w:t>
      </w:r>
      <w:r w:rsidR="00CF0926">
        <w:rPr>
          <w:rFonts w:ascii="Arial" w:hAnsi="Arial" w:cs="Arial"/>
          <w:sz w:val="24"/>
          <w:szCs w:val="24"/>
        </w:rPr>
        <w:t xml:space="preserve"> about a person who was f</w:t>
      </w:r>
      <w:r w:rsidR="004765BC">
        <w:rPr>
          <w:rFonts w:ascii="Arial" w:hAnsi="Arial" w:cs="Arial"/>
          <w:sz w:val="24"/>
          <w:szCs w:val="24"/>
        </w:rPr>
        <w:t>ound dead in a vehicle in the Gorea</w:t>
      </w:r>
      <w:r w:rsidR="00CF0926">
        <w:rPr>
          <w:rFonts w:ascii="Arial" w:hAnsi="Arial" w:cs="Arial"/>
          <w:sz w:val="24"/>
          <w:szCs w:val="24"/>
        </w:rPr>
        <w:t>g</w:t>
      </w:r>
      <w:r w:rsidR="00FC1D71">
        <w:rPr>
          <w:rFonts w:ascii="Arial" w:hAnsi="Arial" w:cs="Arial"/>
          <w:sz w:val="24"/>
          <w:szCs w:val="24"/>
        </w:rPr>
        <w:t>ab dam</w:t>
      </w:r>
      <w:r w:rsidR="00AC4D41">
        <w:rPr>
          <w:rFonts w:ascii="Arial" w:hAnsi="Arial" w:cs="Arial"/>
          <w:sz w:val="24"/>
          <w:szCs w:val="24"/>
        </w:rPr>
        <w:t xml:space="preserve"> area. He </w:t>
      </w:r>
      <w:r w:rsidR="00F32A47">
        <w:rPr>
          <w:rFonts w:ascii="Arial" w:hAnsi="Arial" w:cs="Arial"/>
          <w:sz w:val="24"/>
          <w:szCs w:val="24"/>
        </w:rPr>
        <w:t xml:space="preserve">contacted </w:t>
      </w:r>
      <w:r w:rsidR="00CF0926">
        <w:rPr>
          <w:rFonts w:ascii="Arial" w:hAnsi="Arial" w:cs="Arial"/>
          <w:sz w:val="24"/>
          <w:szCs w:val="24"/>
        </w:rPr>
        <w:t>Shakumeni</w:t>
      </w:r>
      <w:r w:rsidR="004F4A0E">
        <w:rPr>
          <w:rFonts w:ascii="Arial" w:hAnsi="Arial" w:cs="Arial"/>
          <w:sz w:val="24"/>
          <w:szCs w:val="24"/>
        </w:rPr>
        <w:t xml:space="preserve"> who accompanied</w:t>
      </w:r>
      <w:r w:rsidR="00CF0926">
        <w:rPr>
          <w:rFonts w:ascii="Arial" w:hAnsi="Arial" w:cs="Arial"/>
          <w:sz w:val="24"/>
          <w:szCs w:val="24"/>
        </w:rPr>
        <w:t xml:space="preserve"> him to the </w:t>
      </w:r>
      <w:r w:rsidR="00A17622">
        <w:rPr>
          <w:rFonts w:ascii="Arial" w:hAnsi="Arial" w:cs="Arial"/>
          <w:sz w:val="24"/>
          <w:szCs w:val="24"/>
        </w:rPr>
        <w:t>scene</w:t>
      </w:r>
      <w:r w:rsidR="00BB1228">
        <w:rPr>
          <w:rFonts w:ascii="Arial" w:hAnsi="Arial" w:cs="Arial"/>
          <w:sz w:val="24"/>
          <w:szCs w:val="24"/>
        </w:rPr>
        <w:t>.</w:t>
      </w:r>
    </w:p>
    <w:p w:rsidR="00B1609E" w:rsidRDefault="00B1609E" w:rsidP="003C6C53">
      <w:pPr>
        <w:pStyle w:val="NoSpacing"/>
        <w:spacing w:line="360" w:lineRule="auto"/>
        <w:jc w:val="both"/>
        <w:rPr>
          <w:rFonts w:ascii="Arial" w:hAnsi="Arial" w:cs="Arial"/>
          <w:sz w:val="24"/>
          <w:szCs w:val="24"/>
        </w:rPr>
      </w:pPr>
    </w:p>
    <w:p w:rsidR="00CF0926" w:rsidRDefault="00EA148F" w:rsidP="003C6C53">
      <w:pPr>
        <w:pStyle w:val="NoSpacing"/>
        <w:spacing w:line="360" w:lineRule="auto"/>
        <w:jc w:val="both"/>
        <w:rPr>
          <w:rFonts w:ascii="Arial" w:hAnsi="Arial" w:cs="Arial"/>
          <w:sz w:val="24"/>
          <w:szCs w:val="24"/>
        </w:rPr>
      </w:pPr>
      <w:r>
        <w:rPr>
          <w:rFonts w:ascii="Arial" w:hAnsi="Arial" w:cs="Arial"/>
          <w:sz w:val="24"/>
          <w:szCs w:val="24"/>
        </w:rPr>
        <w:t>[</w:t>
      </w:r>
      <w:r w:rsidR="0039272D">
        <w:rPr>
          <w:rFonts w:ascii="Arial" w:hAnsi="Arial" w:cs="Arial"/>
          <w:sz w:val="24"/>
          <w:szCs w:val="24"/>
        </w:rPr>
        <w:t>23</w:t>
      </w:r>
      <w:r w:rsidR="00F72F62">
        <w:rPr>
          <w:rFonts w:ascii="Arial" w:hAnsi="Arial" w:cs="Arial"/>
          <w:sz w:val="24"/>
          <w:szCs w:val="24"/>
        </w:rPr>
        <w:t>]</w:t>
      </w:r>
      <w:r w:rsidR="00F72F62">
        <w:rPr>
          <w:rFonts w:ascii="Arial" w:hAnsi="Arial" w:cs="Arial"/>
          <w:sz w:val="24"/>
          <w:szCs w:val="24"/>
        </w:rPr>
        <w:tab/>
      </w:r>
      <w:r w:rsidR="00CF0926">
        <w:rPr>
          <w:rFonts w:ascii="Arial" w:hAnsi="Arial" w:cs="Arial"/>
          <w:sz w:val="24"/>
          <w:szCs w:val="24"/>
        </w:rPr>
        <w:t>He</w:t>
      </w:r>
      <w:r w:rsidR="004251B7">
        <w:rPr>
          <w:rFonts w:ascii="Arial" w:hAnsi="Arial" w:cs="Arial"/>
          <w:sz w:val="24"/>
          <w:szCs w:val="24"/>
        </w:rPr>
        <w:t xml:space="preserve"> stated that at the scene</w:t>
      </w:r>
      <w:r w:rsidR="00BB1228">
        <w:rPr>
          <w:rFonts w:ascii="Arial" w:hAnsi="Arial" w:cs="Arial"/>
          <w:sz w:val="24"/>
          <w:szCs w:val="24"/>
        </w:rPr>
        <w:t xml:space="preserve"> he found Eigab</w:t>
      </w:r>
      <w:r w:rsidR="00EB1BD4">
        <w:rPr>
          <w:rFonts w:ascii="Arial" w:hAnsi="Arial" w:cs="Arial"/>
          <w:sz w:val="24"/>
          <w:szCs w:val="24"/>
        </w:rPr>
        <w:t>,</w:t>
      </w:r>
      <w:r w:rsidR="00B1609E">
        <w:rPr>
          <w:rFonts w:ascii="Arial" w:hAnsi="Arial" w:cs="Arial"/>
          <w:sz w:val="24"/>
          <w:szCs w:val="24"/>
        </w:rPr>
        <w:t xml:space="preserve"> who gave him a report</w:t>
      </w:r>
      <w:r w:rsidR="00EB1BD4">
        <w:rPr>
          <w:rFonts w:ascii="Arial" w:hAnsi="Arial" w:cs="Arial"/>
          <w:sz w:val="24"/>
          <w:szCs w:val="24"/>
        </w:rPr>
        <w:t>.</w:t>
      </w:r>
      <w:r w:rsidR="00BB1228">
        <w:rPr>
          <w:rFonts w:ascii="Arial" w:hAnsi="Arial" w:cs="Arial"/>
          <w:sz w:val="24"/>
          <w:szCs w:val="24"/>
        </w:rPr>
        <w:t xml:space="preserve"> He </w:t>
      </w:r>
      <w:r w:rsidR="00C52BF2">
        <w:rPr>
          <w:rFonts w:ascii="Arial" w:hAnsi="Arial" w:cs="Arial"/>
          <w:sz w:val="24"/>
          <w:szCs w:val="24"/>
        </w:rPr>
        <w:t>requested</w:t>
      </w:r>
      <w:r w:rsidR="00BB1228">
        <w:rPr>
          <w:rFonts w:ascii="Arial" w:hAnsi="Arial" w:cs="Arial"/>
          <w:sz w:val="24"/>
          <w:szCs w:val="24"/>
        </w:rPr>
        <w:t xml:space="preserve"> </w:t>
      </w:r>
      <w:r w:rsidR="00EB1BD4">
        <w:rPr>
          <w:rFonts w:ascii="Arial" w:hAnsi="Arial" w:cs="Arial"/>
          <w:sz w:val="24"/>
          <w:szCs w:val="24"/>
        </w:rPr>
        <w:t xml:space="preserve">for </w:t>
      </w:r>
      <w:r w:rsidR="00CA67ED">
        <w:rPr>
          <w:rFonts w:ascii="Arial" w:hAnsi="Arial" w:cs="Arial"/>
          <w:sz w:val="24"/>
          <w:szCs w:val="24"/>
        </w:rPr>
        <w:t xml:space="preserve">the </w:t>
      </w:r>
      <w:r w:rsidR="00A17622">
        <w:rPr>
          <w:rFonts w:ascii="Arial" w:hAnsi="Arial" w:cs="Arial"/>
          <w:sz w:val="24"/>
          <w:szCs w:val="24"/>
        </w:rPr>
        <w:t>printout data from Mobile</w:t>
      </w:r>
      <w:r w:rsidR="00F72F62">
        <w:rPr>
          <w:rFonts w:ascii="Arial" w:hAnsi="Arial" w:cs="Arial"/>
          <w:sz w:val="24"/>
          <w:szCs w:val="24"/>
        </w:rPr>
        <w:t xml:space="preserve"> Te</w:t>
      </w:r>
      <w:r w:rsidR="00A17622">
        <w:rPr>
          <w:rFonts w:ascii="Arial" w:hAnsi="Arial" w:cs="Arial"/>
          <w:sz w:val="24"/>
          <w:szCs w:val="24"/>
        </w:rPr>
        <w:t>lecommunication Li</w:t>
      </w:r>
      <w:r w:rsidR="00517D9C">
        <w:rPr>
          <w:rFonts w:ascii="Arial" w:hAnsi="Arial" w:cs="Arial"/>
          <w:sz w:val="24"/>
          <w:szCs w:val="24"/>
        </w:rPr>
        <w:t>mited (MTC</w:t>
      </w:r>
      <w:r w:rsidR="00EB1BD4">
        <w:rPr>
          <w:rFonts w:ascii="Arial" w:hAnsi="Arial" w:cs="Arial"/>
          <w:sz w:val="24"/>
          <w:szCs w:val="24"/>
        </w:rPr>
        <w:t>) because</w:t>
      </w:r>
      <w:r w:rsidR="0054200F">
        <w:rPr>
          <w:rFonts w:ascii="Arial" w:hAnsi="Arial" w:cs="Arial"/>
          <w:sz w:val="24"/>
          <w:szCs w:val="24"/>
        </w:rPr>
        <w:t xml:space="preserve"> </w:t>
      </w:r>
      <w:r w:rsidR="00F86289">
        <w:rPr>
          <w:rFonts w:ascii="Arial" w:hAnsi="Arial" w:cs="Arial"/>
          <w:sz w:val="24"/>
          <w:szCs w:val="24"/>
        </w:rPr>
        <w:t xml:space="preserve">he was also supplied with the number of the deceased as well as the number of </w:t>
      </w:r>
      <w:r w:rsidR="00CA67ED">
        <w:rPr>
          <w:rFonts w:ascii="Arial" w:hAnsi="Arial" w:cs="Arial"/>
          <w:sz w:val="24"/>
          <w:szCs w:val="24"/>
        </w:rPr>
        <w:t>the</w:t>
      </w:r>
      <w:r w:rsidR="00EB1BD4">
        <w:rPr>
          <w:rFonts w:ascii="Arial" w:hAnsi="Arial" w:cs="Arial"/>
          <w:sz w:val="24"/>
          <w:szCs w:val="24"/>
        </w:rPr>
        <w:t xml:space="preserve"> deceased wife who is</w:t>
      </w:r>
      <w:r w:rsidR="00CA67ED">
        <w:rPr>
          <w:rFonts w:ascii="Arial" w:hAnsi="Arial" w:cs="Arial"/>
          <w:sz w:val="24"/>
          <w:szCs w:val="24"/>
        </w:rPr>
        <w:t xml:space="preserve"> </w:t>
      </w:r>
      <w:r w:rsidR="00EB1BD4">
        <w:rPr>
          <w:rFonts w:ascii="Arial" w:hAnsi="Arial" w:cs="Arial"/>
          <w:sz w:val="24"/>
          <w:szCs w:val="24"/>
        </w:rPr>
        <w:t>now</w:t>
      </w:r>
      <w:r w:rsidR="004251B7">
        <w:rPr>
          <w:rFonts w:ascii="Arial" w:hAnsi="Arial" w:cs="Arial"/>
          <w:sz w:val="24"/>
          <w:szCs w:val="24"/>
        </w:rPr>
        <w:t xml:space="preserve"> first</w:t>
      </w:r>
      <w:r w:rsidR="00EB1BD4">
        <w:rPr>
          <w:rFonts w:ascii="Arial" w:hAnsi="Arial" w:cs="Arial"/>
          <w:sz w:val="24"/>
          <w:szCs w:val="24"/>
        </w:rPr>
        <w:t xml:space="preserve"> </w:t>
      </w:r>
      <w:r w:rsidR="00CA67ED">
        <w:rPr>
          <w:rFonts w:ascii="Arial" w:hAnsi="Arial" w:cs="Arial"/>
          <w:sz w:val="24"/>
          <w:szCs w:val="24"/>
        </w:rPr>
        <w:t>accused</w:t>
      </w:r>
      <w:r w:rsidR="00F86289">
        <w:rPr>
          <w:rFonts w:ascii="Arial" w:hAnsi="Arial" w:cs="Arial"/>
          <w:sz w:val="24"/>
          <w:szCs w:val="24"/>
        </w:rPr>
        <w:t>.</w:t>
      </w:r>
    </w:p>
    <w:p w:rsidR="00185B62" w:rsidRDefault="00185B62" w:rsidP="003C6C53">
      <w:pPr>
        <w:pStyle w:val="NoSpacing"/>
        <w:spacing w:line="360" w:lineRule="auto"/>
        <w:jc w:val="both"/>
        <w:rPr>
          <w:rFonts w:ascii="Arial" w:hAnsi="Arial" w:cs="Arial"/>
          <w:sz w:val="24"/>
          <w:szCs w:val="24"/>
        </w:rPr>
      </w:pPr>
    </w:p>
    <w:p w:rsidR="00185B62" w:rsidRDefault="0039272D" w:rsidP="003C6C53">
      <w:pPr>
        <w:pStyle w:val="NoSpacing"/>
        <w:spacing w:line="360" w:lineRule="auto"/>
        <w:jc w:val="both"/>
        <w:rPr>
          <w:rFonts w:ascii="Arial" w:hAnsi="Arial" w:cs="Arial"/>
          <w:sz w:val="24"/>
          <w:szCs w:val="24"/>
        </w:rPr>
      </w:pPr>
      <w:r>
        <w:rPr>
          <w:rFonts w:ascii="Arial" w:hAnsi="Arial" w:cs="Arial"/>
          <w:sz w:val="24"/>
          <w:szCs w:val="24"/>
        </w:rPr>
        <w:t>[24</w:t>
      </w:r>
      <w:r w:rsidR="00B219AF">
        <w:rPr>
          <w:rFonts w:ascii="Arial" w:hAnsi="Arial" w:cs="Arial"/>
          <w:sz w:val="24"/>
          <w:szCs w:val="24"/>
        </w:rPr>
        <w:t>]</w:t>
      </w:r>
      <w:r w:rsidR="00B219AF">
        <w:rPr>
          <w:rFonts w:ascii="Arial" w:hAnsi="Arial" w:cs="Arial"/>
          <w:sz w:val="24"/>
          <w:szCs w:val="24"/>
        </w:rPr>
        <w:tab/>
      </w:r>
      <w:r w:rsidR="00F72F62">
        <w:rPr>
          <w:rFonts w:ascii="Arial" w:hAnsi="Arial" w:cs="Arial"/>
          <w:sz w:val="24"/>
          <w:szCs w:val="24"/>
        </w:rPr>
        <w:t>Nu</w:t>
      </w:r>
      <w:r w:rsidR="00671FEE">
        <w:rPr>
          <w:rFonts w:ascii="Arial" w:hAnsi="Arial" w:cs="Arial"/>
          <w:sz w:val="24"/>
          <w:szCs w:val="24"/>
        </w:rPr>
        <w:t>ule</w:t>
      </w:r>
      <w:r w:rsidR="003B1AA7">
        <w:rPr>
          <w:rFonts w:ascii="Arial" w:hAnsi="Arial" w:cs="Arial"/>
          <w:sz w:val="24"/>
          <w:szCs w:val="24"/>
        </w:rPr>
        <w:t xml:space="preserve"> </w:t>
      </w:r>
      <w:r w:rsidR="00A17622">
        <w:rPr>
          <w:rFonts w:ascii="Arial" w:hAnsi="Arial" w:cs="Arial"/>
          <w:sz w:val="24"/>
          <w:szCs w:val="24"/>
        </w:rPr>
        <w:t xml:space="preserve">further </w:t>
      </w:r>
      <w:r w:rsidR="00671FEE">
        <w:rPr>
          <w:rFonts w:ascii="Arial" w:hAnsi="Arial" w:cs="Arial"/>
          <w:sz w:val="24"/>
          <w:szCs w:val="24"/>
        </w:rPr>
        <w:t xml:space="preserve">testified </w:t>
      </w:r>
      <w:r w:rsidR="00BB1228">
        <w:rPr>
          <w:rFonts w:ascii="Arial" w:hAnsi="Arial" w:cs="Arial"/>
          <w:sz w:val="24"/>
          <w:szCs w:val="24"/>
        </w:rPr>
        <w:t xml:space="preserve">that </w:t>
      </w:r>
      <w:r w:rsidR="00C52BF2">
        <w:rPr>
          <w:rFonts w:ascii="Arial" w:hAnsi="Arial" w:cs="Arial"/>
          <w:sz w:val="24"/>
          <w:szCs w:val="24"/>
        </w:rPr>
        <w:t>after he</w:t>
      </w:r>
      <w:r w:rsidR="00BB1228">
        <w:rPr>
          <w:rFonts w:ascii="Arial" w:hAnsi="Arial" w:cs="Arial"/>
          <w:sz w:val="24"/>
          <w:szCs w:val="24"/>
        </w:rPr>
        <w:t xml:space="preserve"> received</w:t>
      </w:r>
      <w:r w:rsidR="00517D9C">
        <w:rPr>
          <w:rFonts w:ascii="Arial" w:hAnsi="Arial" w:cs="Arial"/>
          <w:sz w:val="24"/>
          <w:szCs w:val="24"/>
        </w:rPr>
        <w:t xml:space="preserve"> the data</w:t>
      </w:r>
      <w:r w:rsidR="00370CEF">
        <w:rPr>
          <w:rFonts w:ascii="Arial" w:hAnsi="Arial" w:cs="Arial"/>
          <w:sz w:val="24"/>
          <w:szCs w:val="24"/>
        </w:rPr>
        <w:t>,</w:t>
      </w:r>
      <w:r w:rsidR="00517D9C">
        <w:rPr>
          <w:rFonts w:ascii="Arial" w:hAnsi="Arial" w:cs="Arial"/>
          <w:sz w:val="24"/>
          <w:szCs w:val="24"/>
        </w:rPr>
        <w:t xml:space="preserve"> went </w:t>
      </w:r>
      <w:r w:rsidR="00370CEF">
        <w:rPr>
          <w:rFonts w:ascii="Arial" w:hAnsi="Arial" w:cs="Arial"/>
          <w:sz w:val="24"/>
          <w:szCs w:val="24"/>
        </w:rPr>
        <w:t>through</w:t>
      </w:r>
      <w:r w:rsidR="00CA0226">
        <w:rPr>
          <w:rFonts w:ascii="Arial" w:hAnsi="Arial" w:cs="Arial"/>
          <w:sz w:val="24"/>
          <w:szCs w:val="24"/>
        </w:rPr>
        <w:t xml:space="preserve"> ,</w:t>
      </w:r>
      <w:r w:rsidR="00C52BF2">
        <w:rPr>
          <w:rFonts w:ascii="Arial" w:hAnsi="Arial" w:cs="Arial"/>
          <w:sz w:val="24"/>
          <w:szCs w:val="24"/>
        </w:rPr>
        <w:t>he noticed</w:t>
      </w:r>
      <w:r w:rsidR="00CA67ED">
        <w:rPr>
          <w:rFonts w:ascii="Arial" w:hAnsi="Arial" w:cs="Arial"/>
          <w:sz w:val="24"/>
          <w:szCs w:val="24"/>
        </w:rPr>
        <w:t xml:space="preserve"> </w:t>
      </w:r>
      <w:r w:rsidR="00CA0226">
        <w:rPr>
          <w:rFonts w:ascii="Arial" w:hAnsi="Arial" w:cs="Arial"/>
          <w:sz w:val="24"/>
          <w:szCs w:val="24"/>
        </w:rPr>
        <w:t xml:space="preserve">the </w:t>
      </w:r>
      <w:r w:rsidR="001416CE">
        <w:rPr>
          <w:rFonts w:ascii="Arial" w:hAnsi="Arial" w:cs="Arial"/>
          <w:sz w:val="24"/>
          <w:szCs w:val="24"/>
        </w:rPr>
        <w:t xml:space="preserve">data where accused </w:t>
      </w:r>
      <w:r w:rsidR="0092376D">
        <w:rPr>
          <w:rFonts w:ascii="Arial" w:hAnsi="Arial" w:cs="Arial"/>
          <w:sz w:val="24"/>
          <w:szCs w:val="24"/>
        </w:rPr>
        <w:t>as well as the deceased</w:t>
      </w:r>
      <w:r w:rsidR="00CA67ED">
        <w:rPr>
          <w:rFonts w:ascii="Arial" w:hAnsi="Arial" w:cs="Arial"/>
          <w:sz w:val="24"/>
          <w:szCs w:val="24"/>
        </w:rPr>
        <w:t>’s</w:t>
      </w:r>
      <w:r w:rsidR="0092376D">
        <w:rPr>
          <w:rFonts w:ascii="Arial" w:hAnsi="Arial" w:cs="Arial"/>
          <w:sz w:val="24"/>
          <w:szCs w:val="24"/>
        </w:rPr>
        <w:t xml:space="preserve"> number</w:t>
      </w:r>
      <w:r w:rsidR="001416CE">
        <w:rPr>
          <w:rFonts w:ascii="Arial" w:hAnsi="Arial" w:cs="Arial"/>
          <w:sz w:val="24"/>
          <w:szCs w:val="24"/>
        </w:rPr>
        <w:t xml:space="preserve"> and another strange number </w:t>
      </w:r>
      <w:r w:rsidR="00AE60DC">
        <w:rPr>
          <w:rFonts w:ascii="Arial" w:hAnsi="Arial" w:cs="Arial"/>
          <w:sz w:val="24"/>
          <w:szCs w:val="24"/>
        </w:rPr>
        <w:t xml:space="preserve"> appear</w:t>
      </w:r>
      <w:r w:rsidR="00CA0226">
        <w:rPr>
          <w:rFonts w:ascii="Arial" w:hAnsi="Arial" w:cs="Arial"/>
          <w:sz w:val="24"/>
          <w:szCs w:val="24"/>
        </w:rPr>
        <w:t>ed</w:t>
      </w:r>
      <w:r w:rsidR="00AE60DC">
        <w:rPr>
          <w:rFonts w:ascii="Arial" w:hAnsi="Arial" w:cs="Arial"/>
          <w:sz w:val="24"/>
          <w:szCs w:val="24"/>
        </w:rPr>
        <w:t xml:space="preserve"> and </w:t>
      </w:r>
      <w:r w:rsidR="00185B62">
        <w:rPr>
          <w:rFonts w:ascii="Arial" w:hAnsi="Arial" w:cs="Arial"/>
          <w:sz w:val="24"/>
          <w:szCs w:val="24"/>
        </w:rPr>
        <w:t>decided to g</w:t>
      </w:r>
      <w:r w:rsidR="00370CEF">
        <w:rPr>
          <w:rFonts w:ascii="Arial" w:hAnsi="Arial" w:cs="Arial"/>
          <w:sz w:val="24"/>
          <w:szCs w:val="24"/>
        </w:rPr>
        <w:t>o</w:t>
      </w:r>
      <w:r w:rsidR="00606768">
        <w:rPr>
          <w:rFonts w:ascii="Arial" w:hAnsi="Arial" w:cs="Arial"/>
          <w:sz w:val="24"/>
          <w:szCs w:val="24"/>
        </w:rPr>
        <w:t xml:space="preserve"> and see the deceased’s wife </w:t>
      </w:r>
      <w:r w:rsidR="00185B62">
        <w:rPr>
          <w:rFonts w:ascii="Arial" w:hAnsi="Arial" w:cs="Arial"/>
          <w:sz w:val="24"/>
          <w:szCs w:val="24"/>
        </w:rPr>
        <w:t xml:space="preserve">in order to establish who </w:t>
      </w:r>
      <w:r w:rsidR="0092376D">
        <w:rPr>
          <w:rFonts w:ascii="Arial" w:hAnsi="Arial" w:cs="Arial"/>
          <w:sz w:val="24"/>
          <w:szCs w:val="24"/>
        </w:rPr>
        <w:t>the last person to speak to the deceased was</w:t>
      </w:r>
      <w:r w:rsidR="00185B62">
        <w:rPr>
          <w:rFonts w:ascii="Arial" w:hAnsi="Arial" w:cs="Arial"/>
          <w:sz w:val="24"/>
          <w:szCs w:val="24"/>
        </w:rPr>
        <w:t>.</w:t>
      </w:r>
    </w:p>
    <w:p w:rsidR="00185B62" w:rsidRDefault="00185B62" w:rsidP="003C6C53">
      <w:pPr>
        <w:pStyle w:val="NoSpacing"/>
        <w:spacing w:line="360" w:lineRule="auto"/>
        <w:jc w:val="both"/>
        <w:rPr>
          <w:rFonts w:ascii="Arial" w:hAnsi="Arial" w:cs="Arial"/>
          <w:sz w:val="24"/>
          <w:szCs w:val="24"/>
        </w:rPr>
      </w:pPr>
    </w:p>
    <w:p w:rsidR="000F5F2A" w:rsidRDefault="0039272D" w:rsidP="003C6C53">
      <w:pPr>
        <w:pStyle w:val="NoSpacing"/>
        <w:spacing w:line="360" w:lineRule="auto"/>
        <w:jc w:val="both"/>
        <w:rPr>
          <w:rFonts w:ascii="Arial" w:hAnsi="Arial" w:cs="Arial"/>
          <w:sz w:val="24"/>
          <w:szCs w:val="24"/>
        </w:rPr>
      </w:pPr>
      <w:r>
        <w:rPr>
          <w:rFonts w:ascii="Arial" w:hAnsi="Arial" w:cs="Arial"/>
          <w:sz w:val="24"/>
          <w:szCs w:val="24"/>
        </w:rPr>
        <w:t>[25</w:t>
      </w:r>
      <w:r w:rsidR="00671FEE">
        <w:rPr>
          <w:rFonts w:ascii="Arial" w:hAnsi="Arial" w:cs="Arial"/>
          <w:sz w:val="24"/>
          <w:szCs w:val="24"/>
        </w:rPr>
        <w:t>]</w:t>
      </w:r>
      <w:r>
        <w:rPr>
          <w:rFonts w:ascii="Arial" w:hAnsi="Arial" w:cs="Arial"/>
          <w:sz w:val="24"/>
          <w:szCs w:val="24"/>
        </w:rPr>
        <w:tab/>
      </w:r>
      <w:r w:rsidR="00EB1BD4">
        <w:rPr>
          <w:rFonts w:ascii="Arial" w:hAnsi="Arial" w:cs="Arial"/>
          <w:sz w:val="24"/>
          <w:szCs w:val="24"/>
        </w:rPr>
        <w:t>Nuule said he</w:t>
      </w:r>
      <w:r w:rsidR="00185B62">
        <w:rPr>
          <w:rFonts w:ascii="Arial" w:hAnsi="Arial" w:cs="Arial"/>
          <w:sz w:val="24"/>
          <w:szCs w:val="24"/>
        </w:rPr>
        <w:t xml:space="preserve"> drove to </w:t>
      </w:r>
      <w:r w:rsidR="00370CEF">
        <w:rPr>
          <w:rFonts w:ascii="Arial" w:hAnsi="Arial" w:cs="Arial"/>
          <w:sz w:val="24"/>
          <w:szCs w:val="24"/>
        </w:rPr>
        <w:t>Bor</w:t>
      </w:r>
      <w:r w:rsidR="00031686">
        <w:rPr>
          <w:rFonts w:ascii="Arial" w:hAnsi="Arial" w:cs="Arial"/>
          <w:sz w:val="24"/>
          <w:szCs w:val="24"/>
        </w:rPr>
        <w:t>n</w:t>
      </w:r>
      <w:r w:rsidR="00AE60DC">
        <w:rPr>
          <w:rFonts w:ascii="Arial" w:hAnsi="Arial" w:cs="Arial"/>
          <w:sz w:val="24"/>
          <w:szCs w:val="24"/>
        </w:rPr>
        <w:t xml:space="preserve">bright house where </w:t>
      </w:r>
      <w:r w:rsidR="0024193C">
        <w:rPr>
          <w:rFonts w:ascii="Arial" w:hAnsi="Arial" w:cs="Arial"/>
          <w:sz w:val="24"/>
          <w:szCs w:val="24"/>
        </w:rPr>
        <w:t xml:space="preserve">the first accused </w:t>
      </w:r>
      <w:r w:rsidR="00370CEF">
        <w:rPr>
          <w:rFonts w:ascii="Arial" w:hAnsi="Arial" w:cs="Arial"/>
          <w:sz w:val="24"/>
          <w:szCs w:val="24"/>
        </w:rPr>
        <w:t>was</w:t>
      </w:r>
      <w:r w:rsidR="00EB1BD4">
        <w:rPr>
          <w:rFonts w:ascii="Arial" w:hAnsi="Arial" w:cs="Arial"/>
          <w:sz w:val="24"/>
          <w:szCs w:val="24"/>
        </w:rPr>
        <w:t xml:space="preserve"> and upon</w:t>
      </w:r>
      <w:r w:rsidR="00AE60DC">
        <w:rPr>
          <w:rFonts w:ascii="Arial" w:hAnsi="Arial" w:cs="Arial"/>
          <w:sz w:val="24"/>
          <w:szCs w:val="24"/>
        </w:rPr>
        <w:t xml:space="preserve"> arrival he introduced himself as member</w:t>
      </w:r>
      <w:r w:rsidR="0092376D">
        <w:rPr>
          <w:rFonts w:ascii="Arial" w:hAnsi="Arial" w:cs="Arial"/>
          <w:sz w:val="24"/>
          <w:szCs w:val="24"/>
        </w:rPr>
        <w:t xml:space="preserve"> of Nampol and the pu</w:t>
      </w:r>
      <w:r w:rsidR="00EB1BD4">
        <w:rPr>
          <w:rFonts w:ascii="Arial" w:hAnsi="Arial" w:cs="Arial"/>
          <w:sz w:val="24"/>
          <w:szCs w:val="24"/>
        </w:rPr>
        <w:t>rpose of his</w:t>
      </w:r>
      <w:r w:rsidR="00AE60DC">
        <w:rPr>
          <w:rFonts w:ascii="Arial" w:hAnsi="Arial" w:cs="Arial"/>
          <w:sz w:val="24"/>
          <w:szCs w:val="24"/>
        </w:rPr>
        <w:t xml:space="preserve"> visit. </w:t>
      </w:r>
      <w:r w:rsidR="008B734F">
        <w:rPr>
          <w:rFonts w:ascii="Arial" w:hAnsi="Arial" w:cs="Arial"/>
          <w:sz w:val="24"/>
          <w:szCs w:val="24"/>
        </w:rPr>
        <w:t>He communicated</w:t>
      </w:r>
      <w:r w:rsidR="0092376D">
        <w:rPr>
          <w:rFonts w:ascii="Arial" w:hAnsi="Arial" w:cs="Arial"/>
          <w:sz w:val="24"/>
          <w:szCs w:val="24"/>
        </w:rPr>
        <w:t xml:space="preserve"> to the accused in English</w:t>
      </w:r>
      <w:r w:rsidR="008B734F">
        <w:rPr>
          <w:rFonts w:ascii="Arial" w:hAnsi="Arial" w:cs="Arial"/>
          <w:sz w:val="24"/>
          <w:szCs w:val="24"/>
        </w:rPr>
        <w:t xml:space="preserve"> and requested </w:t>
      </w:r>
      <w:r w:rsidR="005C19F4">
        <w:rPr>
          <w:rFonts w:ascii="Arial" w:hAnsi="Arial" w:cs="Arial"/>
          <w:sz w:val="24"/>
          <w:szCs w:val="24"/>
        </w:rPr>
        <w:t>accused to</w:t>
      </w:r>
      <w:r w:rsidR="000F5F2A">
        <w:rPr>
          <w:rFonts w:ascii="Arial" w:hAnsi="Arial" w:cs="Arial"/>
          <w:sz w:val="24"/>
          <w:szCs w:val="24"/>
        </w:rPr>
        <w:t xml:space="preserve"> assist them with the investigation</w:t>
      </w:r>
      <w:r w:rsidR="0092376D">
        <w:rPr>
          <w:rFonts w:ascii="Arial" w:hAnsi="Arial" w:cs="Arial"/>
          <w:sz w:val="24"/>
          <w:szCs w:val="24"/>
        </w:rPr>
        <w:t xml:space="preserve">. </w:t>
      </w:r>
      <w:r w:rsidR="0024193C">
        <w:rPr>
          <w:rFonts w:ascii="Arial" w:hAnsi="Arial" w:cs="Arial"/>
          <w:sz w:val="24"/>
          <w:szCs w:val="24"/>
        </w:rPr>
        <w:t>He was accompanied by sergeant Libala and constable Ipinge</w:t>
      </w:r>
      <w:r w:rsidR="00BB7CE4">
        <w:rPr>
          <w:rFonts w:ascii="Arial" w:hAnsi="Arial" w:cs="Arial"/>
          <w:sz w:val="24"/>
          <w:szCs w:val="24"/>
        </w:rPr>
        <w:t>.</w:t>
      </w:r>
    </w:p>
    <w:p w:rsidR="000F5F2A" w:rsidRDefault="000F5F2A" w:rsidP="003C6C53">
      <w:pPr>
        <w:pStyle w:val="NoSpacing"/>
        <w:spacing w:line="360" w:lineRule="auto"/>
        <w:jc w:val="both"/>
        <w:rPr>
          <w:rFonts w:ascii="Arial" w:hAnsi="Arial" w:cs="Arial"/>
          <w:sz w:val="24"/>
          <w:szCs w:val="24"/>
        </w:rPr>
      </w:pPr>
    </w:p>
    <w:p w:rsidR="00185B62" w:rsidRDefault="00370CEF" w:rsidP="003C6C53">
      <w:pPr>
        <w:pStyle w:val="NoSpacing"/>
        <w:spacing w:line="360" w:lineRule="auto"/>
        <w:jc w:val="both"/>
        <w:rPr>
          <w:rFonts w:ascii="Arial" w:hAnsi="Arial" w:cs="Arial"/>
          <w:sz w:val="24"/>
          <w:szCs w:val="24"/>
        </w:rPr>
      </w:pPr>
      <w:r>
        <w:rPr>
          <w:rFonts w:ascii="Arial" w:hAnsi="Arial" w:cs="Arial"/>
          <w:sz w:val="24"/>
          <w:szCs w:val="24"/>
        </w:rPr>
        <w:t>[</w:t>
      </w:r>
      <w:r w:rsidR="0039272D">
        <w:rPr>
          <w:rFonts w:ascii="Arial" w:hAnsi="Arial" w:cs="Arial"/>
          <w:sz w:val="24"/>
          <w:szCs w:val="24"/>
        </w:rPr>
        <w:t>26]</w:t>
      </w:r>
      <w:r w:rsidR="0039272D">
        <w:rPr>
          <w:rFonts w:ascii="Arial" w:hAnsi="Arial" w:cs="Arial"/>
          <w:sz w:val="24"/>
          <w:szCs w:val="24"/>
        </w:rPr>
        <w:tab/>
      </w:r>
      <w:r w:rsidR="008F6AEF">
        <w:rPr>
          <w:rFonts w:ascii="Arial" w:hAnsi="Arial" w:cs="Arial"/>
          <w:sz w:val="24"/>
          <w:szCs w:val="24"/>
        </w:rPr>
        <w:t>Nuule</w:t>
      </w:r>
      <w:r w:rsidR="008F7F9C">
        <w:rPr>
          <w:rFonts w:ascii="Arial" w:hAnsi="Arial" w:cs="Arial"/>
          <w:sz w:val="24"/>
          <w:szCs w:val="24"/>
        </w:rPr>
        <w:t xml:space="preserve"> stated</w:t>
      </w:r>
      <w:r w:rsidR="00A17622">
        <w:rPr>
          <w:rFonts w:ascii="Arial" w:hAnsi="Arial" w:cs="Arial"/>
          <w:sz w:val="24"/>
          <w:szCs w:val="24"/>
        </w:rPr>
        <w:t xml:space="preserve"> that</w:t>
      </w:r>
      <w:r w:rsidR="00185B62">
        <w:rPr>
          <w:rFonts w:ascii="Arial" w:hAnsi="Arial" w:cs="Arial"/>
          <w:sz w:val="24"/>
          <w:szCs w:val="24"/>
        </w:rPr>
        <w:t xml:space="preserve"> at that </w:t>
      </w:r>
      <w:r w:rsidR="00BB1228">
        <w:rPr>
          <w:rFonts w:ascii="Arial" w:hAnsi="Arial" w:cs="Arial"/>
          <w:sz w:val="24"/>
          <w:szCs w:val="24"/>
        </w:rPr>
        <w:t>stage the</w:t>
      </w:r>
      <w:r w:rsidR="00A17622">
        <w:rPr>
          <w:rFonts w:ascii="Arial" w:hAnsi="Arial" w:cs="Arial"/>
          <w:sz w:val="24"/>
          <w:szCs w:val="24"/>
        </w:rPr>
        <w:t xml:space="preserve"> accused</w:t>
      </w:r>
      <w:r w:rsidR="00185B62">
        <w:rPr>
          <w:rFonts w:ascii="Arial" w:hAnsi="Arial" w:cs="Arial"/>
          <w:sz w:val="24"/>
          <w:szCs w:val="24"/>
        </w:rPr>
        <w:t xml:space="preserve"> was a victim and</w:t>
      </w:r>
      <w:r w:rsidR="00A17622">
        <w:rPr>
          <w:rFonts w:ascii="Arial" w:hAnsi="Arial" w:cs="Arial"/>
          <w:sz w:val="24"/>
          <w:szCs w:val="24"/>
        </w:rPr>
        <w:t xml:space="preserve"> not a </w:t>
      </w:r>
      <w:r w:rsidR="00BB1228">
        <w:rPr>
          <w:rFonts w:ascii="Arial" w:hAnsi="Arial" w:cs="Arial"/>
          <w:sz w:val="24"/>
          <w:szCs w:val="24"/>
        </w:rPr>
        <w:t>suspect; therefore</w:t>
      </w:r>
      <w:r w:rsidR="00744015">
        <w:rPr>
          <w:rFonts w:ascii="Arial" w:hAnsi="Arial" w:cs="Arial"/>
          <w:sz w:val="24"/>
          <w:szCs w:val="24"/>
        </w:rPr>
        <w:t xml:space="preserve">, he did not </w:t>
      </w:r>
      <w:r w:rsidR="00CA0226">
        <w:rPr>
          <w:rFonts w:ascii="Arial" w:hAnsi="Arial" w:cs="Arial"/>
          <w:sz w:val="24"/>
          <w:szCs w:val="24"/>
        </w:rPr>
        <w:t>warn</w:t>
      </w:r>
      <w:r w:rsidR="00744015">
        <w:rPr>
          <w:rFonts w:ascii="Arial" w:hAnsi="Arial" w:cs="Arial"/>
          <w:sz w:val="24"/>
          <w:szCs w:val="24"/>
        </w:rPr>
        <w:t xml:space="preserve"> her</w:t>
      </w:r>
      <w:r w:rsidR="00CA0226">
        <w:rPr>
          <w:rFonts w:ascii="Arial" w:hAnsi="Arial" w:cs="Arial"/>
          <w:sz w:val="24"/>
          <w:szCs w:val="24"/>
        </w:rPr>
        <w:t xml:space="preserve"> </w:t>
      </w:r>
      <w:r w:rsidR="00A17622">
        <w:rPr>
          <w:rFonts w:ascii="Arial" w:hAnsi="Arial" w:cs="Arial"/>
          <w:sz w:val="24"/>
          <w:szCs w:val="24"/>
        </w:rPr>
        <w:t>in terms of t</w:t>
      </w:r>
      <w:r w:rsidR="00EB1BD4">
        <w:rPr>
          <w:rFonts w:ascii="Arial" w:hAnsi="Arial" w:cs="Arial"/>
          <w:sz w:val="24"/>
          <w:szCs w:val="24"/>
        </w:rPr>
        <w:t>he Judges Rules or in terms of A</w:t>
      </w:r>
      <w:r w:rsidR="00A17622">
        <w:rPr>
          <w:rFonts w:ascii="Arial" w:hAnsi="Arial" w:cs="Arial"/>
          <w:sz w:val="24"/>
          <w:szCs w:val="24"/>
        </w:rPr>
        <w:t>rticle 12</w:t>
      </w:r>
      <w:r w:rsidR="000F5F2A">
        <w:rPr>
          <w:rFonts w:ascii="Arial" w:hAnsi="Arial" w:cs="Arial"/>
          <w:sz w:val="24"/>
          <w:szCs w:val="24"/>
        </w:rPr>
        <w:t xml:space="preserve">. The </w:t>
      </w:r>
      <w:r w:rsidR="000F5F2A">
        <w:rPr>
          <w:rFonts w:ascii="Arial" w:hAnsi="Arial" w:cs="Arial"/>
          <w:sz w:val="24"/>
          <w:szCs w:val="24"/>
        </w:rPr>
        <w:lastRenderedPageBreak/>
        <w:t xml:space="preserve">witness testified that </w:t>
      </w:r>
      <w:r w:rsidR="005C19F4">
        <w:rPr>
          <w:rFonts w:ascii="Arial" w:hAnsi="Arial" w:cs="Arial"/>
          <w:sz w:val="24"/>
          <w:szCs w:val="24"/>
        </w:rPr>
        <w:t>he</w:t>
      </w:r>
      <w:r w:rsidR="000F5F2A">
        <w:rPr>
          <w:rFonts w:ascii="Arial" w:hAnsi="Arial" w:cs="Arial"/>
          <w:sz w:val="24"/>
          <w:szCs w:val="24"/>
        </w:rPr>
        <w:t xml:space="preserve"> only </w:t>
      </w:r>
      <w:r w:rsidR="00D2471A">
        <w:rPr>
          <w:rFonts w:ascii="Arial" w:hAnsi="Arial" w:cs="Arial"/>
          <w:sz w:val="24"/>
          <w:szCs w:val="24"/>
        </w:rPr>
        <w:t>arrested accused</w:t>
      </w:r>
      <w:r w:rsidR="005C19F4">
        <w:rPr>
          <w:rFonts w:ascii="Arial" w:hAnsi="Arial" w:cs="Arial"/>
          <w:sz w:val="24"/>
          <w:szCs w:val="24"/>
        </w:rPr>
        <w:t xml:space="preserve"> on 2</w:t>
      </w:r>
      <w:r w:rsidR="005C19F4" w:rsidRPr="005C19F4">
        <w:rPr>
          <w:rFonts w:ascii="Arial" w:hAnsi="Arial" w:cs="Arial"/>
          <w:sz w:val="24"/>
          <w:szCs w:val="24"/>
          <w:vertAlign w:val="superscript"/>
        </w:rPr>
        <w:t>nd</w:t>
      </w:r>
      <w:r w:rsidR="005C19F4">
        <w:rPr>
          <w:rFonts w:ascii="Arial" w:hAnsi="Arial" w:cs="Arial"/>
          <w:sz w:val="24"/>
          <w:szCs w:val="24"/>
        </w:rPr>
        <w:t xml:space="preserve"> April</w:t>
      </w:r>
      <w:r w:rsidR="00F167AC">
        <w:rPr>
          <w:rFonts w:ascii="Arial" w:hAnsi="Arial" w:cs="Arial"/>
          <w:sz w:val="24"/>
          <w:szCs w:val="24"/>
        </w:rPr>
        <w:t xml:space="preserve"> 20</w:t>
      </w:r>
      <w:r w:rsidR="00B16843">
        <w:rPr>
          <w:rFonts w:ascii="Arial" w:hAnsi="Arial" w:cs="Arial"/>
          <w:sz w:val="24"/>
          <w:szCs w:val="24"/>
        </w:rPr>
        <w:t xml:space="preserve">15 in the early </w:t>
      </w:r>
      <w:r w:rsidR="00E24C20">
        <w:rPr>
          <w:rFonts w:ascii="Arial" w:hAnsi="Arial" w:cs="Arial"/>
          <w:sz w:val="24"/>
          <w:szCs w:val="24"/>
        </w:rPr>
        <w:t xml:space="preserve">morning </w:t>
      </w:r>
      <w:r w:rsidR="00C53E20">
        <w:rPr>
          <w:rFonts w:ascii="Arial" w:hAnsi="Arial" w:cs="Arial"/>
          <w:sz w:val="24"/>
          <w:szCs w:val="24"/>
        </w:rPr>
        <w:t>hours</w:t>
      </w:r>
      <w:r w:rsidR="00465140">
        <w:rPr>
          <w:rFonts w:ascii="Arial" w:hAnsi="Arial" w:cs="Arial"/>
          <w:sz w:val="24"/>
          <w:szCs w:val="24"/>
        </w:rPr>
        <w:t xml:space="preserve">, </w:t>
      </w:r>
      <w:r w:rsidR="003B1AA7">
        <w:rPr>
          <w:rFonts w:ascii="Arial" w:hAnsi="Arial" w:cs="Arial"/>
          <w:sz w:val="24"/>
          <w:szCs w:val="24"/>
        </w:rPr>
        <w:t>but before</w:t>
      </w:r>
      <w:r w:rsidR="000F5F2A">
        <w:rPr>
          <w:rFonts w:ascii="Arial" w:hAnsi="Arial" w:cs="Arial"/>
          <w:sz w:val="24"/>
          <w:szCs w:val="24"/>
        </w:rPr>
        <w:t xml:space="preserve"> he arrested the accused</w:t>
      </w:r>
      <w:r w:rsidR="000D41E1">
        <w:rPr>
          <w:rFonts w:ascii="Arial" w:hAnsi="Arial" w:cs="Arial"/>
          <w:sz w:val="24"/>
          <w:szCs w:val="24"/>
        </w:rPr>
        <w:t>,</w:t>
      </w:r>
      <w:r w:rsidR="001437D2">
        <w:rPr>
          <w:rFonts w:ascii="Arial" w:hAnsi="Arial" w:cs="Arial"/>
          <w:sz w:val="24"/>
          <w:szCs w:val="24"/>
        </w:rPr>
        <w:t xml:space="preserve"> he took out</w:t>
      </w:r>
      <w:r w:rsidR="00F167AC">
        <w:rPr>
          <w:rFonts w:ascii="Arial" w:hAnsi="Arial" w:cs="Arial"/>
          <w:sz w:val="24"/>
          <w:szCs w:val="24"/>
        </w:rPr>
        <w:t xml:space="preserve"> his ap</w:t>
      </w:r>
      <w:r w:rsidR="00465140">
        <w:rPr>
          <w:rFonts w:ascii="Arial" w:hAnsi="Arial" w:cs="Arial"/>
          <w:sz w:val="24"/>
          <w:szCs w:val="24"/>
        </w:rPr>
        <w:t>pointment certificate,</w:t>
      </w:r>
      <w:r w:rsidR="00965FCB">
        <w:rPr>
          <w:rFonts w:ascii="Arial" w:hAnsi="Arial" w:cs="Arial"/>
          <w:sz w:val="24"/>
          <w:szCs w:val="24"/>
        </w:rPr>
        <w:t xml:space="preserve"> introduced himself as</w:t>
      </w:r>
      <w:r w:rsidR="00EB1BD4">
        <w:rPr>
          <w:rFonts w:ascii="Arial" w:hAnsi="Arial" w:cs="Arial"/>
          <w:sz w:val="24"/>
          <w:szCs w:val="24"/>
        </w:rPr>
        <w:t xml:space="preserve"> a police officer and </w:t>
      </w:r>
      <w:r w:rsidR="00CA0226">
        <w:rPr>
          <w:rFonts w:ascii="Arial" w:hAnsi="Arial" w:cs="Arial"/>
          <w:sz w:val="24"/>
          <w:szCs w:val="24"/>
        </w:rPr>
        <w:t xml:space="preserve">investigating a </w:t>
      </w:r>
      <w:r w:rsidR="00465140">
        <w:rPr>
          <w:rFonts w:ascii="Arial" w:hAnsi="Arial" w:cs="Arial"/>
          <w:sz w:val="24"/>
          <w:szCs w:val="24"/>
        </w:rPr>
        <w:t>murder</w:t>
      </w:r>
      <w:r w:rsidR="00CA0226">
        <w:rPr>
          <w:rFonts w:ascii="Arial" w:hAnsi="Arial" w:cs="Arial"/>
          <w:sz w:val="24"/>
          <w:szCs w:val="24"/>
        </w:rPr>
        <w:t xml:space="preserve"> case</w:t>
      </w:r>
      <w:r w:rsidR="00465140">
        <w:rPr>
          <w:rFonts w:ascii="Arial" w:hAnsi="Arial" w:cs="Arial"/>
          <w:sz w:val="24"/>
          <w:szCs w:val="24"/>
        </w:rPr>
        <w:t xml:space="preserve">. </w:t>
      </w:r>
      <w:r w:rsidR="00965FCB">
        <w:rPr>
          <w:rFonts w:ascii="Arial" w:hAnsi="Arial" w:cs="Arial"/>
          <w:sz w:val="24"/>
          <w:szCs w:val="24"/>
        </w:rPr>
        <w:t xml:space="preserve">He also informed her that </w:t>
      </w:r>
      <w:r w:rsidR="00E24C20">
        <w:rPr>
          <w:rFonts w:ascii="Arial" w:hAnsi="Arial" w:cs="Arial"/>
          <w:sz w:val="24"/>
          <w:szCs w:val="24"/>
        </w:rPr>
        <w:t xml:space="preserve">the crime is </w:t>
      </w:r>
      <w:r w:rsidR="00AB4F6F">
        <w:rPr>
          <w:rFonts w:ascii="Arial" w:hAnsi="Arial" w:cs="Arial"/>
          <w:sz w:val="24"/>
          <w:szCs w:val="24"/>
        </w:rPr>
        <w:t>serious</w:t>
      </w:r>
      <w:r w:rsidR="00965FCB">
        <w:rPr>
          <w:rFonts w:ascii="Arial" w:hAnsi="Arial" w:cs="Arial"/>
          <w:sz w:val="24"/>
          <w:szCs w:val="24"/>
        </w:rPr>
        <w:t xml:space="preserve"> and </w:t>
      </w:r>
      <w:r w:rsidR="00465140">
        <w:rPr>
          <w:rFonts w:ascii="Arial" w:hAnsi="Arial" w:cs="Arial"/>
          <w:sz w:val="24"/>
          <w:szCs w:val="24"/>
        </w:rPr>
        <w:t>she has the</w:t>
      </w:r>
      <w:r w:rsidR="00AB4F6F">
        <w:rPr>
          <w:rFonts w:ascii="Arial" w:hAnsi="Arial" w:cs="Arial"/>
          <w:sz w:val="24"/>
          <w:szCs w:val="24"/>
        </w:rPr>
        <w:t xml:space="preserve"> right</w:t>
      </w:r>
      <w:r w:rsidR="00965FCB">
        <w:rPr>
          <w:rFonts w:ascii="Arial" w:hAnsi="Arial" w:cs="Arial"/>
          <w:sz w:val="24"/>
          <w:szCs w:val="24"/>
        </w:rPr>
        <w:t xml:space="preserve"> not to give incriminating evidence</w:t>
      </w:r>
      <w:r w:rsidR="00495035">
        <w:rPr>
          <w:rFonts w:ascii="Arial" w:hAnsi="Arial" w:cs="Arial"/>
          <w:sz w:val="24"/>
          <w:szCs w:val="24"/>
        </w:rPr>
        <w:t>;</w:t>
      </w:r>
      <w:r w:rsidR="00965FCB">
        <w:rPr>
          <w:rFonts w:ascii="Arial" w:hAnsi="Arial" w:cs="Arial"/>
          <w:sz w:val="24"/>
          <w:szCs w:val="24"/>
        </w:rPr>
        <w:t xml:space="preserve"> about the right</w:t>
      </w:r>
      <w:r w:rsidR="00F167AC">
        <w:rPr>
          <w:rFonts w:ascii="Arial" w:hAnsi="Arial" w:cs="Arial"/>
          <w:sz w:val="24"/>
          <w:szCs w:val="24"/>
        </w:rPr>
        <w:t xml:space="preserve"> to </w:t>
      </w:r>
      <w:r w:rsidR="00965FCB">
        <w:rPr>
          <w:rFonts w:ascii="Arial" w:hAnsi="Arial" w:cs="Arial"/>
          <w:sz w:val="24"/>
          <w:szCs w:val="24"/>
        </w:rPr>
        <w:t xml:space="preserve">be legally represented by a lawyer of her choice and </w:t>
      </w:r>
      <w:r w:rsidR="00F167AC">
        <w:rPr>
          <w:rFonts w:ascii="Arial" w:hAnsi="Arial" w:cs="Arial"/>
          <w:sz w:val="24"/>
          <w:szCs w:val="24"/>
        </w:rPr>
        <w:t xml:space="preserve">if </w:t>
      </w:r>
      <w:r w:rsidR="00965FCB">
        <w:rPr>
          <w:rFonts w:ascii="Arial" w:hAnsi="Arial" w:cs="Arial"/>
          <w:sz w:val="24"/>
          <w:szCs w:val="24"/>
        </w:rPr>
        <w:t>she so wish</w:t>
      </w:r>
      <w:r w:rsidR="00744015">
        <w:rPr>
          <w:rFonts w:ascii="Arial" w:hAnsi="Arial" w:cs="Arial"/>
          <w:sz w:val="24"/>
          <w:szCs w:val="24"/>
        </w:rPr>
        <w:t>es</w:t>
      </w:r>
      <w:r w:rsidR="00965FCB">
        <w:rPr>
          <w:rFonts w:ascii="Arial" w:hAnsi="Arial" w:cs="Arial"/>
          <w:sz w:val="24"/>
          <w:szCs w:val="24"/>
        </w:rPr>
        <w:t xml:space="preserve"> to apply for </w:t>
      </w:r>
      <w:r w:rsidR="00EB1BD4">
        <w:rPr>
          <w:rFonts w:ascii="Arial" w:hAnsi="Arial" w:cs="Arial"/>
          <w:sz w:val="24"/>
          <w:szCs w:val="24"/>
        </w:rPr>
        <w:t xml:space="preserve">the services of </w:t>
      </w:r>
      <w:r w:rsidR="00965FCB">
        <w:rPr>
          <w:rFonts w:ascii="Arial" w:hAnsi="Arial" w:cs="Arial"/>
          <w:sz w:val="24"/>
          <w:szCs w:val="24"/>
        </w:rPr>
        <w:t xml:space="preserve">government attorney and </w:t>
      </w:r>
      <w:r w:rsidR="00AB4F6F">
        <w:rPr>
          <w:rFonts w:ascii="Arial" w:hAnsi="Arial" w:cs="Arial"/>
          <w:sz w:val="24"/>
          <w:szCs w:val="24"/>
        </w:rPr>
        <w:t xml:space="preserve">that </w:t>
      </w:r>
      <w:r w:rsidR="00965FCB">
        <w:rPr>
          <w:rFonts w:ascii="Arial" w:hAnsi="Arial" w:cs="Arial"/>
          <w:sz w:val="24"/>
          <w:szCs w:val="24"/>
        </w:rPr>
        <w:t>she can ask more abou</w:t>
      </w:r>
      <w:r w:rsidR="00744015">
        <w:rPr>
          <w:rFonts w:ascii="Arial" w:hAnsi="Arial" w:cs="Arial"/>
          <w:sz w:val="24"/>
          <w:szCs w:val="24"/>
        </w:rPr>
        <w:t>t the procedure to apply if she wants legal aid, and his right</w:t>
      </w:r>
      <w:r w:rsidR="00E24C20">
        <w:rPr>
          <w:rFonts w:ascii="Arial" w:hAnsi="Arial" w:cs="Arial"/>
          <w:sz w:val="24"/>
          <w:szCs w:val="24"/>
        </w:rPr>
        <w:t xml:space="preserve"> to </w:t>
      </w:r>
      <w:r w:rsidR="00F167AC">
        <w:rPr>
          <w:rFonts w:ascii="Arial" w:hAnsi="Arial" w:cs="Arial"/>
          <w:sz w:val="24"/>
          <w:szCs w:val="24"/>
        </w:rPr>
        <w:t>remain si</w:t>
      </w:r>
      <w:r w:rsidR="00EB1BD4">
        <w:rPr>
          <w:rFonts w:ascii="Arial" w:hAnsi="Arial" w:cs="Arial"/>
          <w:sz w:val="24"/>
          <w:szCs w:val="24"/>
        </w:rPr>
        <w:t>lent</w:t>
      </w:r>
      <w:r w:rsidR="00744015">
        <w:rPr>
          <w:rFonts w:ascii="Arial" w:hAnsi="Arial" w:cs="Arial"/>
          <w:sz w:val="24"/>
          <w:szCs w:val="24"/>
        </w:rPr>
        <w:t>.</w:t>
      </w:r>
    </w:p>
    <w:p w:rsidR="00F167AC" w:rsidRDefault="00F167AC" w:rsidP="003C6C53">
      <w:pPr>
        <w:pStyle w:val="NoSpacing"/>
        <w:spacing w:line="360" w:lineRule="auto"/>
        <w:jc w:val="both"/>
        <w:rPr>
          <w:rFonts w:ascii="Arial" w:hAnsi="Arial" w:cs="Arial"/>
          <w:sz w:val="24"/>
          <w:szCs w:val="24"/>
        </w:rPr>
      </w:pPr>
    </w:p>
    <w:p w:rsidR="002C1BFB" w:rsidRDefault="0039272D" w:rsidP="003C6C53">
      <w:pPr>
        <w:pStyle w:val="NoSpacing"/>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C0572">
        <w:rPr>
          <w:rFonts w:ascii="Arial" w:hAnsi="Arial" w:cs="Arial"/>
          <w:sz w:val="24"/>
          <w:szCs w:val="24"/>
        </w:rPr>
        <w:t>The</w:t>
      </w:r>
      <w:r w:rsidR="00AB4F6F">
        <w:rPr>
          <w:rFonts w:ascii="Arial" w:hAnsi="Arial" w:cs="Arial"/>
          <w:sz w:val="24"/>
          <w:szCs w:val="24"/>
        </w:rPr>
        <w:t xml:space="preserve"> witness stated th</w:t>
      </w:r>
      <w:r w:rsidR="00573B53">
        <w:rPr>
          <w:rFonts w:ascii="Arial" w:hAnsi="Arial" w:cs="Arial"/>
          <w:sz w:val="24"/>
          <w:szCs w:val="24"/>
        </w:rPr>
        <w:t>at after he arrested first</w:t>
      </w:r>
      <w:r w:rsidR="00244C94">
        <w:rPr>
          <w:rFonts w:ascii="Arial" w:hAnsi="Arial" w:cs="Arial"/>
          <w:sz w:val="24"/>
          <w:szCs w:val="24"/>
        </w:rPr>
        <w:t xml:space="preserve"> accu</w:t>
      </w:r>
      <w:r w:rsidR="002C1BFB">
        <w:rPr>
          <w:rFonts w:ascii="Arial" w:hAnsi="Arial" w:cs="Arial"/>
          <w:sz w:val="24"/>
          <w:szCs w:val="24"/>
        </w:rPr>
        <w:t>sed he detained</w:t>
      </w:r>
      <w:r w:rsidR="00573B53">
        <w:rPr>
          <w:rFonts w:ascii="Arial" w:hAnsi="Arial" w:cs="Arial"/>
          <w:sz w:val="24"/>
          <w:szCs w:val="24"/>
        </w:rPr>
        <w:t xml:space="preserve"> her</w:t>
      </w:r>
      <w:r w:rsidR="004249FA">
        <w:rPr>
          <w:rFonts w:ascii="Arial" w:hAnsi="Arial" w:cs="Arial"/>
          <w:sz w:val="24"/>
          <w:szCs w:val="24"/>
        </w:rPr>
        <w:t xml:space="preserve"> on</w:t>
      </w:r>
      <w:r w:rsidR="0024193C">
        <w:rPr>
          <w:rFonts w:ascii="Arial" w:hAnsi="Arial" w:cs="Arial"/>
          <w:sz w:val="24"/>
          <w:szCs w:val="24"/>
        </w:rPr>
        <w:t xml:space="preserve"> 2</w:t>
      </w:r>
      <w:r w:rsidR="0024193C" w:rsidRPr="0024193C">
        <w:rPr>
          <w:rFonts w:ascii="Arial" w:hAnsi="Arial" w:cs="Arial"/>
          <w:sz w:val="24"/>
          <w:szCs w:val="24"/>
          <w:vertAlign w:val="superscript"/>
        </w:rPr>
        <w:t>nd</w:t>
      </w:r>
      <w:r w:rsidR="004249FA">
        <w:rPr>
          <w:rFonts w:ascii="Arial" w:hAnsi="Arial" w:cs="Arial"/>
          <w:sz w:val="24"/>
          <w:szCs w:val="24"/>
        </w:rPr>
        <w:t xml:space="preserve"> of April 2015 and </w:t>
      </w:r>
      <w:r w:rsidR="00573B53">
        <w:rPr>
          <w:rFonts w:ascii="Arial" w:hAnsi="Arial" w:cs="Arial"/>
          <w:sz w:val="24"/>
          <w:szCs w:val="24"/>
        </w:rPr>
        <w:t xml:space="preserve">an </w:t>
      </w:r>
      <w:r w:rsidR="004249FA">
        <w:rPr>
          <w:rFonts w:ascii="Arial" w:hAnsi="Arial" w:cs="Arial"/>
          <w:sz w:val="24"/>
          <w:szCs w:val="24"/>
        </w:rPr>
        <w:t>entry was made in the Occurrence Book</w:t>
      </w:r>
      <w:r w:rsidR="0066161E">
        <w:rPr>
          <w:rFonts w:ascii="Arial" w:hAnsi="Arial" w:cs="Arial"/>
          <w:sz w:val="24"/>
          <w:szCs w:val="24"/>
        </w:rPr>
        <w:t xml:space="preserve">, </w:t>
      </w:r>
      <w:r w:rsidR="00CB27E1">
        <w:rPr>
          <w:rFonts w:ascii="Arial" w:hAnsi="Arial" w:cs="Arial"/>
          <w:sz w:val="24"/>
          <w:szCs w:val="24"/>
        </w:rPr>
        <w:t>well received by detective sergeant Nuule</w:t>
      </w:r>
      <w:r w:rsidR="0079742A">
        <w:rPr>
          <w:rFonts w:ascii="Arial" w:hAnsi="Arial" w:cs="Arial"/>
          <w:sz w:val="24"/>
          <w:szCs w:val="24"/>
        </w:rPr>
        <w:t xml:space="preserve"> meaning no injuries </w:t>
      </w:r>
      <w:r w:rsidR="00AE60DC">
        <w:rPr>
          <w:rFonts w:ascii="Arial" w:hAnsi="Arial" w:cs="Arial"/>
          <w:sz w:val="24"/>
          <w:szCs w:val="24"/>
        </w:rPr>
        <w:t xml:space="preserve">on the suspect </w:t>
      </w:r>
      <w:r w:rsidR="0079742A">
        <w:rPr>
          <w:rFonts w:ascii="Arial" w:hAnsi="Arial" w:cs="Arial"/>
          <w:sz w:val="24"/>
          <w:szCs w:val="24"/>
        </w:rPr>
        <w:t>was recorded.</w:t>
      </w:r>
      <w:r w:rsidR="00AA40DD">
        <w:rPr>
          <w:rFonts w:ascii="Arial" w:hAnsi="Arial" w:cs="Arial"/>
          <w:sz w:val="24"/>
          <w:szCs w:val="24"/>
        </w:rPr>
        <w:t xml:space="preserve"> </w:t>
      </w:r>
      <w:r w:rsidR="002C1BFB">
        <w:rPr>
          <w:rFonts w:ascii="Arial" w:hAnsi="Arial" w:cs="Arial"/>
          <w:sz w:val="24"/>
          <w:szCs w:val="24"/>
        </w:rPr>
        <w:t>According to him accused appeared very emotional and was crying and she had tears in her eyes but</w:t>
      </w:r>
      <w:r w:rsidR="003223AC">
        <w:rPr>
          <w:rFonts w:ascii="Arial" w:hAnsi="Arial" w:cs="Arial"/>
          <w:sz w:val="24"/>
          <w:szCs w:val="24"/>
        </w:rPr>
        <w:t xml:space="preserve"> she</w:t>
      </w:r>
      <w:r w:rsidR="002C1BFB">
        <w:rPr>
          <w:rFonts w:ascii="Arial" w:hAnsi="Arial" w:cs="Arial"/>
          <w:sz w:val="24"/>
          <w:szCs w:val="24"/>
        </w:rPr>
        <w:t xml:space="preserve"> was in a sound and sober sense.</w:t>
      </w:r>
    </w:p>
    <w:p w:rsidR="002C1BFB" w:rsidRDefault="002C1BFB" w:rsidP="003C6C53">
      <w:pPr>
        <w:pStyle w:val="NoSpacing"/>
        <w:spacing w:line="360" w:lineRule="auto"/>
        <w:jc w:val="both"/>
        <w:rPr>
          <w:rFonts w:ascii="Arial" w:hAnsi="Arial" w:cs="Arial"/>
          <w:sz w:val="24"/>
          <w:szCs w:val="24"/>
        </w:rPr>
      </w:pPr>
    </w:p>
    <w:p w:rsidR="00F167AC" w:rsidRDefault="0039272D" w:rsidP="003C6C53">
      <w:pPr>
        <w:pStyle w:val="NoSpacing"/>
        <w:spacing w:line="360" w:lineRule="auto"/>
        <w:jc w:val="both"/>
        <w:rPr>
          <w:rFonts w:ascii="Arial" w:hAnsi="Arial" w:cs="Arial"/>
          <w:sz w:val="24"/>
          <w:szCs w:val="24"/>
        </w:rPr>
      </w:pPr>
      <w:r>
        <w:rPr>
          <w:rFonts w:ascii="Arial" w:hAnsi="Arial" w:cs="Arial"/>
          <w:sz w:val="24"/>
          <w:szCs w:val="24"/>
        </w:rPr>
        <w:t>[28</w:t>
      </w:r>
      <w:r w:rsidR="002C1BFB">
        <w:rPr>
          <w:rFonts w:ascii="Arial" w:hAnsi="Arial" w:cs="Arial"/>
          <w:sz w:val="24"/>
          <w:szCs w:val="24"/>
        </w:rPr>
        <w:t>]</w:t>
      </w:r>
      <w:r>
        <w:rPr>
          <w:rFonts w:ascii="Arial" w:hAnsi="Arial" w:cs="Arial"/>
          <w:sz w:val="24"/>
          <w:szCs w:val="24"/>
        </w:rPr>
        <w:tab/>
      </w:r>
      <w:r w:rsidR="002C1BFB">
        <w:rPr>
          <w:rFonts w:ascii="Arial" w:hAnsi="Arial" w:cs="Arial"/>
          <w:sz w:val="24"/>
          <w:szCs w:val="24"/>
        </w:rPr>
        <w:t>Accused waived her right to remain silent and indicated that she wanted to give a confession. He then informed his Unit commander detective Chief Inspector Musweu who took over the accused and later accused was brought back</w:t>
      </w:r>
      <w:r w:rsidR="009E65CF">
        <w:rPr>
          <w:rFonts w:ascii="Arial" w:hAnsi="Arial" w:cs="Arial"/>
          <w:sz w:val="24"/>
          <w:szCs w:val="24"/>
        </w:rPr>
        <w:t xml:space="preserve"> to him</w:t>
      </w:r>
      <w:r w:rsidR="002C1BFB">
        <w:rPr>
          <w:rFonts w:ascii="Arial" w:hAnsi="Arial" w:cs="Arial"/>
          <w:sz w:val="24"/>
          <w:szCs w:val="24"/>
        </w:rPr>
        <w:t xml:space="preserve"> together with a confession</w:t>
      </w:r>
      <w:r w:rsidR="0066161E">
        <w:rPr>
          <w:rFonts w:ascii="Arial" w:hAnsi="Arial" w:cs="Arial"/>
          <w:sz w:val="24"/>
          <w:szCs w:val="24"/>
        </w:rPr>
        <w:t>.</w:t>
      </w:r>
    </w:p>
    <w:p w:rsidR="007C2808" w:rsidRDefault="007C2808" w:rsidP="003C6C53">
      <w:pPr>
        <w:pStyle w:val="NoSpacing"/>
        <w:spacing w:line="360" w:lineRule="auto"/>
        <w:jc w:val="both"/>
        <w:rPr>
          <w:rFonts w:ascii="Arial" w:hAnsi="Arial" w:cs="Arial"/>
          <w:sz w:val="24"/>
          <w:szCs w:val="24"/>
        </w:rPr>
      </w:pPr>
    </w:p>
    <w:p w:rsidR="007C2808" w:rsidRDefault="0039272D" w:rsidP="003C6C53">
      <w:pPr>
        <w:pStyle w:val="NoSpacing"/>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C0F75">
        <w:rPr>
          <w:rFonts w:ascii="Arial" w:hAnsi="Arial" w:cs="Arial"/>
          <w:sz w:val="24"/>
          <w:szCs w:val="24"/>
        </w:rPr>
        <w:t>Nuule</w:t>
      </w:r>
      <w:r w:rsidR="007511AE">
        <w:rPr>
          <w:rFonts w:ascii="Arial" w:hAnsi="Arial" w:cs="Arial"/>
          <w:sz w:val="24"/>
          <w:szCs w:val="24"/>
        </w:rPr>
        <w:t xml:space="preserve"> testified that</w:t>
      </w:r>
      <w:r w:rsidR="007C2808">
        <w:rPr>
          <w:rFonts w:ascii="Arial" w:hAnsi="Arial" w:cs="Arial"/>
          <w:sz w:val="24"/>
          <w:szCs w:val="24"/>
        </w:rPr>
        <w:t xml:space="preserve"> he </w:t>
      </w:r>
      <w:r w:rsidR="0066161E">
        <w:rPr>
          <w:rFonts w:ascii="Arial" w:hAnsi="Arial" w:cs="Arial"/>
          <w:sz w:val="24"/>
          <w:szCs w:val="24"/>
        </w:rPr>
        <w:t>also arrested the third accused</w:t>
      </w:r>
      <w:r w:rsidR="007F3A9D">
        <w:rPr>
          <w:rFonts w:ascii="Arial" w:hAnsi="Arial" w:cs="Arial"/>
          <w:sz w:val="24"/>
          <w:szCs w:val="24"/>
        </w:rPr>
        <w:t xml:space="preserve"> </w:t>
      </w:r>
      <w:r w:rsidR="0032431F">
        <w:rPr>
          <w:rFonts w:ascii="Arial" w:hAnsi="Arial" w:cs="Arial"/>
          <w:sz w:val="24"/>
          <w:szCs w:val="24"/>
        </w:rPr>
        <w:t>at</w:t>
      </w:r>
      <w:r w:rsidR="007F3A9D">
        <w:rPr>
          <w:rFonts w:ascii="Arial" w:hAnsi="Arial" w:cs="Arial"/>
          <w:sz w:val="24"/>
          <w:szCs w:val="24"/>
        </w:rPr>
        <w:t xml:space="preserve"> the service st</w:t>
      </w:r>
      <w:r w:rsidR="004249FA">
        <w:rPr>
          <w:rFonts w:ascii="Arial" w:hAnsi="Arial" w:cs="Arial"/>
          <w:sz w:val="24"/>
          <w:szCs w:val="24"/>
        </w:rPr>
        <w:t>ation as he was about to tell him</w:t>
      </w:r>
      <w:r w:rsidR="007F3A9D">
        <w:rPr>
          <w:rFonts w:ascii="Arial" w:hAnsi="Arial" w:cs="Arial"/>
          <w:sz w:val="24"/>
          <w:szCs w:val="24"/>
        </w:rPr>
        <w:t xml:space="preserve"> what happened</w:t>
      </w:r>
      <w:r w:rsidR="00362B43">
        <w:rPr>
          <w:rFonts w:ascii="Arial" w:hAnsi="Arial" w:cs="Arial"/>
          <w:sz w:val="24"/>
          <w:szCs w:val="24"/>
        </w:rPr>
        <w:t>.</w:t>
      </w:r>
      <w:r w:rsidR="00D94296">
        <w:rPr>
          <w:rFonts w:ascii="Arial" w:hAnsi="Arial" w:cs="Arial"/>
          <w:sz w:val="24"/>
          <w:szCs w:val="24"/>
        </w:rPr>
        <w:t xml:space="preserve"> Nuule</w:t>
      </w:r>
      <w:r w:rsidR="0079742A">
        <w:rPr>
          <w:rFonts w:ascii="Arial" w:hAnsi="Arial" w:cs="Arial"/>
          <w:sz w:val="24"/>
          <w:szCs w:val="24"/>
        </w:rPr>
        <w:t xml:space="preserve"> </w:t>
      </w:r>
      <w:r w:rsidR="00A1372A">
        <w:rPr>
          <w:rFonts w:ascii="Arial" w:hAnsi="Arial" w:cs="Arial"/>
          <w:sz w:val="24"/>
          <w:szCs w:val="24"/>
        </w:rPr>
        <w:t xml:space="preserve">stopped </w:t>
      </w:r>
      <w:r w:rsidR="0043679C">
        <w:rPr>
          <w:rFonts w:ascii="Arial" w:hAnsi="Arial" w:cs="Arial"/>
          <w:sz w:val="24"/>
          <w:szCs w:val="24"/>
        </w:rPr>
        <w:t xml:space="preserve">accused </w:t>
      </w:r>
      <w:r w:rsidR="004249FA">
        <w:rPr>
          <w:rFonts w:ascii="Arial" w:hAnsi="Arial" w:cs="Arial"/>
          <w:sz w:val="24"/>
          <w:szCs w:val="24"/>
        </w:rPr>
        <w:t xml:space="preserve">person </w:t>
      </w:r>
      <w:r w:rsidR="00D94296">
        <w:rPr>
          <w:rFonts w:ascii="Arial" w:hAnsi="Arial" w:cs="Arial"/>
          <w:sz w:val="24"/>
          <w:szCs w:val="24"/>
        </w:rPr>
        <w:t xml:space="preserve">from telling him further </w:t>
      </w:r>
      <w:r w:rsidR="004249FA">
        <w:rPr>
          <w:rFonts w:ascii="Arial" w:hAnsi="Arial" w:cs="Arial"/>
          <w:sz w:val="24"/>
          <w:szCs w:val="24"/>
        </w:rPr>
        <w:t>and warn</w:t>
      </w:r>
      <w:r w:rsidR="00A1372A">
        <w:rPr>
          <w:rFonts w:ascii="Arial" w:hAnsi="Arial" w:cs="Arial"/>
          <w:sz w:val="24"/>
          <w:szCs w:val="24"/>
        </w:rPr>
        <w:t xml:space="preserve">ed </w:t>
      </w:r>
      <w:r w:rsidR="00AA40DD">
        <w:rPr>
          <w:rFonts w:ascii="Arial" w:hAnsi="Arial" w:cs="Arial"/>
          <w:sz w:val="24"/>
          <w:szCs w:val="24"/>
        </w:rPr>
        <w:t>him of his rights among others</w:t>
      </w:r>
      <w:r w:rsidR="003E1B3C">
        <w:rPr>
          <w:rFonts w:ascii="Arial" w:hAnsi="Arial" w:cs="Arial"/>
          <w:sz w:val="24"/>
          <w:szCs w:val="24"/>
        </w:rPr>
        <w:t>,</w:t>
      </w:r>
      <w:r w:rsidR="00AA40DD">
        <w:rPr>
          <w:rFonts w:ascii="Arial" w:hAnsi="Arial" w:cs="Arial"/>
          <w:sz w:val="24"/>
          <w:szCs w:val="24"/>
        </w:rPr>
        <w:t xml:space="preserve"> </w:t>
      </w:r>
      <w:r w:rsidR="00A1372A">
        <w:rPr>
          <w:rFonts w:ascii="Arial" w:hAnsi="Arial" w:cs="Arial"/>
          <w:sz w:val="24"/>
          <w:szCs w:val="24"/>
        </w:rPr>
        <w:t>the right to remain silent, to be legal represented by a lawyer of his own choice, to apply for legal representative</w:t>
      </w:r>
      <w:r w:rsidR="00D94296">
        <w:rPr>
          <w:rFonts w:ascii="Arial" w:hAnsi="Arial" w:cs="Arial"/>
          <w:sz w:val="24"/>
          <w:szCs w:val="24"/>
        </w:rPr>
        <w:t xml:space="preserve"> provided by the state</w:t>
      </w:r>
      <w:r w:rsidR="00A1372A">
        <w:rPr>
          <w:rFonts w:ascii="Arial" w:hAnsi="Arial" w:cs="Arial"/>
          <w:sz w:val="24"/>
          <w:szCs w:val="24"/>
        </w:rPr>
        <w:t>,</w:t>
      </w:r>
      <w:r w:rsidR="0064393A">
        <w:rPr>
          <w:rFonts w:ascii="Arial" w:hAnsi="Arial" w:cs="Arial"/>
          <w:sz w:val="24"/>
          <w:szCs w:val="24"/>
        </w:rPr>
        <w:t xml:space="preserve"> right </w:t>
      </w:r>
      <w:r w:rsidR="00A1372A">
        <w:rPr>
          <w:rFonts w:ascii="Arial" w:hAnsi="Arial" w:cs="Arial"/>
          <w:sz w:val="24"/>
          <w:szCs w:val="24"/>
        </w:rPr>
        <w:t xml:space="preserve">to </w:t>
      </w:r>
      <w:r w:rsidR="0064393A">
        <w:rPr>
          <w:rFonts w:ascii="Arial" w:hAnsi="Arial" w:cs="Arial"/>
          <w:sz w:val="24"/>
          <w:szCs w:val="24"/>
        </w:rPr>
        <w:t>self-incrimination</w:t>
      </w:r>
      <w:r w:rsidR="00A1372A">
        <w:rPr>
          <w:rFonts w:ascii="Arial" w:hAnsi="Arial" w:cs="Arial"/>
          <w:sz w:val="24"/>
          <w:szCs w:val="24"/>
        </w:rPr>
        <w:t xml:space="preserve"> and he w</w:t>
      </w:r>
      <w:r w:rsidR="00362B43">
        <w:rPr>
          <w:rFonts w:ascii="Arial" w:hAnsi="Arial" w:cs="Arial"/>
          <w:sz w:val="24"/>
          <w:szCs w:val="24"/>
        </w:rPr>
        <w:t xml:space="preserve">aived his right </w:t>
      </w:r>
      <w:r w:rsidR="003E1B3C">
        <w:rPr>
          <w:rFonts w:ascii="Arial" w:hAnsi="Arial" w:cs="Arial"/>
          <w:sz w:val="24"/>
          <w:szCs w:val="24"/>
        </w:rPr>
        <w:t xml:space="preserve">and </w:t>
      </w:r>
      <w:r w:rsidR="00D94296">
        <w:rPr>
          <w:rFonts w:ascii="Arial" w:hAnsi="Arial" w:cs="Arial"/>
          <w:sz w:val="24"/>
          <w:szCs w:val="24"/>
        </w:rPr>
        <w:t>decided</w:t>
      </w:r>
      <w:r w:rsidR="003E1B3C">
        <w:rPr>
          <w:rFonts w:ascii="Arial" w:hAnsi="Arial" w:cs="Arial"/>
          <w:sz w:val="24"/>
          <w:szCs w:val="24"/>
        </w:rPr>
        <w:t xml:space="preserve"> to talk</w:t>
      </w:r>
      <w:r w:rsidR="00362B43">
        <w:rPr>
          <w:rFonts w:ascii="Arial" w:hAnsi="Arial" w:cs="Arial"/>
          <w:sz w:val="24"/>
          <w:szCs w:val="24"/>
        </w:rPr>
        <w:t xml:space="preserve">. </w:t>
      </w:r>
      <w:r w:rsidR="00D94296">
        <w:rPr>
          <w:rFonts w:ascii="Arial" w:hAnsi="Arial" w:cs="Arial"/>
          <w:sz w:val="24"/>
          <w:szCs w:val="24"/>
        </w:rPr>
        <w:t>At 08h00 Libala</w:t>
      </w:r>
      <w:r w:rsidR="003E1B3C">
        <w:rPr>
          <w:rFonts w:ascii="Arial" w:hAnsi="Arial" w:cs="Arial"/>
          <w:sz w:val="24"/>
          <w:szCs w:val="24"/>
        </w:rPr>
        <w:t xml:space="preserve"> </w:t>
      </w:r>
      <w:r w:rsidR="00980DE7">
        <w:rPr>
          <w:rFonts w:ascii="Arial" w:hAnsi="Arial" w:cs="Arial"/>
          <w:sz w:val="24"/>
          <w:szCs w:val="24"/>
        </w:rPr>
        <w:t>booked</w:t>
      </w:r>
      <w:r w:rsidR="00D94296">
        <w:rPr>
          <w:rFonts w:ascii="Arial" w:hAnsi="Arial" w:cs="Arial"/>
          <w:sz w:val="24"/>
          <w:szCs w:val="24"/>
        </w:rPr>
        <w:t xml:space="preserve"> out third accused for further interview and before he was interviewed Nuule personally warned him about his rights as stated earlier and he again indicated that he wanted to confess</w:t>
      </w:r>
      <w:r w:rsidR="00A1372A">
        <w:rPr>
          <w:rFonts w:ascii="Arial" w:hAnsi="Arial" w:cs="Arial"/>
          <w:sz w:val="24"/>
          <w:szCs w:val="24"/>
        </w:rPr>
        <w:t>.</w:t>
      </w:r>
      <w:r w:rsidR="00472C72">
        <w:rPr>
          <w:rFonts w:ascii="Arial" w:hAnsi="Arial" w:cs="Arial"/>
          <w:sz w:val="24"/>
          <w:szCs w:val="24"/>
        </w:rPr>
        <w:t xml:space="preserve"> T</w:t>
      </w:r>
      <w:r w:rsidR="007C2808">
        <w:rPr>
          <w:rFonts w:ascii="Arial" w:hAnsi="Arial" w:cs="Arial"/>
          <w:sz w:val="24"/>
          <w:szCs w:val="24"/>
        </w:rPr>
        <w:t>he wit</w:t>
      </w:r>
      <w:r w:rsidR="0043679C">
        <w:rPr>
          <w:rFonts w:ascii="Arial" w:hAnsi="Arial" w:cs="Arial"/>
          <w:sz w:val="24"/>
          <w:szCs w:val="24"/>
        </w:rPr>
        <w:t>ness made arran</w:t>
      </w:r>
      <w:r w:rsidR="00472C72">
        <w:rPr>
          <w:rFonts w:ascii="Arial" w:hAnsi="Arial" w:cs="Arial"/>
          <w:sz w:val="24"/>
          <w:szCs w:val="24"/>
        </w:rPr>
        <w:t>gement</w:t>
      </w:r>
      <w:r w:rsidR="00362B43">
        <w:rPr>
          <w:rFonts w:ascii="Arial" w:hAnsi="Arial" w:cs="Arial"/>
          <w:sz w:val="24"/>
          <w:szCs w:val="24"/>
        </w:rPr>
        <w:t xml:space="preserve"> with the Unit Commander</w:t>
      </w:r>
      <w:r w:rsidR="00472C72">
        <w:rPr>
          <w:rFonts w:ascii="Arial" w:hAnsi="Arial" w:cs="Arial"/>
          <w:sz w:val="24"/>
          <w:szCs w:val="24"/>
        </w:rPr>
        <w:t xml:space="preserve"> for the </w:t>
      </w:r>
      <w:r w:rsidR="00362B43">
        <w:rPr>
          <w:rFonts w:ascii="Arial" w:hAnsi="Arial" w:cs="Arial"/>
          <w:sz w:val="24"/>
          <w:szCs w:val="24"/>
        </w:rPr>
        <w:t>accused person to</w:t>
      </w:r>
      <w:r w:rsidR="00472C72">
        <w:rPr>
          <w:rFonts w:ascii="Arial" w:hAnsi="Arial" w:cs="Arial"/>
          <w:sz w:val="24"/>
          <w:szCs w:val="24"/>
        </w:rPr>
        <w:t xml:space="preserve"> be</w:t>
      </w:r>
      <w:r w:rsidR="007C2808">
        <w:rPr>
          <w:rFonts w:ascii="Arial" w:hAnsi="Arial" w:cs="Arial"/>
          <w:sz w:val="24"/>
          <w:szCs w:val="24"/>
        </w:rPr>
        <w:t xml:space="preserve"> taken to a Magistrate</w:t>
      </w:r>
      <w:r w:rsidR="00362B43">
        <w:rPr>
          <w:rFonts w:ascii="Arial" w:hAnsi="Arial" w:cs="Arial"/>
          <w:sz w:val="24"/>
          <w:szCs w:val="24"/>
        </w:rPr>
        <w:t xml:space="preserve"> for a confession</w:t>
      </w:r>
      <w:r w:rsidR="00472C72">
        <w:rPr>
          <w:rFonts w:ascii="Arial" w:hAnsi="Arial" w:cs="Arial"/>
          <w:sz w:val="24"/>
          <w:szCs w:val="24"/>
        </w:rPr>
        <w:t xml:space="preserve">. At that stage the witness had a skeleton </w:t>
      </w:r>
      <w:r w:rsidR="00362B43">
        <w:rPr>
          <w:rFonts w:ascii="Arial" w:hAnsi="Arial" w:cs="Arial"/>
          <w:sz w:val="24"/>
          <w:szCs w:val="24"/>
        </w:rPr>
        <w:t>docket</w:t>
      </w:r>
      <w:r w:rsidR="00C15CC2">
        <w:rPr>
          <w:rFonts w:ascii="Arial" w:hAnsi="Arial" w:cs="Arial"/>
          <w:sz w:val="24"/>
          <w:szCs w:val="24"/>
        </w:rPr>
        <w:t xml:space="preserve"> </w:t>
      </w:r>
      <w:r w:rsidR="00493326">
        <w:rPr>
          <w:rFonts w:ascii="Arial" w:hAnsi="Arial" w:cs="Arial"/>
          <w:sz w:val="24"/>
          <w:szCs w:val="24"/>
        </w:rPr>
        <w:t>and he</w:t>
      </w:r>
      <w:r w:rsidR="00C15CC2">
        <w:rPr>
          <w:rFonts w:ascii="Arial" w:hAnsi="Arial" w:cs="Arial"/>
          <w:sz w:val="24"/>
          <w:szCs w:val="24"/>
        </w:rPr>
        <w:t xml:space="preserve"> did not brief </w:t>
      </w:r>
      <w:r w:rsidR="00362B43">
        <w:rPr>
          <w:rFonts w:ascii="Arial" w:hAnsi="Arial" w:cs="Arial"/>
          <w:sz w:val="24"/>
          <w:szCs w:val="24"/>
        </w:rPr>
        <w:t>the head of CID</w:t>
      </w:r>
      <w:r w:rsidR="00C15CC2">
        <w:rPr>
          <w:rFonts w:ascii="Arial" w:hAnsi="Arial" w:cs="Arial"/>
          <w:sz w:val="24"/>
          <w:szCs w:val="24"/>
        </w:rPr>
        <w:t xml:space="preserve"> about the case</w:t>
      </w:r>
      <w:r w:rsidR="00472C72">
        <w:rPr>
          <w:rFonts w:ascii="Arial" w:hAnsi="Arial" w:cs="Arial"/>
          <w:sz w:val="24"/>
          <w:szCs w:val="24"/>
        </w:rPr>
        <w:t>.</w:t>
      </w:r>
    </w:p>
    <w:p w:rsidR="004249FA" w:rsidRDefault="004249FA" w:rsidP="003C6C53">
      <w:pPr>
        <w:pStyle w:val="NoSpacing"/>
        <w:spacing w:line="360" w:lineRule="auto"/>
        <w:jc w:val="both"/>
        <w:rPr>
          <w:rFonts w:ascii="Arial" w:hAnsi="Arial" w:cs="Arial"/>
          <w:sz w:val="24"/>
          <w:szCs w:val="24"/>
        </w:rPr>
      </w:pPr>
    </w:p>
    <w:p w:rsidR="004249FA" w:rsidRDefault="004249FA" w:rsidP="004249FA">
      <w:pPr>
        <w:pStyle w:val="NoSpacing"/>
        <w:spacing w:line="360" w:lineRule="auto"/>
        <w:jc w:val="both"/>
        <w:rPr>
          <w:rFonts w:ascii="Arial" w:hAnsi="Arial" w:cs="Arial"/>
          <w:sz w:val="24"/>
          <w:szCs w:val="24"/>
        </w:rPr>
      </w:pPr>
      <w:r>
        <w:rPr>
          <w:rFonts w:ascii="Arial" w:hAnsi="Arial" w:cs="Arial"/>
          <w:sz w:val="24"/>
          <w:szCs w:val="24"/>
        </w:rPr>
        <w:lastRenderedPageBreak/>
        <w:t>[30]</w:t>
      </w:r>
      <w:r w:rsidR="00D1316A">
        <w:rPr>
          <w:rFonts w:ascii="Arial" w:hAnsi="Arial" w:cs="Arial"/>
          <w:sz w:val="24"/>
          <w:szCs w:val="24"/>
        </w:rPr>
        <w:tab/>
      </w:r>
      <w:r>
        <w:rPr>
          <w:rFonts w:ascii="Arial" w:hAnsi="Arial" w:cs="Arial"/>
          <w:sz w:val="24"/>
          <w:szCs w:val="24"/>
        </w:rPr>
        <w:t>Nuule denied having assaulted the accused and at no time was accused assaulted in his presence. He did not see the accused being slapped or her hair being pulled by a member of the investigating team and in</w:t>
      </w:r>
      <w:r w:rsidR="00493326">
        <w:rPr>
          <w:rFonts w:ascii="Arial" w:hAnsi="Arial" w:cs="Arial"/>
          <w:sz w:val="24"/>
          <w:szCs w:val="24"/>
        </w:rPr>
        <w:t xml:space="preserve"> the condition where accused was</w:t>
      </w:r>
      <w:r>
        <w:rPr>
          <w:rFonts w:ascii="Arial" w:hAnsi="Arial" w:cs="Arial"/>
          <w:sz w:val="24"/>
          <w:szCs w:val="24"/>
        </w:rPr>
        <w:t xml:space="preserve">, she looked vulnerable and Nuule felt sorry for her that she lost her husband. Nuule stated that the accused has been in custody but to date no docket or case was opened </w:t>
      </w:r>
    </w:p>
    <w:p w:rsidR="001E45B0" w:rsidRDefault="001E45B0" w:rsidP="003C6C53">
      <w:pPr>
        <w:pStyle w:val="NoSpacing"/>
        <w:spacing w:line="360" w:lineRule="auto"/>
        <w:jc w:val="both"/>
        <w:rPr>
          <w:rFonts w:ascii="Arial" w:hAnsi="Arial" w:cs="Arial"/>
          <w:sz w:val="24"/>
          <w:szCs w:val="24"/>
        </w:rPr>
      </w:pPr>
    </w:p>
    <w:p w:rsidR="001E45B0" w:rsidRDefault="004249FA" w:rsidP="003C6C53">
      <w:pPr>
        <w:pStyle w:val="NoSpacing"/>
        <w:spacing w:line="360" w:lineRule="auto"/>
        <w:jc w:val="both"/>
        <w:rPr>
          <w:rFonts w:ascii="Arial" w:hAnsi="Arial" w:cs="Arial"/>
          <w:sz w:val="24"/>
          <w:szCs w:val="24"/>
        </w:rPr>
      </w:pPr>
      <w:r>
        <w:rPr>
          <w:rFonts w:ascii="Arial" w:hAnsi="Arial" w:cs="Arial"/>
          <w:sz w:val="24"/>
          <w:szCs w:val="24"/>
        </w:rPr>
        <w:t>[31</w:t>
      </w:r>
      <w:r w:rsidR="0039272D">
        <w:rPr>
          <w:rFonts w:ascii="Arial" w:hAnsi="Arial" w:cs="Arial"/>
          <w:sz w:val="24"/>
          <w:szCs w:val="24"/>
        </w:rPr>
        <w:t>]</w:t>
      </w:r>
      <w:r w:rsidR="0039272D">
        <w:rPr>
          <w:rFonts w:ascii="Arial" w:hAnsi="Arial" w:cs="Arial"/>
          <w:sz w:val="24"/>
          <w:szCs w:val="24"/>
        </w:rPr>
        <w:tab/>
      </w:r>
      <w:r w:rsidR="004747DA">
        <w:rPr>
          <w:rFonts w:ascii="Arial" w:hAnsi="Arial" w:cs="Arial"/>
          <w:sz w:val="24"/>
          <w:szCs w:val="24"/>
        </w:rPr>
        <w:t>In cross examination the witness</w:t>
      </w:r>
      <w:r w:rsidR="00D626AA">
        <w:rPr>
          <w:rFonts w:ascii="Arial" w:hAnsi="Arial" w:cs="Arial"/>
          <w:sz w:val="24"/>
          <w:szCs w:val="24"/>
        </w:rPr>
        <w:t xml:space="preserve"> maintain</w:t>
      </w:r>
      <w:r w:rsidR="004747DA">
        <w:rPr>
          <w:rFonts w:ascii="Arial" w:hAnsi="Arial" w:cs="Arial"/>
          <w:sz w:val="24"/>
          <w:szCs w:val="24"/>
        </w:rPr>
        <w:t>ed</w:t>
      </w:r>
      <w:r w:rsidR="00D626AA">
        <w:rPr>
          <w:rFonts w:ascii="Arial" w:hAnsi="Arial" w:cs="Arial"/>
          <w:sz w:val="24"/>
          <w:szCs w:val="24"/>
        </w:rPr>
        <w:t xml:space="preserve"> that he did not assault any of the </w:t>
      </w:r>
      <w:r w:rsidR="00913113">
        <w:rPr>
          <w:rFonts w:ascii="Arial" w:hAnsi="Arial" w:cs="Arial"/>
          <w:sz w:val="24"/>
          <w:szCs w:val="24"/>
        </w:rPr>
        <w:t>accused</w:t>
      </w:r>
      <w:r w:rsidR="004747DA">
        <w:rPr>
          <w:rFonts w:ascii="Arial" w:hAnsi="Arial" w:cs="Arial"/>
          <w:sz w:val="24"/>
          <w:szCs w:val="24"/>
        </w:rPr>
        <w:t xml:space="preserve"> persons </w:t>
      </w:r>
      <w:r w:rsidR="00D626AA">
        <w:rPr>
          <w:rFonts w:ascii="Arial" w:hAnsi="Arial" w:cs="Arial"/>
          <w:sz w:val="24"/>
          <w:szCs w:val="24"/>
        </w:rPr>
        <w:t>and did not</w:t>
      </w:r>
      <w:r w:rsidR="004747DA">
        <w:rPr>
          <w:rFonts w:ascii="Arial" w:hAnsi="Arial" w:cs="Arial"/>
          <w:sz w:val="24"/>
          <w:szCs w:val="24"/>
        </w:rPr>
        <w:t xml:space="preserve"> see accused one, three and five</w:t>
      </w:r>
      <w:r w:rsidR="00D626AA">
        <w:rPr>
          <w:rFonts w:ascii="Arial" w:hAnsi="Arial" w:cs="Arial"/>
          <w:sz w:val="24"/>
          <w:szCs w:val="24"/>
        </w:rPr>
        <w:t xml:space="preserve"> being assaulted by the member of the investigating team. He was adamant that their rights were fully explained at the time of arrest and before</w:t>
      </w:r>
      <w:r w:rsidR="004747DA">
        <w:rPr>
          <w:rFonts w:ascii="Arial" w:hAnsi="Arial" w:cs="Arial"/>
          <w:sz w:val="24"/>
          <w:szCs w:val="24"/>
        </w:rPr>
        <w:t xml:space="preserve"> the</w:t>
      </w:r>
      <w:r w:rsidR="00D626AA">
        <w:rPr>
          <w:rFonts w:ascii="Arial" w:hAnsi="Arial" w:cs="Arial"/>
          <w:sz w:val="24"/>
          <w:szCs w:val="24"/>
        </w:rPr>
        <w:t xml:space="preserve"> interview</w:t>
      </w:r>
      <w:r w:rsidR="004747DA">
        <w:rPr>
          <w:rFonts w:ascii="Arial" w:hAnsi="Arial" w:cs="Arial"/>
          <w:sz w:val="24"/>
          <w:szCs w:val="24"/>
        </w:rPr>
        <w:t>s</w:t>
      </w:r>
      <w:r w:rsidR="00493326">
        <w:rPr>
          <w:rFonts w:ascii="Arial" w:hAnsi="Arial" w:cs="Arial"/>
          <w:sz w:val="24"/>
          <w:szCs w:val="24"/>
        </w:rPr>
        <w:t xml:space="preserve"> and he did not influence them in any way.</w:t>
      </w:r>
    </w:p>
    <w:p w:rsidR="00AE60DC" w:rsidRDefault="00AE60DC" w:rsidP="00FD2077">
      <w:pPr>
        <w:pStyle w:val="NoSpacing"/>
        <w:spacing w:line="360" w:lineRule="auto"/>
        <w:jc w:val="both"/>
        <w:rPr>
          <w:rFonts w:ascii="Arial" w:hAnsi="Arial" w:cs="Arial"/>
          <w:sz w:val="24"/>
          <w:szCs w:val="24"/>
        </w:rPr>
      </w:pPr>
    </w:p>
    <w:p w:rsidR="00AC6F38" w:rsidRDefault="00930E38" w:rsidP="00FD2077">
      <w:pPr>
        <w:pStyle w:val="NoSpacing"/>
        <w:spacing w:line="360" w:lineRule="auto"/>
        <w:jc w:val="both"/>
        <w:rPr>
          <w:rFonts w:ascii="Arial" w:hAnsi="Arial" w:cs="Arial"/>
          <w:sz w:val="24"/>
          <w:szCs w:val="24"/>
        </w:rPr>
      </w:pPr>
      <w:r>
        <w:rPr>
          <w:rFonts w:ascii="Arial" w:hAnsi="Arial" w:cs="Arial"/>
          <w:sz w:val="24"/>
          <w:szCs w:val="24"/>
        </w:rPr>
        <w:t>[32</w:t>
      </w:r>
      <w:r w:rsidR="0039272D">
        <w:rPr>
          <w:rFonts w:ascii="Arial" w:hAnsi="Arial" w:cs="Arial"/>
          <w:sz w:val="24"/>
          <w:szCs w:val="24"/>
        </w:rPr>
        <w:t>]</w:t>
      </w:r>
      <w:r w:rsidR="0039272D">
        <w:rPr>
          <w:rFonts w:ascii="Arial" w:hAnsi="Arial" w:cs="Arial"/>
          <w:sz w:val="24"/>
          <w:szCs w:val="24"/>
        </w:rPr>
        <w:tab/>
      </w:r>
      <w:r w:rsidR="0066161E">
        <w:rPr>
          <w:rFonts w:ascii="Arial" w:hAnsi="Arial" w:cs="Arial"/>
          <w:sz w:val="24"/>
          <w:szCs w:val="24"/>
        </w:rPr>
        <w:t>In respect of the fifth accused,</w:t>
      </w:r>
      <w:r w:rsidR="00913113">
        <w:rPr>
          <w:rFonts w:ascii="Arial" w:hAnsi="Arial" w:cs="Arial"/>
          <w:sz w:val="24"/>
          <w:szCs w:val="24"/>
        </w:rPr>
        <w:t xml:space="preserve"> Nuule testified</w:t>
      </w:r>
      <w:r w:rsidR="004249FA">
        <w:rPr>
          <w:rFonts w:ascii="Arial" w:hAnsi="Arial" w:cs="Arial"/>
          <w:sz w:val="24"/>
          <w:szCs w:val="24"/>
        </w:rPr>
        <w:t xml:space="preserve"> that</w:t>
      </w:r>
      <w:r w:rsidR="00980DE7">
        <w:rPr>
          <w:rFonts w:ascii="Arial" w:hAnsi="Arial" w:cs="Arial"/>
          <w:sz w:val="24"/>
          <w:szCs w:val="24"/>
        </w:rPr>
        <w:t xml:space="preserve"> </w:t>
      </w:r>
      <w:r w:rsidR="00493326">
        <w:rPr>
          <w:rFonts w:ascii="Arial" w:hAnsi="Arial" w:cs="Arial"/>
          <w:sz w:val="24"/>
          <w:szCs w:val="24"/>
        </w:rPr>
        <w:t xml:space="preserve">he </w:t>
      </w:r>
      <w:r w:rsidR="001E45B0">
        <w:rPr>
          <w:rFonts w:ascii="Arial" w:hAnsi="Arial" w:cs="Arial"/>
          <w:sz w:val="24"/>
          <w:szCs w:val="24"/>
        </w:rPr>
        <w:t>was</w:t>
      </w:r>
      <w:r w:rsidR="008A035F">
        <w:rPr>
          <w:rFonts w:ascii="Arial" w:hAnsi="Arial" w:cs="Arial"/>
          <w:sz w:val="24"/>
          <w:szCs w:val="24"/>
        </w:rPr>
        <w:t xml:space="preserve"> </w:t>
      </w:r>
      <w:r w:rsidR="00493326">
        <w:rPr>
          <w:rFonts w:ascii="Arial" w:hAnsi="Arial" w:cs="Arial"/>
          <w:sz w:val="24"/>
          <w:szCs w:val="24"/>
        </w:rPr>
        <w:t>arrested</w:t>
      </w:r>
      <w:r w:rsidR="00EB5724">
        <w:rPr>
          <w:rFonts w:ascii="Arial" w:hAnsi="Arial" w:cs="Arial"/>
          <w:sz w:val="24"/>
          <w:szCs w:val="24"/>
        </w:rPr>
        <w:t xml:space="preserve"> by</w:t>
      </w:r>
      <w:r w:rsidR="00493326">
        <w:rPr>
          <w:rFonts w:ascii="Arial" w:hAnsi="Arial" w:cs="Arial"/>
          <w:sz w:val="24"/>
          <w:szCs w:val="24"/>
        </w:rPr>
        <w:t xml:space="preserve"> Ipinge and Libala booked him out for</w:t>
      </w:r>
      <w:r w:rsidR="00CC55F4">
        <w:rPr>
          <w:rFonts w:ascii="Arial" w:hAnsi="Arial" w:cs="Arial"/>
          <w:sz w:val="24"/>
          <w:szCs w:val="24"/>
        </w:rPr>
        <w:t xml:space="preserve"> </w:t>
      </w:r>
      <w:r w:rsidR="00493326">
        <w:rPr>
          <w:rFonts w:ascii="Arial" w:hAnsi="Arial" w:cs="Arial"/>
          <w:sz w:val="24"/>
          <w:szCs w:val="24"/>
        </w:rPr>
        <w:t xml:space="preserve">further </w:t>
      </w:r>
      <w:r w:rsidR="00CC55F4">
        <w:rPr>
          <w:rFonts w:ascii="Arial" w:hAnsi="Arial" w:cs="Arial"/>
          <w:sz w:val="24"/>
          <w:szCs w:val="24"/>
        </w:rPr>
        <w:t>intervie</w:t>
      </w:r>
      <w:r w:rsidR="00493326">
        <w:rPr>
          <w:rFonts w:ascii="Arial" w:hAnsi="Arial" w:cs="Arial"/>
          <w:sz w:val="24"/>
          <w:szCs w:val="24"/>
        </w:rPr>
        <w:t xml:space="preserve">w </w:t>
      </w:r>
      <w:r w:rsidR="001E45B0">
        <w:rPr>
          <w:rFonts w:ascii="Arial" w:hAnsi="Arial" w:cs="Arial"/>
          <w:sz w:val="24"/>
          <w:szCs w:val="24"/>
        </w:rPr>
        <w:t xml:space="preserve">the early morning </w:t>
      </w:r>
      <w:r w:rsidR="00EB6496">
        <w:rPr>
          <w:rFonts w:ascii="Arial" w:hAnsi="Arial" w:cs="Arial"/>
          <w:sz w:val="24"/>
          <w:szCs w:val="24"/>
        </w:rPr>
        <w:t xml:space="preserve">hours. </w:t>
      </w:r>
      <w:r w:rsidR="00493326">
        <w:rPr>
          <w:rFonts w:ascii="Arial" w:hAnsi="Arial" w:cs="Arial"/>
          <w:sz w:val="24"/>
          <w:szCs w:val="24"/>
        </w:rPr>
        <w:t>Nuule stated that he personal</w:t>
      </w:r>
      <w:r w:rsidR="00810C62">
        <w:rPr>
          <w:rFonts w:ascii="Arial" w:hAnsi="Arial" w:cs="Arial"/>
          <w:sz w:val="24"/>
          <w:szCs w:val="24"/>
        </w:rPr>
        <w:t xml:space="preserve"> </w:t>
      </w:r>
      <w:r>
        <w:rPr>
          <w:rFonts w:ascii="Arial" w:hAnsi="Arial" w:cs="Arial"/>
          <w:sz w:val="24"/>
          <w:szCs w:val="24"/>
        </w:rPr>
        <w:t>warned accused</w:t>
      </w:r>
      <w:r w:rsidR="00EB5724">
        <w:rPr>
          <w:rFonts w:ascii="Arial" w:hAnsi="Arial" w:cs="Arial"/>
          <w:sz w:val="24"/>
          <w:szCs w:val="24"/>
        </w:rPr>
        <w:t xml:space="preserve"> 5 before the interview </w:t>
      </w:r>
      <w:r w:rsidR="00493326">
        <w:rPr>
          <w:rFonts w:ascii="Arial" w:hAnsi="Arial" w:cs="Arial"/>
          <w:sz w:val="24"/>
          <w:szCs w:val="24"/>
        </w:rPr>
        <w:t>of his</w:t>
      </w:r>
      <w:r w:rsidR="00810C62">
        <w:rPr>
          <w:rFonts w:ascii="Arial" w:hAnsi="Arial" w:cs="Arial"/>
          <w:sz w:val="24"/>
          <w:szCs w:val="24"/>
        </w:rPr>
        <w:t xml:space="preserve"> right</w:t>
      </w:r>
      <w:r w:rsidR="00EB5724">
        <w:rPr>
          <w:rFonts w:ascii="Arial" w:hAnsi="Arial" w:cs="Arial"/>
          <w:sz w:val="24"/>
          <w:szCs w:val="24"/>
        </w:rPr>
        <w:t xml:space="preserve">s amongst others, the right </w:t>
      </w:r>
      <w:r w:rsidR="00810C62">
        <w:rPr>
          <w:rFonts w:ascii="Arial" w:hAnsi="Arial" w:cs="Arial"/>
          <w:sz w:val="24"/>
          <w:szCs w:val="24"/>
        </w:rPr>
        <w:t>not to give in</w:t>
      </w:r>
      <w:r w:rsidR="00493326">
        <w:rPr>
          <w:rFonts w:ascii="Arial" w:hAnsi="Arial" w:cs="Arial"/>
          <w:sz w:val="24"/>
          <w:szCs w:val="24"/>
        </w:rPr>
        <w:t xml:space="preserve">criminating evidence; </w:t>
      </w:r>
      <w:r w:rsidR="00810C62">
        <w:rPr>
          <w:rFonts w:ascii="Arial" w:hAnsi="Arial" w:cs="Arial"/>
          <w:sz w:val="24"/>
          <w:szCs w:val="24"/>
        </w:rPr>
        <w:t>right to be legally represented by</w:t>
      </w:r>
      <w:r w:rsidR="00772B15">
        <w:rPr>
          <w:rFonts w:ascii="Arial" w:hAnsi="Arial" w:cs="Arial"/>
          <w:sz w:val="24"/>
          <w:szCs w:val="24"/>
        </w:rPr>
        <w:t xml:space="preserve"> a lawyer of his</w:t>
      </w:r>
      <w:r w:rsidR="00493326">
        <w:rPr>
          <w:rFonts w:ascii="Arial" w:hAnsi="Arial" w:cs="Arial"/>
          <w:sz w:val="24"/>
          <w:szCs w:val="24"/>
        </w:rPr>
        <w:t xml:space="preserve"> choice and if </w:t>
      </w:r>
      <w:r w:rsidR="00810C62">
        <w:rPr>
          <w:rFonts w:ascii="Arial" w:hAnsi="Arial" w:cs="Arial"/>
          <w:sz w:val="24"/>
          <w:szCs w:val="24"/>
        </w:rPr>
        <w:t>he so wish to apply for the services o</w:t>
      </w:r>
      <w:r w:rsidR="00493326">
        <w:rPr>
          <w:rFonts w:ascii="Arial" w:hAnsi="Arial" w:cs="Arial"/>
          <w:sz w:val="24"/>
          <w:szCs w:val="24"/>
        </w:rPr>
        <w:t xml:space="preserve">f government attorney and that </w:t>
      </w:r>
      <w:r w:rsidR="00810C62">
        <w:rPr>
          <w:rFonts w:ascii="Arial" w:hAnsi="Arial" w:cs="Arial"/>
          <w:sz w:val="24"/>
          <w:szCs w:val="24"/>
        </w:rPr>
        <w:t>he can ask more about the procedure</w:t>
      </w:r>
      <w:r w:rsidR="00493326">
        <w:rPr>
          <w:rFonts w:ascii="Arial" w:hAnsi="Arial" w:cs="Arial"/>
          <w:sz w:val="24"/>
          <w:szCs w:val="24"/>
        </w:rPr>
        <w:t xml:space="preserve"> to apply for one if </w:t>
      </w:r>
      <w:r w:rsidR="008C71CB">
        <w:rPr>
          <w:rFonts w:ascii="Arial" w:hAnsi="Arial" w:cs="Arial"/>
          <w:sz w:val="24"/>
          <w:szCs w:val="24"/>
        </w:rPr>
        <w:t>he wants</w:t>
      </w:r>
      <w:r w:rsidR="00772B15">
        <w:rPr>
          <w:rFonts w:ascii="Arial" w:hAnsi="Arial" w:cs="Arial"/>
          <w:sz w:val="24"/>
          <w:szCs w:val="24"/>
        </w:rPr>
        <w:t>; and that he has</w:t>
      </w:r>
      <w:r w:rsidR="00810C62">
        <w:rPr>
          <w:rFonts w:ascii="Arial" w:hAnsi="Arial" w:cs="Arial"/>
          <w:sz w:val="24"/>
          <w:szCs w:val="24"/>
        </w:rPr>
        <w:t xml:space="preserve"> the right to remain</w:t>
      </w:r>
      <w:r w:rsidR="00493326">
        <w:rPr>
          <w:rFonts w:ascii="Arial" w:hAnsi="Arial" w:cs="Arial"/>
          <w:sz w:val="24"/>
          <w:szCs w:val="24"/>
        </w:rPr>
        <w:t xml:space="preserve"> silent. </w:t>
      </w:r>
      <w:r w:rsidR="00381943">
        <w:rPr>
          <w:rFonts w:ascii="Arial" w:hAnsi="Arial" w:cs="Arial"/>
          <w:sz w:val="24"/>
          <w:szCs w:val="24"/>
        </w:rPr>
        <w:t>Accused indicated</w:t>
      </w:r>
      <w:r w:rsidR="00EB6496">
        <w:rPr>
          <w:rFonts w:ascii="Arial" w:hAnsi="Arial" w:cs="Arial"/>
          <w:sz w:val="24"/>
          <w:szCs w:val="24"/>
        </w:rPr>
        <w:t xml:space="preserve"> that </w:t>
      </w:r>
      <w:r w:rsidR="008A035F">
        <w:rPr>
          <w:rFonts w:ascii="Arial" w:hAnsi="Arial" w:cs="Arial"/>
          <w:sz w:val="24"/>
          <w:szCs w:val="24"/>
        </w:rPr>
        <w:t>he wanted</w:t>
      </w:r>
      <w:r w:rsidR="00FD2077">
        <w:rPr>
          <w:rFonts w:ascii="Arial" w:hAnsi="Arial" w:cs="Arial"/>
          <w:sz w:val="24"/>
          <w:szCs w:val="24"/>
        </w:rPr>
        <w:t xml:space="preserve"> to give a confession. </w:t>
      </w:r>
      <w:r w:rsidR="001E45B0">
        <w:rPr>
          <w:rFonts w:ascii="Arial" w:hAnsi="Arial" w:cs="Arial"/>
          <w:sz w:val="24"/>
          <w:szCs w:val="24"/>
        </w:rPr>
        <w:t xml:space="preserve">The witness again </w:t>
      </w:r>
      <w:r w:rsidR="00880E43">
        <w:rPr>
          <w:rFonts w:ascii="Arial" w:hAnsi="Arial" w:cs="Arial"/>
          <w:sz w:val="24"/>
          <w:szCs w:val="24"/>
        </w:rPr>
        <w:t>mad</w:t>
      </w:r>
      <w:r w:rsidR="009B5555">
        <w:rPr>
          <w:rFonts w:ascii="Arial" w:hAnsi="Arial" w:cs="Arial"/>
          <w:sz w:val="24"/>
          <w:szCs w:val="24"/>
        </w:rPr>
        <w:t>e arrangements</w:t>
      </w:r>
      <w:r w:rsidR="009708F6">
        <w:rPr>
          <w:rFonts w:ascii="Arial" w:hAnsi="Arial" w:cs="Arial"/>
          <w:sz w:val="24"/>
          <w:szCs w:val="24"/>
        </w:rPr>
        <w:t xml:space="preserve"> with Chief Inspector Musweu for the accus</w:t>
      </w:r>
      <w:r w:rsidR="00AC6F38">
        <w:rPr>
          <w:rFonts w:ascii="Arial" w:hAnsi="Arial" w:cs="Arial"/>
          <w:sz w:val="24"/>
          <w:szCs w:val="24"/>
        </w:rPr>
        <w:t>ed to be taken to the magistrate</w:t>
      </w:r>
      <w:r w:rsidR="009708F6">
        <w:rPr>
          <w:rFonts w:ascii="Arial" w:hAnsi="Arial" w:cs="Arial"/>
          <w:sz w:val="24"/>
          <w:szCs w:val="24"/>
        </w:rPr>
        <w:t xml:space="preserve"> for a confession</w:t>
      </w:r>
      <w:r w:rsidR="001E45B0">
        <w:rPr>
          <w:rFonts w:ascii="Arial" w:hAnsi="Arial" w:cs="Arial"/>
          <w:sz w:val="24"/>
          <w:szCs w:val="24"/>
        </w:rPr>
        <w:t xml:space="preserve"> and later received accused and a confession</w:t>
      </w:r>
      <w:r w:rsidR="00772B15">
        <w:rPr>
          <w:rFonts w:ascii="Arial" w:hAnsi="Arial" w:cs="Arial"/>
          <w:sz w:val="24"/>
          <w:szCs w:val="24"/>
        </w:rPr>
        <w:t xml:space="preserve"> from the Court</w:t>
      </w:r>
      <w:r w:rsidR="009B5555">
        <w:rPr>
          <w:rFonts w:ascii="Arial" w:hAnsi="Arial" w:cs="Arial"/>
          <w:sz w:val="24"/>
          <w:szCs w:val="24"/>
        </w:rPr>
        <w:t xml:space="preserve">. </w:t>
      </w:r>
    </w:p>
    <w:p w:rsidR="00AC6F38" w:rsidRDefault="00AC6F38" w:rsidP="003C6C53">
      <w:pPr>
        <w:pStyle w:val="NoSpacing"/>
        <w:spacing w:line="360" w:lineRule="auto"/>
        <w:jc w:val="both"/>
        <w:rPr>
          <w:rFonts w:ascii="Arial" w:hAnsi="Arial" w:cs="Arial"/>
          <w:sz w:val="24"/>
          <w:szCs w:val="24"/>
        </w:rPr>
      </w:pPr>
    </w:p>
    <w:p w:rsidR="00BE35B5" w:rsidRDefault="0039272D" w:rsidP="003C6C53">
      <w:pPr>
        <w:pStyle w:val="NoSpacing"/>
        <w:spacing w:line="360" w:lineRule="auto"/>
        <w:jc w:val="both"/>
        <w:rPr>
          <w:rFonts w:ascii="Arial" w:hAnsi="Arial" w:cs="Arial"/>
          <w:sz w:val="24"/>
          <w:szCs w:val="24"/>
        </w:rPr>
      </w:pPr>
      <w:r>
        <w:rPr>
          <w:rFonts w:ascii="Arial" w:hAnsi="Arial" w:cs="Arial"/>
          <w:sz w:val="24"/>
          <w:szCs w:val="24"/>
        </w:rPr>
        <w:t>[3</w:t>
      </w:r>
      <w:r w:rsidR="00930E38">
        <w:rPr>
          <w:rFonts w:ascii="Arial" w:hAnsi="Arial" w:cs="Arial"/>
          <w:sz w:val="24"/>
          <w:szCs w:val="24"/>
        </w:rPr>
        <w:t>3</w:t>
      </w:r>
      <w:r>
        <w:rPr>
          <w:rFonts w:ascii="Arial" w:hAnsi="Arial" w:cs="Arial"/>
          <w:sz w:val="24"/>
          <w:szCs w:val="24"/>
        </w:rPr>
        <w:t>]</w:t>
      </w:r>
      <w:r>
        <w:rPr>
          <w:rFonts w:ascii="Arial" w:hAnsi="Arial" w:cs="Arial"/>
          <w:sz w:val="24"/>
          <w:szCs w:val="24"/>
        </w:rPr>
        <w:tab/>
      </w:r>
      <w:r w:rsidR="00AC6F38">
        <w:rPr>
          <w:rFonts w:ascii="Arial" w:hAnsi="Arial" w:cs="Arial"/>
          <w:sz w:val="24"/>
          <w:szCs w:val="24"/>
        </w:rPr>
        <w:t>Nuule</w:t>
      </w:r>
      <w:r w:rsidR="001E45B0">
        <w:rPr>
          <w:rFonts w:ascii="Arial" w:hAnsi="Arial" w:cs="Arial"/>
          <w:sz w:val="24"/>
          <w:szCs w:val="24"/>
        </w:rPr>
        <w:t xml:space="preserve"> denied to have </w:t>
      </w:r>
      <w:r w:rsidR="00493326">
        <w:rPr>
          <w:rFonts w:ascii="Arial" w:hAnsi="Arial" w:cs="Arial"/>
          <w:sz w:val="24"/>
          <w:szCs w:val="24"/>
        </w:rPr>
        <w:t>assaulted fifth accused</w:t>
      </w:r>
      <w:r w:rsidR="00810C62">
        <w:rPr>
          <w:rFonts w:ascii="Arial" w:hAnsi="Arial" w:cs="Arial"/>
          <w:sz w:val="24"/>
          <w:szCs w:val="24"/>
        </w:rPr>
        <w:t xml:space="preserve"> and </w:t>
      </w:r>
      <w:r w:rsidR="00672A7F">
        <w:rPr>
          <w:rFonts w:ascii="Arial" w:hAnsi="Arial" w:cs="Arial"/>
          <w:sz w:val="24"/>
          <w:szCs w:val="24"/>
        </w:rPr>
        <w:t xml:space="preserve">did </w:t>
      </w:r>
      <w:r w:rsidR="00772B15">
        <w:rPr>
          <w:rFonts w:ascii="Arial" w:hAnsi="Arial" w:cs="Arial"/>
          <w:sz w:val="24"/>
          <w:szCs w:val="24"/>
        </w:rPr>
        <w:t>not</w:t>
      </w:r>
      <w:r w:rsidR="00672A7F">
        <w:rPr>
          <w:rFonts w:ascii="Arial" w:hAnsi="Arial" w:cs="Arial"/>
          <w:sz w:val="24"/>
          <w:szCs w:val="24"/>
        </w:rPr>
        <w:t xml:space="preserve"> see</w:t>
      </w:r>
      <w:r w:rsidR="00AC6F38">
        <w:rPr>
          <w:rFonts w:ascii="Arial" w:hAnsi="Arial" w:cs="Arial"/>
          <w:sz w:val="24"/>
          <w:szCs w:val="24"/>
        </w:rPr>
        <w:t xml:space="preserve"> Ipinge</w:t>
      </w:r>
      <w:r w:rsidR="00880E43">
        <w:rPr>
          <w:rFonts w:ascii="Arial" w:hAnsi="Arial" w:cs="Arial"/>
          <w:sz w:val="24"/>
          <w:szCs w:val="24"/>
        </w:rPr>
        <w:t xml:space="preserve"> assault</w:t>
      </w:r>
      <w:r w:rsidR="009708F6">
        <w:rPr>
          <w:rFonts w:ascii="Arial" w:hAnsi="Arial" w:cs="Arial"/>
          <w:sz w:val="24"/>
          <w:szCs w:val="24"/>
        </w:rPr>
        <w:t>ing</w:t>
      </w:r>
      <w:r w:rsidR="00BB7CE4">
        <w:rPr>
          <w:rFonts w:ascii="Arial" w:hAnsi="Arial" w:cs="Arial"/>
          <w:sz w:val="24"/>
          <w:szCs w:val="24"/>
        </w:rPr>
        <w:t xml:space="preserve"> him. </w:t>
      </w:r>
      <w:r w:rsidR="00672A7F">
        <w:rPr>
          <w:rFonts w:ascii="Arial" w:hAnsi="Arial" w:cs="Arial"/>
          <w:sz w:val="24"/>
          <w:szCs w:val="24"/>
        </w:rPr>
        <w:t xml:space="preserve">According to </w:t>
      </w:r>
      <w:r w:rsidR="0040475D">
        <w:rPr>
          <w:rFonts w:ascii="Arial" w:hAnsi="Arial" w:cs="Arial"/>
          <w:sz w:val="24"/>
          <w:szCs w:val="24"/>
        </w:rPr>
        <w:t xml:space="preserve">Nuule, the fifth </w:t>
      </w:r>
      <w:r w:rsidR="003946F5">
        <w:rPr>
          <w:rFonts w:ascii="Arial" w:hAnsi="Arial" w:cs="Arial"/>
          <w:sz w:val="24"/>
          <w:szCs w:val="24"/>
        </w:rPr>
        <w:t>accused</w:t>
      </w:r>
      <w:r w:rsidR="0040475D">
        <w:rPr>
          <w:rFonts w:ascii="Arial" w:hAnsi="Arial" w:cs="Arial"/>
          <w:sz w:val="24"/>
          <w:szCs w:val="24"/>
        </w:rPr>
        <w:t xml:space="preserve"> </w:t>
      </w:r>
      <w:r w:rsidR="00880E43">
        <w:rPr>
          <w:rFonts w:ascii="Arial" w:hAnsi="Arial" w:cs="Arial"/>
          <w:sz w:val="24"/>
          <w:szCs w:val="24"/>
        </w:rPr>
        <w:t xml:space="preserve">did </w:t>
      </w:r>
      <w:r w:rsidR="00672A7F">
        <w:rPr>
          <w:rFonts w:ascii="Arial" w:hAnsi="Arial" w:cs="Arial"/>
          <w:sz w:val="24"/>
          <w:szCs w:val="24"/>
        </w:rPr>
        <w:t>not report</w:t>
      </w:r>
      <w:r w:rsidR="0040475D">
        <w:rPr>
          <w:rFonts w:ascii="Arial" w:hAnsi="Arial" w:cs="Arial"/>
          <w:sz w:val="24"/>
          <w:szCs w:val="24"/>
        </w:rPr>
        <w:t xml:space="preserve"> any</w:t>
      </w:r>
      <w:r w:rsidR="00EE35F5">
        <w:rPr>
          <w:rFonts w:ascii="Arial" w:hAnsi="Arial" w:cs="Arial"/>
          <w:sz w:val="24"/>
          <w:szCs w:val="24"/>
        </w:rPr>
        <w:t xml:space="preserve"> assault</w:t>
      </w:r>
      <w:r w:rsidR="0040475D">
        <w:rPr>
          <w:rFonts w:ascii="Arial" w:hAnsi="Arial" w:cs="Arial"/>
          <w:sz w:val="24"/>
          <w:szCs w:val="24"/>
        </w:rPr>
        <w:t xml:space="preserve"> case</w:t>
      </w:r>
      <w:r w:rsidR="00EE35F5">
        <w:rPr>
          <w:rFonts w:ascii="Arial" w:hAnsi="Arial" w:cs="Arial"/>
          <w:sz w:val="24"/>
          <w:szCs w:val="24"/>
        </w:rPr>
        <w:t xml:space="preserve"> to date</w:t>
      </w:r>
      <w:r w:rsidR="00921A52">
        <w:rPr>
          <w:rFonts w:ascii="Arial" w:hAnsi="Arial" w:cs="Arial"/>
          <w:sz w:val="24"/>
          <w:szCs w:val="24"/>
        </w:rPr>
        <w:t>.</w:t>
      </w:r>
    </w:p>
    <w:p w:rsidR="00D24B22" w:rsidRDefault="00D24B22" w:rsidP="003C6C53">
      <w:pPr>
        <w:pStyle w:val="NoSpacing"/>
        <w:spacing w:line="360" w:lineRule="auto"/>
        <w:jc w:val="both"/>
        <w:rPr>
          <w:rFonts w:ascii="Arial" w:hAnsi="Arial" w:cs="Arial"/>
          <w:sz w:val="24"/>
          <w:szCs w:val="24"/>
        </w:rPr>
      </w:pPr>
    </w:p>
    <w:p w:rsidR="00930E38" w:rsidRDefault="00930E38" w:rsidP="003C6C53">
      <w:pPr>
        <w:pStyle w:val="NoSpacing"/>
        <w:spacing w:line="360" w:lineRule="auto"/>
        <w:jc w:val="both"/>
        <w:rPr>
          <w:rFonts w:ascii="Arial" w:hAnsi="Arial" w:cs="Arial"/>
          <w:sz w:val="24"/>
          <w:szCs w:val="24"/>
        </w:rPr>
      </w:pPr>
      <w:r>
        <w:rPr>
          <w:rFonts w:ascii="Arial" w:hAnsi="Arial" w:cs="Arial"/>
          <w:sz w:val="24"/>
          <w:szCs w:val="24"/>
        </w:rPr>
        <w:t>[34</w:t>
      </w:r>
      <w:r w:rsidR="0039272D">
        <w:rPr>
          <w:rFonts w:ascii="Arial" w:hAnsi="Arial" w:cs="Arial"/>
          <w:sz w:val="24"/>
          <w:szCs w:val="24"/>
        </w:rPr>
        <w:t>]</w:t>
      </w:r>
      <w:r w:rsidR="0039272D">
        <w:rPr>
          <w:rFonts w:ascii="Arial" w:hAnsi="Arial" w:cs="Arial"/>
          <w:sz w:val="24"/>
          <w:szCs w:val="24"/>
        </w:rPr>
        <w:tab/>
      </w:r>
      <w:r w:rsidR="00F303D4">
        <w:rPr>
          <w:rFonts w:ascii="Arial" w:hAnsi="Arial" w:cs="Arial"/>
          <w:sz w:val="24"/>
          <w:szCs w:val="24"/>
        </w:rPr>
        <w:t>Fabian</w:t>
      </w:r>
      <w:r w:rsidR="00575795">
        <w:rPr>
          <w:rFonts w:ascii="Arial" w:hAnsi="Arial" w:cs="Arial"/>
          <w:sz w:val="24"/>
          <w:szCs w:val="24"/>
        </w:rPr>
        <w:t xml:space="preserve"> M. Musweu is the </w:t>
      </w:r>
      <w:r w:rsidR="0086205C">
        <w:rPr>
          <w:rFonts w:ascii="Arial" w:hAnsi="Arial" w:cs="Arial"/>
          <w:sz w:val="24"/>
          <w:szCs w:val="24"/>
        </w:rPr>
        <w:t xml:space="preserve">Deputy </w:t>
      </w:r>
      <w:r w:rsidR="00FB65AD">
        <w:rPr>
          <w:rFonts w:ascii="Arial" w:hAnsi="Arial" w:cs="Arial"/>
          <w:sz w:val="24"/>
          <w:szCs w:val="24"/>
        </w:rPr>
        <w:t>Commissioner in</w:t>
      </w:r>
      <w:r w:rsidR="00F303D4">
        <w:rPr>
          <w:rFonts w:ascii="Arial" w:hAnsi="Arial" w:cs="Arial"/>
          <w:sz w:val="24"/>
          <w:szCs w:val="24"/>
        </w:rPr>
        <w:t xml:space="preserve"> the Namibian police currently stationed at drug law </w:t>
      </w:r>
      <w:r w:rsidR="00FB65AD">
        <w:rPr>
          <w:rFonts w:ascii="Arial" w:hAnsi="Arial" w:cs="Arial"/>
          <w:sz w:val="24"/>
          <w:szCs w:val="24"/>
        </w:rPr>
        <w:t xml:space="preserve">enforcement. </w:t>
      </w:r>
      <w:r w:rsidR="0040475D">
        <w:rPr>
          <w:rFonts w:ascii="Arial" w:hAnsi="Arial" w:cs="Arial"/>
          <w:sz w:val="24"/>
          <w:szCs w:val="24"/>
        </w:rPr>
        <w:t>During 2015 he was the Head of Criminal Investigation at Wanahe</w:t>
      </w:r>
      <w:r w:rsidR="00F303D4">
        <w:rPr>
          <w:rFonts w:ascii="Arial" w:hAnsi="Arial" w:cs="Arial"/>
          <w:sz w:val="24"/>
          <w:szCs w:val="24"/>
        </w:rPr>
        <w:t>da</w:t>
      </w:r>
      <w:r w:rsidR="00FB65AD">
        <w:rPr>
          <w:rFonts w:ascii="Arial" w:hAnsi="Arial" w:cs="Arial"/>
          <w:sz w:val="24"/>
          <w:szCs w:val="24"/>
        </w:rPr>
        <w:t xml:space="preserve"> and was </w:t>
      </w:r>
      <w:r w:rsidR="00EE35F5">
        <w:rPr>
          <w:rFonts w:ascii="Arial" w:hAnsi="Arial" w:cs="Arial"/>
          <w:sz w:val="24"/>
          <w:szCs w:val="24"/>
        </w:rPr>
        <w:t xml:space="preserve">a </w:t>
      </w:r>
      <w:r w:rsidR="00FB65AD">
        <w:rPr>
          <w:rFonts w:ascii="Arial" w:hAnsi="Arial" w:cs="Arial"/>
          <w:sz w:val="24"/>
          <w:szCs w:val="24"/>
        </w:rPr>
        <w:t>Chief Inspector</w:t>
      </w:r>
      <w:r w:rsidR="00F303D4">
        <w:rPr>
          <w:rFonts w:ascii="Arial" w:hAnsi="Arial" w:cs="Arial"/>
          <w:sz w:val="24"/>
          <w:szCs w:val="24"/>
        </w:rPr>
        <w:t>.</w:t>
      </w:r>
      <w:r w:rsidR="004D6341">
        <w:rPr>
          <w:rFonts w:ascii="Arial" w:hAnsi="Arial" w:cs="Arial"/>
          <w:sz w:val="24"/>
          <w:szCs w:val="24"/>
        </w:rPr>
        <w:t xml:space="preserve"> </w:t>
      </w:r>
      <w:r w:rsidR="0086205C">
        <w:rPr>
          <w:rFonts w:ascii="Arial" w:hAnsi="Arial" w:cs="Arial"/>
          <w:sz w:val="24"/>
          <w:szCs w:val="24"/>
        </w:rPr>
        <w:t>He</w:t>
      </w:r>
      <w:r w:rsidR="0040475D">
        <w:rPr>
          <w:rFonts w:ascii="Arial" w:hAnsi="Arial" w:cs="Arial"/>
          <w:sz w:val="24"/>
          <w:szCs w:val="24"/>
        </w:rPr>
        <w:t xml:space="preserve"> </w:t>
      </w:r>
      <w:r w:rsidR="007945CE">
        <w:rPr>
          <w:rFonts w:ascii="Arial" w:hAnsi="Arial" w:cs="Arial"/>
          <w:sz w:val="24"/>
          <w:szCs w:val="24"/>
        </w:rPr>
        <w:t>knew Nuule</w:t>
      </w:r>
      <w:r w:rsidR="0040475D">
        <w:rPr>
          <w:rFonts w:ascii="Arial" w:hAnsi="Arial" w:cs="Arial"/>
          <w:sz w:val="24"/>
          <w:szCs w:val="24"/>
        </w:rPr>
        <w:t xml:space="preserve"> as the investigator at Wanahe</w:t>
      </w:r>
      <w:r w:rsidR="00FB65AD">
        <w:rPr>
          <w:rFonts w:ascii="Arial" w:hAnsi="Arial" w:cs="Arial"/>
          <w:sz w:val="24"/>
          <w:szCs w:val="24"/>
        </w:rPr>
        <w:t>da and o</w:t>
      </w:r>
      <w:r w:rsidR="0040475D">
        <w:rPr>
          <w:rFonts w:ascii="Arial" w:hAnsi="Arial" w:cs="Arial"/>
          <w:sz w:val="24"/>
          <w:szCs w:val="24"/>
        </w:rPr>
        <w:t>n the 2</w:t>
      </w:r>
      <w:r w:rsidR="0040475D" w:rsidRPr="0040475D">
        <w:rPr>
          <w:rFonts w:ascii="Arial" w:hAnsi="Arial" w:cs="Arial"/>
          <w:sz w:val="24"/>
          <w:szCs w:val="24"/>
          <w:vertAlign w:val="superscript"/>
        </w:rPr>
        <w:t>nd</w:t>
      </w:r>
      <w:r w:rsidR="0040475D">
        <w:rPr>
          <w:rFonts w:ascii="Arial" w:hAnsi="Arial" w:cs="Arial"/>
          <w:sz w:val="24"/>
          <w:szCs w:val="24"/>
        </w:rPr>
        <w:t xml:space="preserve"> of</w:t>
      </w:r>
      <w:r w:rsidR="009A15FC">
        <w:rPr>
          <w:rFonts w:ascii="Arial" w:hAnsi="Arial" w:cs="Arial"/>
          <w:sz w:val="24"/>
          <w:szCs w:val="24"/>
        </w:rPr>
        <w:t xml:space="preserve"> April </w:t>
      </w:r>
      <w:r w:rsidR="007945CE">
        <w:rPr>
          <w:rFonts w:ascii="Arial" w:hAnsi="Arial" w:cs="Arial"/>
          <w:sz w:val="24"/>
          <w:szCs w:val="24"/>
        </w:rPr>
        <w:t xml:space="preserve">2015 </w:t>
      </w:r>
      <w:r w:rsidR="0040475D">
        <w:rPr>
          <w:rFonts w:ascii="Arial" w:hAnsi="Arial" w:cs="Arial"/>
          <w:sz w:val="24"/>
          <w:szCs w:val="24"/>
        </w:rPr>
        <w:t xml:space="preserve">he </w:t>
      </w:r>
      <w:r w:rsidR="007945CE">
        <w:rPr>
          <w:rFonts w:ascii="Arial" w:hAnsi="Arial" w:cs="Arial"/>
          <w:sz w:val="24"/>
          <w:szCs w:val="24"/>
        </w:rPr>
        <w:t>was requested</w:t>
      </w:r>
      <w:r w:rsidR="00FB65AD">
        <w:rPr>
          <w:rFonts w:ascii="Arial" w:hAnsi="Arial" w:cs="Arial"/>
          <w:sz w:val="24"/>
          <w:szCs w:val="24"/>
        </w:rPr>
        <w:t xml:space="preserve"> to arrange an officer or magistrate to obtain the </w:t>
      </w:r>
      <w:r w:rsidR="004D6341">
        <w:rPr>
          <w:rFonts w:ascii="Arial" w:hAnsi="Arial" w:cs="Arial"/>
          <w:sz w:val="24"/>
          <w:szCs w:val="24"/>
        </w:rPr>
        <w:t>confessions. He</w:t>
      </w:r>
      <w:r w:rsidR="009A15FC">
        <w:rPr>
          <w:rFonts w:ascii="Arial" w:hAnsi="Arial" w:cs="Arial"/>
          <w:sz w:val="24"/>
          <w:szCs w:val="24"/>
        </w:rPr>
        <w:t xml:space="preserve"> said he made</w:t>
      </w:r>
      <w:r w:rsidR="00AE60DC">
        <w:rPr>
          <w:rFonts w:ascii="Arial" w:hAnsi="Arial" w:cs="Arial"/>
          <w:sz w:val="24"/>
          <w:szCs w:val="24"/>
        </w:rPr>
        <w:t xml:space="preserve"> arrangements </w:t>
      </w:r>
      <w:r>
        <w:rPr>
          <w:rFonts w:ascii="Arial" w:hAnsi="Arial" w:cs="Arial"/>
          <w:sz w:val="24"/>
          <w:szCs w:val="24"/>
        </w:rPr>
        <w:t xml:space="preserve">with Magistrate </w:t>
      </w:r>
      <w:r w:rsidR="009F3466">
        <w:rPr>
          <w:rFonts w:ascii="Arial" w:hAnsi="Arial" w:cs="Arial"/>
          <w:sz w:val="24"/>
          <w:szCs w:val="24"/>
        </w:rPr>
        <w:t xml:space="preserve">Horn </w:t>
      </w:r>
      <w:r w:rsidR="00DA5B89">
        <w:rPr>
          <w:rFonts w:ascii="Arial" w:hAnsi="Arial" w:cs="Arial"/>
          <w:sz w:val="24"/>
          <w:szCs w:val="24"/>
        </w:rPr>
        <w:t>and</w:t>
      </w:r>
      <w:r w:rsidR="00206D02">
        <w:rPr>
          <w:rFonts w:ascii="Arial" w:hAnsi="Arial" w:cs="Arial"/>
          <w:sz w:val="24"/>
          <w:szCs w:val="24"/>
        </w:rPr>
        <w:t xml:space="preserve"> he</w:t>
      </w:r>
      <w:r w:rsidR="00DA5B89">
        <w:rPr>
          <w:rFonts w:ascii="Arial" w:hAnsi="Arial" w:cs="Arial"/>
          <w:sz w:val="24"/>
          <w:szCs w:val="24"/>
        </w:rPr>
        <w:t xml:space="preserve"> was told to take the </w:t>
      </w:r>
      <w:r w:rsidR="007945CE">
        <w:rPr>
          <w:rFonts w:ascii="Arial" w:hAnsi="Arial" w:cs="Arial"/>
          <w:sz w:val="24"/>
          <w:szCs w:val="24"/>
        </w:rPr>
        <w:t xml:space="preserve">accused to the </w:t>
      </w:r>
      <w:r w:rsidR="009F3466">
        <w:rPr>
          <w:rFonts w:ascii="Arial" w:hAnsi="Arial" w:cs="Arial"/>
          <w:sz w:val="24"/>
          <w:szCs w:val="24"/>
        </w:rPr>
        <w:t xml:space="preserve">Katutura </w:t>
      </w:r>
      <w:r w:rsidR="007945CE">
        <w:rPr>
          <w:rFonts w:ascii="Arial" w:hAnsi="Arial" w:cs="Arial"/>
          <w:sz w:val="24"/>
          <w:szCs w:val="24"/>
        </w:rPr>
        <w:t>M</w:t>
      </w:r>
      <w:r w:rsidR="009F3466">
        <w:rPr>
          <w:rFonts w:ascii="Arial" w:hAnsi="Arial" w:cs="Arial"/>
          <w:sz w:val="24"/>
          <w:szCs w:val="24"/>
        </w:rPr>
        <w:t>agistrate Court and a</w:t>
      </w:r>
      <w:r w:rsidR="00507804">
        <w:rPr>
          <w:rFonts w:ascii="Arial" w:hAnsi="Arial" w:cs="Arial"/>
          <w:sz w:val="24"/>
          <w:szCs w:val="24"/>
        </w:rPr>
        <w:t>ccording to him he was</w:t>
      </w:r>
      <w:r w:rsidR="00FB65AD">
        <w:rPr>
          <w:rFonts w:ascii="Arial" w:hAnsi="Arial" w:cs="Arial"/>
          <w:sz w:val="24"/>
          <w:szCs w:val="24"/>
        </w:rPr>
        <w:t xml:space="preserve"> normal and did not observe </w:t>
      </w:r>
      <w:r w:rsidR="00EB60DD">
        <w:rPr>
          <w:rFonts w:ascii="Arial" w:hAnsi="Arial" w:cs="Arial"/>
          <w:sz w:val="24"/>
          <w:szCs w:val="24"/>
        </w:rPr>
        <w:t xml:space="preserve">injuries or </w:t>
      </w:r>
      <w:r w:rsidR="00FB65AD">
        <w:rPr>
          <w:rFonts w:ascii="Arial" w:hAnsi="Arial" w:cs="Arial"/>
          <w:sz w:val="24"/>
          <w:szCs w:val="24"/>
        </w:rPr>
        <w:t xml:space="preserve">anything </w:t>
      </w:r>
      <w:r w:rsidR="00507804">
        <w:rPr>
          <w:rFonts w:ascii="Arial" w:hAnsi="Arial" w:cs="Arial"/>
          <w:sz w:val="24"/>
          <w:szCs w:val="24"/>
        </w:rPr>
        <w:t>on hi</w:t>
      </w:r>
      <w:r w:rsidR="00EB60DD">
        <w:rPr>
          <w:rFonts w:ascii="Arial" w:hAnsi="Arial" w:cs="Arial"/>
          <w:sz w:val="24"/>
          <w:szCs w:val="24"/>
        </w:rPr>
        <w:t>m</w:t>
      </w:r>
      <w:r w:rsidR="00507804">
        <w:rPr>
          <w:rFonts w:ascii="Arial" w:hAnsi="Arial" w:cs="Arial"/>
          <w:sz w:val="24"/>
          <w:szCs w:val="24"/>
        </w:rPr>
        <w:t>.</w:t>
      </w:r>
      <w:r w:rsidR="00EB60DD">
        <w:rPr>
          <w:rFonts w:ascii="Arial" w:hAnsi="Arial" w:cs="Arial"/>
          <w:sz w:val="24"/>
          <w:szCs w:val="24"/>
        </w:rPr>
        <w:t xml:space="preserve"> </w:t>
      </w:r>
    </w:p>
    <w:p w:rsidR="00930E38" w:rsidRDefault="00930E38" w:rsidP="003C6C53">
      <w:pPr>
        <w:pStyle w:val="NoSpacing"/>
        <w:spacing w:line="360" w:lineRule="auto"/>
        <w:jc w:val="both"/>
        <w:rPr>
          <w:rFonts w:ascii="Arial" w:hAnsi="Arial" w:cs="Arial"/>
          <w:sz w:val="24"/>
          <w:szCs w:val="24"/>
        </w:rPr>
      </w:pPr>
    </w:p>
    <w:p w:rsidR="009F3466" w:rsidRDefault="00930E38" w:rsidP="003C6C53">
      <w:pPr>
        <w:pStyle w:val="NoSpacing"/>
        <w:spacing w:line="360" w:lineRule="auto"/>
        <w:jc w:val="both"/>
        <w:rPr>
          <w:rFonts w:ascii="Arial" w:hAnsi="Arial" w:cs="Arial"/>
          <w:sz w:val="24"/>
          <w:szCs w:val="24"/>
        </w:rPr>
      </w:pPr>
      <w:r>
        <w:rPr>
          <w:rFonts w:ascii="Arial" w:hAnsi="Arial" w:cs="Arial"/>
          <w:sz w:val="24"/>
          <w:szCs w:val="24"/>
        </w:rPr>
        <w:t>[35</w:t>
      </w:r>
      <w:r w:rsidR="009F3466">
        <w:rPr>
          <w:rFonts w:ascii="Arial" w:hAnsi="Arial" w:cs="Arial"/>
          <w:sz w:val="24"/>
          <w:szCs w:val="24"/>
        </w:rPr>
        <w:t>]</w:t>
      </w:r>
      <w:r w:rsidR="0039272D">
        <w:rPr>
          <w:rFonts w:ascii="Arial" w:hAnsi="Arial" w:cs="Arial"/>
          <w:sz w:val="24"/>
          <w:szCs w:val="24"/>
        </w:rPr>
        <w:tab/>
      </w:r>
      <w:r w:rsidR="009F3466">
        <w:rPr>
          <w:rFonts w:ascii="Arial" w:hAnsi="Arial" w:cs="Arial"/>
          <w:sz w:val="24"/>
          <w:szCs w:val="24"/>
        </w:rPr>
        <w:t>He explained that if an</w:t>
      </w:r>
      <w:r w:rsidR="00EB60DD">
        <w:rPr>
          <w:rFonts w:ascii="Arial" w:hAnsi="Arial" w:cs="Arial"/>
          <w:sz w:val="24"/>
          <w:szCs w:val="24"/>
        </w:rPr>
        <w:t xml:space="preserve"> inmate is in custody and has a </w:t>
      </w:r>
      <w:r w:rsidR="009F3466">
        <w:rPr>
          <w:rFonts w:ascii="Arial" w:hAnsi="Arial" w:cs="Arial"/>
          <w:sz w:val="24"/>
          <w:szCs w:val="24"/>
        </w:rPr>
        <w:t>complaint to make</w:t>
      </w:r>
      <w:r w:rsidR="0040475D">
        <w:rPr>
          <w:rFonts w:ascii="Arial" w:hAnsi="Arial" w:cs="Arial"/>
          <w:sz w:val="24"/>
          <w:szCs w:val="24"/>
        </w:rPr>
        <w:t>,</w:t>
      </w:r>
      <w:r w:rsidR="00EB60DD">
        <w:rPr>
          <w:rFonts w:ascii="Arial" w:hAnsi="Arial" w:cs="Arial"/>
          <w:sz w:val="24"/>
          <w:szCs w:val="24"/>
        </w:rPr>
        <w:t xml:space="preserve"> th</w:t>
      </w:r>
      <w:r w:rsidR="009F3466">
        <w:rPr>
          <w:rFonts w:ascii="Arial" w:hAnsi="Arial" w:cs="Arial"/>
          <w:sz w:val="24"/>
          <w:szCs w:val="24"/>
        </w:rPr>
        <w:t xml:space="preserve">ere </w:t>
      </w:r>
      <w:r w:rsidR="0040475D">
        <w:rPr>
          <w:rFonts w:ascii="Arial" w:hAnsi="Arial" w:cs="Arial"/>
          <w:sz w:val="24"/>
          <w:szCs w:val="24"/>
        </w:rPr>
        <w:t xml:space="preserve">are </w:t>
      </w:r>
      <w:r w:rsidR="009F3466">
        <w:rPr>
          <w:rFonts w:ascii="Arial" w:hAnsi="Arial" w:cs="Arial"/>
          <w:sz w:val="24"/>
          <w:szCs w:val="24"/>
        </w:rPr>
        <w:t>officer who visit the cells</w:t>
      </w:r>
      <w:r w:rsidR="00EB60DD">
        <w:rPr>
          <w:rFonts w:ascii="Arial" w:hAnsi="Arial" w:cs="Arial"/>
          <w:sz w:val="24"/>
          <w:szCs w:val="24"/>
        </w:rPr>
        <w:t xml:space="preserve"> hourly and such inmate can report to a visiting </w:t>
      </w:r>
      <w:r w:rsidR="004D6397">
        <w:rPr>
          <w:rFonts w:ascii="Arial" w:hAnsi="Arial" w:cs="Arial"/>
          <w:sz w:val="24"/>
          <w:szCs w:val="24"/>
        </w:rPr>
        <w:t xml:space="preserve">officer </w:t>
      </w:r>
      <w:r w:rsidR="00EB60DD">
        <w:rPr>
          <w:rFonts w:ascii="Arial" w:hAnsi="Arial" w:cs="Arial"/>
          <w:sz w:val="24"/>
          <w:szCs w:val="24"/>
        </w:rPr>
        <w:t xml:space="preserve">and the Station Commander </w:t>
      </w:r>
      <w:r w:rsidR="00507804">
        <w:rPr>
          <w:rFonts w:ascii="Arial" w:hAnsi="Arial" w:cs="Arial"/>
          <w:sz w:val="24"/>
          <w:szCs w:val="24"/>
        </w:rPr>
        <w:t>will take action</w:t>
      </w:r>
      <w:r w:rsidR="009F3466">
        <w:rPr>
          <w:rFonts w:ascii="Arial" w:hAnsi="Arial" w:cs="Arial"/>
          <w:sz w:val="24"/>
          <w:szCs w:val="24"/>
        </w:rPr>
        <w:t>. He</w:t>
      </w:r>
      <w:r w:rsidR="00EB60DD">
        <w:rPr>
          <w:rFonts w:ascii="Arial" w:hAnsi="Arial" w:cs="Arial"/>
          <w:sz w:val="24"/>
          <w:szCs w:val="24"/>
        </w:rPr>
        <w:t xml:space="preserve"> further testified that as the</w:t>
      </w:r>
      <w:r w:rsidR="0040475D">
        <w:rPr>
          <w:rFonts w:ascii="Arial" w:hAnsi="Arial" w:cs="Arial"/>
          <w:sz w:val="24"/>
          <w:szCs w:val="24"/>
        </w:rPr>
        <w:t xml:space="preserve"> Head of the Criminal Investigation D</w:t>
      </w:r>
      <w:r w:rsidR="00EB60DD">
        <w:rPr>
          <w:rFonts w:ascii="Arial" w:hAnsi="Arial" w:cs="Arial"/>
          <w:sz w:val="24"/>
          <w:szCs w:val="24"/>
        </w:rPr>
        <w:t>ivision</w:t>
      </w:r>
      <w:r w:rsidR="00A34828">
        <w:rPr>
          <w:rFonts w:ascii="Arial" w:hAnsi="Arial" w:cs="Arial"/>
          <w:sz w:val="24"/>
          <w:szCs w:val="24"/>
        </w:rPr>
        <w:t xml:space="preserve"> (CID)</w:t>
      </w:r>
      <w:r w:rsidR="00EB60DD">
        <w:rPr>
          <w:rFonts w:ascii="Arial" w:hAnsi="Arial" w:cs="Arial"/>
          <w:sz w:val="24"/>
          <w:szCs w:val="24"/>
        </w:rPr>
        <w:t>, at no stage was a report or complaint was mad</w:t>
      </w:r>
      <w:r w:rsidR="00A34828">
        <w:rPr>
          <w:rFonts w:ascii="Arial" w:hAnsi="Arial" w:cs="Arial"/>
          <w:sz w:val="24"/>
          <w:szCs w:val="24"/>
        </w:rPr>
        <w:t>e to him by the first, third or</w:t>
      </w:r>
      <w:r w:rsidR="00EB60DD">
        <w:rPr>
          <w:rFonts w:ascii="Arial" w:hAnsi="Arial" w:cs="Arial"/>
          <w:sz w:val="24"/>
          <w:szCs w:val="24"/>
        </w:rPr>
        <w:t xml:space="preserve"> fifth accused. </w:t>
      </w:r>
    </w:p>
    <w:p w:rsidR="009F3466" w:rsidRDefault="009F3466" w:rsidP="003C6C53">
      <w:pPr>
        <w:pStyle w:val="NoSpacing"/>
        <w:spacing w:line="360" w:lineRule="auto"/>
        <w:jc w:val="both"/>
        <w:rPr>
          <w:rFonts w:ascii="Arial" w:hAnsi="Arial" w:cs="Arial"/>
          <w:sz w:val="24"/>
          <w:szCs w:val="24"/>
        </w:rPr>
      </w:pPr>
    </w:p>
    <w:p w:rsidR="009A15FC" w:rsidRDefault="00B256BA" w:rsidP="003C6C53">
      <w:pPr>
        <w:pStyle w:val="NoSpacing"/>
        <w:spacing w:line="360" w:lineRule="auto"/>
        <w:jc w:val="both"/>
        <w:rPr>
          <w:rFonts w:ascii="Arial" w:hAnsi="Arial" w:cs="Arial"/>
          <w:sz w:val="24"/>
          <w:szCs w:val="24"/>
        </w:rPr>
      </w:pPr>
      <w:r>
        <w:rPr>
          <w:rFonts w:ascii="Arial" w:hAnsi="Arial" w:cs="Arial"/>
          <w:sz w:val="24"/>
          <w:szCs w:val="24"/>
        </w:rPr>
        <w:t>[36</w:t>
      </w:r>
      <w:r w:rsidR="009F3466">
        <w:rPr>
          <w:rFonts w:ascii="Arial" w:hAnsi="Arial" w:cs="Arial"/>
          <w:sz w:val="24"/>
          <w:szCs w:val="24"/>
        </w:rPr>
        <w:t>]</w:t>
      </w:r>
      <w:r w:rsidR="0039272D">
        <w:rPr>
          <w:rFonts w:ascii="Arial" w:hAnsi="Arial" w:cs="Arial"/>
          <w:sz w:val="24"/>
          <w:szCs w:val="24"/>
        </w:rPr>
        <w:tab/>
      </w:r>
      <w:r w:rsidR="00C9479F">
        <w:rPr>
          <w:rFonts w:ascii="Arial" w:hAnsi="Arial" w:cs="Arial"/>
          <w:sz w:val="24"/>
          <w:szCs w:val="24"/>
        </w:rPr>
        <w:t>Musweu also</w:t>
      </w:r>
      <w:r w:rsidR="004D6397">
        <w:rPr>
          <w:rFonts w:ascii="Arial" w:hAnsi="Arial" w:cs="Arial"/>
          <w:sz w:val="24"/>
          <w:szCs w:val="24"/>
        </w:rPr>
        <w:t xml:space="preserve"> testified that if a member of CID wants a particular inmate</w:t>
      </w:r>
      <w:r w:rsidR="00A34828">
        <w:rPr>
          <w:rFonts w:ascii="Arial" w:hAnsi="Arial" w:cs="Arial"/>
          <w:sz w:val="24"/>
          <w:szCs w:val="24"/>
        </w:rPr>
        <w:t xml:space="preserve"> from the cell, </w:t>
      </w:r>
      <w:r w:rsidR="004D6397">
        <w:rPr>
          <w:rFonts w:ascii="Arial" w:hAnsi="Arial" w:cs="Arial"/>
          <w:sz w:val="24"/>
          <w:szCs w:val="24"/>
        </w:rPr>
        <w:t xml:space="preserve">there are members </w:t>
      </w:r>
      <w:r w:rsidR="00A34828">
        <w:rPr>
          <w:rFonts w:ascii="Arial" w:hAnsi="Arial" w:cs="Arial"/>
          <w:sz w:val="24"/>
          <w:szCs w:val="24"/>
        </w:rPr>
        <w:t>in</w:t>
      </w:r>
      <w:r w:rsidR="009F3466">
        <w:rPr>
          <w:rFonts w:ascii="Arial" w:hAnsi="Arial" w:cs="Arial"/>
          <w:sz w:val="24"/>
          <w:szCs w:val="24"/>
        </w:rPr>
        <w:t xml:space="preserve"> the cells </w:t>
      </w:r>
      <w:r w:rsidR="004D6397">
        <w:rPr>
          <w:rFonts w:ascii="Arial" w:hAnsi="Arial" w:cs="Arial"/>
          <w:sz w:val="24"/>
          <w:szCs w:val="24"/>
        </w:rPr>
        <w:t>who book in and/ or out an inmate</w:t>
      </w:r>
      <w:r w:rsidR="009F3466">
        <w:rPr>
          <w:rFonts w:ascii="Arial" w:hAnsi="Arial" w:cs="Arial"/>
          <w:sz w:val="24"/>
          <w:szCs w:val="24"/>
        </w:rPr>
        <w:t xml:space="preserve"> for whatever </w:t>
      </w:r>
      <w:r w:rsidR="00A34828">
        <w:rPr>
          <w:rFonts w:ascii="Arial" w:hAnsi="Arial" w:cs="Arial"/>
          <w:sz w:val="24"/>
          <w:szCs w:val="24"/>
        </w:rPr>
        <w:t xml:space="preserve">purpose </w:t>
      </w:r>
      <w:r w:rsidR="009F3466">
        <w:rPr>
          <w:rFonts w:ascii="Arial" w:hAnsi="Arial" w:cs="Arial"/>
          <w:sz w:val="24"/>
          <w:szCs w:val="24"/>
        </w:rPr>
        <w:t>and</w:t>
      </w:r>
      <w:r w:rsidR="004D6397">
        <w:rPr>
          <w:rFonts w:ascii="Arial" w:hAnsi="Arial" w:cs="Arial"/>
          <w:sz w:val="24"/>
          <w:szCs w:val="24"/>
        </w:rPr>
        <w:t xml:space="preserve"> have to make entry in the </w:t>
      </w:r>
      <w:r w:rsidR="00A34828">
        <w:rPr>
          <w:rFonts w:ascii="Arial" w:hAnsi="Arial" w:cs="Arial"/>
          <w:sz w:val="24"/>
          <w:szCs w:val="24"/>
        </w:rPr>
        <w:t>occurrence book (</w:t>
      </w:r>
      <w:r w:rsidR="004D6397">
        <w:rPr>
          <w:rFonts w:ascii="Arial" w:hAnsi="Arial" w:cs="Arial"/>
          <w:sz w:val="24"/>
          <w:szCs w:val="24"/>
        </w:rPr>
        <w:t>OB</w:t>
      </w:r>
      <w:r w:rsidR="00A34828">
        <w:rPr>
          <w:rFonts w:ascii="Arial" w:hAnsi="Arial" w:cs="Arial"/>
          <w:sz w:val="24"/>
          <w:szCs w:val="24"/>
        </w:rPr>
        <w:t>)</w:t>
      </w:r>
      <w:r w:rsidR="004D6397">
        <w:rPr>
          <w:rFonts w:ascii="Arial" w:hAnsi="Arial" w:cs="Arial"/>
          <w:sz w:val="24"/>
          <w:szCs w:val="24"/>
        </w:rPr>
        <w:t xml:space="preserve"> registers.</w:t>
      </w:r>
      <w:r w:rsidR="00EB60DD">
        <w:rPr>
          <w:rFonts w:ascii="Arial" w:hAnsi="Arial" w:cs="Arial"/>
          <w:sz w:val="24"/>
          <w:szCs w:val="24"/>
        </w:rPr>
        <w:t xml:space="preserve"> The witness said </w:t>
      </w:r>
      <w:r w:rsidR="00C9479F">
        <w:rPr>
          <w:rFonts w:ascii="Arial" w:hAnsi="Arial" w:cs="Arial"/>
          <w:sz w:val="24"/>
          <w:szCs w:val="24"/>
        </w:rPr>
        <w:t xml:space="preserve">at that stage </w:t>
      </w:r>
      <w:r w:rsidR="00EB60DD">
        <w:rPr>
          <w:rFonts w:ascii="Arial" w:hAnsi="Arial" w:cs="Arial"/>
          <w:sz w:val="24"/>
          <w:szCs w:val="24"/>
        </w:rPr>
        <w:t>Nuule didn’t give him the details of the case as the investigation was still at an initial stage.</w:t>
      </w:r>
    </w:p>
    <w:p w:rsidR="00E80EB5" w:rsidRDefault="00E80EB5" w:rsidP="003C6C53">
      <w:pPr>
        <w:pStyle w:val="NoSpacing"/>
        <w:spacing w:line="360" w:lineRule="auto"/>
        <w:jc w:val="both"/>
        <w:rPr>
          <w:rFonts w:ascii="Arial" w:hAnsi="Arial" w:cs="Arial"/>
          <w:sz w:val="24"/>
          <w:szCs w:val="24"/>
        </w:rPr>
      </w:pPr>
    </w:p>
    <w:p w:rsidR="002F7BE0" w:rsidRDefault="00B256BA" w:rsidP="003C6C53">
      <w:pPr>
        <w:pStyle w:val="NoSpacing"/>
        <w:spacing w:line="360" w:lineRule="auto"/>
        <w:jc w:val="both"/>
        <w:rPr>
          <w:rFonts w:ascii="Arial" w:hAnsi="Arial" w:cs="Arial"/>
          <w:sz w:val="24"/>
          <w:szCs w:val="24"/>
        </w:rPr>
      </w:pPr>
      <w:r>
        <w:rPr>
          <w:rFonts w:ascii="Arial" w:hAnsi="Arial" w:cs="Arial"/>
          <w:sz w:val="24"/>
          <w:szCs w:val="24"/>
        </w:rPr>
        <w:t>[37</w:t>
      </w:r>
      <w:r w:rsidR="0039272D">
        <w:rPr>
          <w:rFonts w:ascii="Arial" w:hAnsi="Arial" w:cs="Arial"/>
          <w:sz w:val="24"/>
          <w:szCs w:val="24"/>
        </w:rPr>
        <w:t>]</w:t>
      </w:r>
      <w:r w:rsidR="0039272D">
        <w:rPr>
          <w:rFonts w:ascii="Arial" w:hAnsi="Arial" w:cs="Arial"/>
          <w:sz w:val="24"/>
          <w:szCs w:val="24"/>
        </w:rPr>
        <w:tab/>
      </w:r>
      <w:r w:rsidR="00E80EB5">
        <w:rPr>
          <w:rFonts w:ascii="Arial" w:hAnsi="Arial" w:cs="Arial"/>
          <w:sz w:val="24"/>
          <w:szCs w:val="24"/>
        </w:rPr>
        <w:t>Helena Magano Gustav</w:t>
      </w:r>
      <w:r w:rsidR="00FD02FB">
        <w:rPr>
          <w:rFonts w:ascii="Arial" w:hAnsi="Arial" w:cs="Arial"/>
          <w:sz w:val="24"/>
          <w:szCs w:val="24"/>
        </w:rPr>
        <w:t xml:space="preserve"> is</w:t>
      </w:r>
      <w:r w:rsidR="002D0A17">
        <w:rPr>
          <w:rFonts w:ascii="Arial" w:hAnsi="Arial" w:cs="Arial"/>
          <w:sz w:val="24"/>
          <w:szCs w:val="24"/>
        </w:rPr>
        <w:t xml:space="preserve"> a police officer </w:t>
      </w:r>
      <w:r w:rsidR="00637858">
        <w:rPr>
          <w:rFonts w:ascii="Arial" w:hAnsi="Arial" w:cs="Arial"/>
          <w:sz w:val="24"/>
          <w:szCs w:val="24"/>
        </w:rPr>
        <w:t xml:space="preserve">employed at </w:t>
      </w:r>
      <w:r w:rsidR="002D0A17">
        <w:rPr>
          <w:rFonts w:ascii="Arial" w:hAnsi="Arial" w:cs="Arial"/>
          <w:sz w:val="24"/>
          <w:szCs w:val="24"/>
        </w:rPr>
        <w:t>Wanaheda</w:t>
      </w:r>
      <w:r w:rsidR="00637858">
        <w:rPr>
          <w:rFonts w:ascii="Arial" w:hAnsi="Arial" w:cs="Arial"/>
          <w:sz w:val="24"/>
          <w:szCs w:val="24"/>
        </w:rPr>
        <w:t xml:space="preserve"> CID </w:t>
      </w:r>
      <w:r w:rsidR="002D0A17">
        <w:rPr>
          <w:rFonts w:ascii="Arial" w:hAnsi="Arial" w:cs="Arial"/>
          <w:sz w:val="24"/>
          <w:szCs w:val="24"/>
        </w:rPr>
        <w:t xml:space="preserve">office. </w:t>
      </w:r>
      <w:r w:rsidR="00072F2F">
        <w:rPr>
          <w:rFonts w:ascii="Arial" w:hAnsi="Arial" w:cs="Arial"/>
          <w:sz w:val="24"/>
          <w:szCs w:val="24"/>
        </w:rPr>
        <w:t xml:space="preserve">She testified that </w:t>
      </w:r>
      <w:r w:rsidR="00637858">
        <w:rPr>
          <w:rFonts w:ascii="Arial" w:hAnsi="Arial" w:cs="Arial"/>
          <w:sz w:val="24"/>
          <w:szCs w:val="24"/>
        </w:rPr>
        <w:t>sh</w:t>
      </w:r>
      <w:r w:rsidR="002D0A17">
        <w:rPr>
          <w:rFonts w:ascii="Arial" w:hAnsi="Arial" w:cs="Arial"/>
          <w:sz w:val="24"/>
          <w:szCs w:val="24"/>
        </w:rPr>
        <w:t>e was called to take the first accused</w:t>
      </w:r>
      <w:r w:rsidR="00637858">
        <w:rPr>
          <w:rFonts w:ascii="Arial" w:hAnsi="Arial" w:cs="Arial"/>
          <w:sz w:val="24"/>
          <w:szCs w:val="24"/>
        </w:rPr>
        <w:t xml:space="preserve"> to court at M</w:t>
      </w:r>
      <w:r w:rsidR="002D0A17">
        <w:rPr>
          <w:rFonts w:ascii="Arial" w:hAnsi="Arial" w:cs="Arial"/>
          <w:sz w:val="24"/>
          <w:szCs w:val="24"/>
        </w:rPr>
        <w:t>ungunda M</w:t>
      </w:r>
      <w:r w:rsidR="00E83673">
        <w:rPr>
          <w:rFonts w:ascii="Arial" w:hAnsi="Arial" w:cs="Arial"/>
          <w:sz w:val="24"/>
          <w:szCs w:val="24"/>
        </w:rPr>
        <w:t>agistrate Court</w:t>
      </w:r>
      <w:r w:rsidR="00637858">
        <w:rPr>
          <w:rFonts w:ascii="Arial" w:hAnsi="Arial" w:cs="Arial"/>
          <w:sz w:val="24"/>
          <w:szCs w:val="24"/>
        </w:rPr>
        <w:t xml:space="preserve"> on </w:t>
      </w:r>
      <w:r w:rsidR="002D0A17">
        <w:rPr>
          <w:rFonts w:ascii="Arial" w:hAnsi="Arial" w:cs="Arial"/>
          <w:sz w:val="24"/>
          <w:szCs w:val="24"/>
        </w:rPr>
        <w:t xml:space="preserve">the </w:t>
      </w:r>
      <w:r w:rsidR="00637858">
        <w:rPr>
          <w:rFonts w:ascii="Arial" w:hAnsi="Arial" w:cs="Arial"/>
          <w:sz w:val="24"/>
          <w:szCs w:val="24"/>
        </w:rPr>
        <w:t>2</w:t>
      </w:r>
      <w:r w:rsidR="00637858" w:rsidRPr="00637858">
        <w:rPr>
          <w:rFonts w:ascii="Arial" w:hAnsi="Arial" w:cs="Arial"/>
          <w:sz w:val="24"/>
          <w:szCs w:val="24"/>
          <w:vertAlign w:val="superscript"/>
        </w:rPr>
        <w:t>nd</w:t>
      </w:r>
      <w:r w:rsidR="00637858">
        <w:rPr>
          <w:rFonts w:ascii="Arial" w:hAnsi="Arial" w:cs="Arial"/>
          <w:sz w:val="24"/>
          <w:szCs w:val="24"/>
        </w:rPr>
        <w:t xml:space="preserve"> April 2015</w:t>
      </w:r>
      <w:r w:rsidR="00E83673">
        <w:rPr>
          <w:rFonts w:ascii="Arial" w:hAnsi="Arial" w:cs="Arial"/>
          <w:sz w:val="24"/>
          <w:szCs w:val="24"/>
        </w:rPr>
        <w:t xml:space="preserve">. </w:t>
      </w:r>
      <w:r w:rsidR="00637858">
        <w:rPr>
          <w:rFonts w:ascii="Arial" w:hAnsi="Arial" w:cs="Arial"/>
          <w:sz w:val="24"/>
          <w:szCs w:val="24"/>
        </w:rPr>
        <w:t>When they got there</w:t>
      </w:r>
      <w:r w:rsidR="002D0A17">
        <w:rPr>
          <w:rFonts w:ascii="Arial" w:hAnsi="Arial" w:cs="Arial"/>
          <w:sz w:val="24"/>
          <w:szCs w:val="24"/>
        </w:rPr>
        <w:t>,</w:t>
      </w:r>
      <w:r w:rsidR="00637858">
        <w:rPr>
          <w:rFonts w:ascii="Arial" w:hAnsi="Arial" w:cs="Arial"/>
          <w:sz w:val="24"/>
          <w:szCs w:val="24"/>
        </w:rPr>
        <w:t xml:space="preserve"> Chie</w:t>
      </w:r>
      <w:r w:rsidR="002D0A17">
        <w:rPr>
          <w:rFonts w:ascii="Arial" w:hAnsi="Arial" w:cs="Arial"/>
          <w:sz w:val="24"/>
          <w:szCs w:val="24"/>
        </w:rPr>
        <w:t>f Musweu knocked and</w:t>
      </w:r>
      <w:r w:rsidR="00D1316A">
        <w:rPr>
          <w:rFonts w:ascii="Arial" w:hAnsi="Arial" w:cs="Arial"/>
          <w:sz w:val="24"/>
          <w:szCs w:val="24"/>
        </w:rPr>
        <w:t xml:space="preserve"> took accuse person in the office</w:t>
      </w:r>
      <w:r w:rsidR="002D0A17">
        <w:rPr>
          <w:rFonts w:ascii="Arial" w:hAnsi="Arial" w:cs="Arial"/>
          <w:sz w:val="24"/>
          <w:szCs w:val="24"/>
        </w:rPr>
        <w:t xml:space="preserve"> </w:t>
      </w:r>
      <w:r w:rsidR="00D1316A">
        <w:rPr>
          <w:rFonts w:ascii="Arial" w:hAnsi="Arial" w:cs="Arial"/>
          <w:sz w:val="24"/>
          <w:szCs w:val="24"/>
        </w:rPr>
        <w:t>and came back</w:t>
      </w:r>
      <w:r w:rsidR="00637858">
        <w:rPr>
          <w:rFonts w:ascii="Arial" w:hAnsi="Arial" w:cs="Arial"/>
          <w:sz w:val="24"/>
          <w:szCs w:val="24"/>
        </w:rPr>
        <w:t>. She t</w:t>
      </w:r>
      <w:r w:rsidR="00E83673">
        <w:rPr>
          <w:rFonts w:ascii="Arial" w:hAnsi="Arial" w:cs="Arial"/>
          <w:sz w:val="24"/>
          <w:szCs w:val="24"/>
        </w:rPr>
        <w:t>estified that she remained outside</w:t>
      </w:r>
      <w:r w:rsidR="002D0A17">
        <w:rPr>
          <w:rFonts w:ascii="Arial" w:hAnsi="Arial" w:cs="Arial"/>
          <w:sz w:val="24"/>
          <w:szCs w:val="24"/>
        </w:rPr>
        <w:t xml:space="preserve"> and </w:t>
      </w:r>
      <w:r w:rsidR="00637858">
        <w:rPr>
          <w:rFonts w:ascii="Arial" w:hAnsi="Arial" w:cs="Arial"/>
          <w:sz w:val="24"/>
          <w:szCs w:val="24"/>
        </w:rPr>
        <w:t>after the m</w:t>
      </w:r>
      <w:r w:rsidR="00E83673">
        <w:rPr>
          <w:rFonts w:ascii="Arial" w:hAnsi="Arial" w:cs="Arial"/>
          <w:sz w:val="24"/>
          <w:szCs w:val="24"/>
        </w:rPr>
        <w:t xml:space="preserve">agistrate </w:t>
      </w:r>
      <w:r w:rsidR="00C9479F">
        <w:rPr>
          <w:rFonts w:ascii="Arial" w:hAnsi="Arial" w:cs="Arial"/>
          <w:sz w:val="24"/>
          <w:szCs w:val="24"/>
        </w:rPr>
        <w:t>finished with her she handed</w:t>
      </w:r>
      <w:r w:rsidR="00E83673">
        <w:rPr>
          <w:rFonts w:ascii="Arial" w:hAnsi="Arial" w:cs="Arial"/>
          <w:sz w:val="24"/>
          <w:szCs w:val="24"/>
        </w:rPr>
        <w:t xml:space="preserve"> the</w:t>
      </w:r>
      <w:r w:rsidR="00637858">
        <w:rPr>
          <w:rFonts w:ascii="Arial" w:hAnsi="Arial" w:cs="Arial"/>
          <w:sz w:val="24"/>
          <w:szCs w:val="24"/>
        </w:rPr>
        <w:t xml:space="preserve"> document</w:t>
      </w:r>
      <w:r w:rsidR="002D0A17">
        <w:rPr>
          <w:rFonts w:ascii="Arial" w:hAnsi="Arial" w:cs="Arial"/>
          <w:sz w:val="24"/>
          <w:szCs w:val="24"/>
        </w:rPr>
        <w:t>s</w:t>
      </w:r>
      <w:r w:rsidR="00637858">
        <w:rPr>
          <w:rFonts w:ascii="Arial" w:hAnsi="Arial" w:cs="Arial"/>
          <w:sz w:val="24"/>
          <w:szCs w:val="24"/>
        </w:rPr>
        <w:t xml:space="preserve"> and accused</w:t>
      </w:r>
      <w:r w:rsidR="00C9479F">
        <w:rPr>
          <w:rFonts w:ascii="Arial" w:hAnsi="Arial" w:cs="Arial"/>
          <w:sz w:val="24"/>
          <w:szCs w:val="24"/>
        </w:rPr>
        <w:t xml:space="preserve"> to them</w:t>
      </w:r>
      <w:r w:rsidR="009F6633">
        <w:rPr>
          <w:rFonts w:ascii="Arial" w:hAnsi="Arial" w:cs="Arial"/>
          <w:sz w:val="24"/>
          <w:szCs w:val="24"/>
        </w:rPr>
        <w:t xml:space="preserve"> and took accused back to the station.</w:t>
      </w:r>
    </w:p>
    <w:p w:rsidR="002F7BE0" w:rsidRDefault="002F7BE0" w:rsidP="003C6C53">
      <w:pPr>
        <w:pStyle w:val="NoSpacing"/>
        <w:spacing w:line="360" w:lineRule="auto"/>
        <w:jc w:val="both"/>
        <w:rPr>
          <w:rFonts w:ascii="Arial" w:hAnsi="Arial" w:cs="Arial"/>
          <w:sz w:val="24"/>
          <w:szCs w:val="24"/>
        </w:rPr>
      </w:pPr>
    </w:p>
    <w:p w:rsidR="00EC5DEB" w:rsidRDefault="007F4BE7" w:rsidP="003C6C53">
      <w:pPr>
        <w:pStyle w:val="NoSpacing"/>
        <w:spacing w:line="360" w:lineRule="auto"/>
        <w:jc w:val="both"/>
        <w:rPr>
          <w:rFonts w:ascii="Arial" w:hAnsi="Arial" w:cs="Arial"/>
          <w:sz w:val="24"/>
          <w:szCs w:val="24"/>
        </w:rPr>
      </w:pPr>
      <w:r>
        <w:rPr>
          <w:rFonts w:ascii="Arial" w:hAnsi="Arial" w:cs="Arial"/>
          <w:sz w:val="24"/>
          <w:szCs w:val="24"/>
        </w:rPr>
        <w:t>[</w:t>
      </w:r>
      <w:r w:rsidR="00B256BA">
        <w:rPr>
          <w:rFonts w:ascii="Arial" w:hAnsi="Arial" w:cs="Arial"/>
          <w:sz w:val="24"/>
          <w:szCs w:val="24"/>
        </w:rPr>
        <w:t>38</w:t>
      </w:r>
      <w:r w:rsidR="0039272D">
        <w:rPr>
          <w:rFonts w:ascii="Arial" w:hAnsi="Arial" w:cs="Arial"/>
          <w:sz w:val="24"/>
          <w:szCs w:val="24"/>
        </w:rPr>
        <w:t>]</w:t>
      </w:r>
      <w:r w:rsidR="0039272D">
        <w:rPr>
          <w:rFonts w:ascii="Arial" w:hAnsi="Arial" w:cs="Arial"/>
          <w:sz w:val="24"/>
          <w:szCs w:val="24"/>
        </w:rPr>
        <w:tab/>
        <w:t>M</w:t>
      </w:r>
      <w:r>
        <w:rPr>
          <w:rFonts w:ascii="Arial" w:hAnsi="Arial" w:cs="Arial"/>
          <w:sz w:val="24"/>
          <w:szCs w:val="24"/>
        </w:rPr>
        <w:t>artha Kaunapawa Nampila</w:t>
      </w:r>
      <w:r w:rsidR="00F72779">
        <w:rPr>
          <w:rFonts w:ascii="Arial" w:hAnsi="Arial" w:cs="Arial"/>
          <w:sz w:val="24"/>
          <w:szCs w:val="24"/>
        </w:rPr>
        <w:t xml:space="preserve"> is a police officer</w:t>
      </w:r>
      <w:r>
        <w:rPr>
          <w:rFonts w:ascii="Arial" w:hAnsi="Arial" w:cs="Arial"/>
          <w:sz w:val="24"/>
          <w:szCs w:val="24"/>
        </w:rPr>
        <w:t xml:space="preserve"> employed in the p</w:t>
      </w:r>
      <w:r w:rsidR="00F72779">
        <w:rPr>
          <w:rFonts w:ascii="Arial" w:hAnsi="Arial" w:cs="Arial"/>
          <w:sz w:val="24"/>
          <w:szCs w:val="24"/>
        </w:rPr>
        <w:t xml:space="preserve">olice force for 13 years, </w:t>
      </w:r>
      <w:r>
        <w:rPr>
          <w:rFonts w:ascii="Arial" w:hAnsi="Arial" w:cs="Arial"/>
          <w:sz w:val="24"/>
          <w:szCs w:val="24"/>
        </w:rPr>
        <w:t xml:space="preserve">stationed at </w:t>
      </w:r>
      <w:r w:rsidR="00F72779">
        <w:rPr>
          <w:rFonts w:ascii="Arial" w:hAnsi="Arial" w:cs="Arial"/>
          <w:sz w:val="24"/>
          <w:szCs w:val="24"/>
        </w:rPr>
        <w:t>Wanaheda</w:t>
      </w:r>
      <w:r>
        <w:rPr>
          <w:rFonts w:ascii="Arial" w:hAnsi="Arial" w:cs="Arial"/>
          <w:sz w:val="24"/>
          <w:szCs w:val="24"/>
        </w:rPr>
        <w:t xml:space="preserve"> since 2015. She testified that she got involved in this case when she took the </w:t>
      </w:r>
      <w:r w:rsidR="00F72779">
        <w:rPr>
          <w:rFonts w:ascii="Arial" w:hAnsi="Arial" w:cs="Arial"/>
          <w:sz w:val="24"/>
          <w:szCs w:val="24"/>
        </w:rPr>
        <w:t>third accused to the m</w:t>
      </w:r>
      <w:r>
        <w:rPr>
          <w:rFonts w:ascii="Arial" w:hAnsi="Arial" w:cs="Arial"/>
          <w:sz w:val="24"/>
          <w:szCs w:val="24"/>
        </w:rPr>
        <w:t xml:space="preserve">agistrate for a confession. It was </w:t>
      </w:r>
      <w:r w:rsidR="008A12C0">
        <w:rPr>
          <w:rFonts w:ascii="Arial" w:hAnsi="Arial" w:cs="Arial"/>
          <w:sz w:val="24"/>
          <w:szCs w:val="24"/>
        </w:rPr>
        <w:t>Thursday, the</w:t>
      </w:r>
      <w:r>
        <w:rPr>
          <w:rFonts w:ascii="Arial" w:hAnsi="Arial" w:cs="Arial"/>
          <w:sz w:val="24"/>
          <w:szCs w:val="24"/>
        </w:rPr>
        <w:t xml:space="preserve"> 2</w:t>
      </w:r>
      <w:r w:rsidRPr="007F4BE7">
        <w:rPr>
          <w:rFonts w:ascii="Arial" w:hAnsi="Arial" w:cs="Arial"/>
          <w:sz w:val="24"/>
          <w:szCs w:val="24"/>
          <w:vertAlign w:val="superscript"/>
        </w:rPr>
        <w:t>nd</w:t>
      </w:r>
      <w:r>
        <w:rPr>
          <w:rFonts w:ascii="Arial" w:hAnsi="Arial" w:cs="Arial"/>
          <w:sz w:val="24"/>
          <w:szCs w:val="24"/>
        </w:rPr>
        <w:t xml:space="preserve"> April 2015 </w:t>
      </w:r>
      <w:r w:rsidR="00E83673">
        <w:rPr>
          <w:rFonts w:ascii="Arial" w:hAnsi="Arial" w:cs="Arial"/>
          <w:sz w:val="24"/>
          <w:szCs w:val="24"/>
        </w:rPr>
        <w:t xml:space="preserve">when </w:t>
      </w:r>
      <w:r>
        <w:rPr>
          <w:rFonts w:ascii="Arial" w:hAnsi="Arial" w:cs="Arial"/>
          <w:sz w:val="24"/>
          <w:szCs w:val="24"/>
        </w:rPr>
        <w:t xml:space="preserve">she was called by </w:t>
      </w:r>
      <w:r w:rsidR="00E83673">
        <w:rPr>
          <w:rFonts w:ascii="Arial" w:hAnsi="Arial" w:cs="Arial"/>
          <w:sz w:val="24"/>
          <w:szCs w:val="24"/>
        </w:rPr>
        <w:t>constable Ipinge to</w:t>
      </w:r>
      <w:r>
        <w:rPr>
          <w:rFonts w:ascii="Arial" w:hAnsi="Arial" w:cs="Arial"/>
          <w:sz w:val="24"/>
          <w:szCs w:val="24"/>
        </w:rPr>
        <w:t xml:space="preserve"> take accused</w:t>
      </w:r>
      <w:r w:rsidR="00F72779">
        <w:rPr>
          <w:rFonts w:ascii="Arial" w:hAnsi="Arial" w:cs="Arial"/>
          <w:sz w:val="24"/>
          <w:szCs w:val="24"/>
        </w:rPr>
        <w:t xml:space="preserve"> </w:t>
      </w:r>
      <w:r>
        <w:rPr>
          <w:rFonts w:ascii="Arial" w:hAnsi="Arial" w:cs="Arial"/>
          <w:sz w:val="24"/>
          <w:szCs w:val="24"/>
        </w:rPr>
        <w:t xml:space="preserve">to </w:t>
      </w:r>
      <w:r w:rsidR="008A12C0">
        <w:rPr>
          <w:rFonts w:ascii="Arial" w:hAnsi="Arial" w:cs="Arial"/>
          <w:sz w:val="24"/>
          <w:szCs w:val="24"/>
        </w:rPr>
        <w:t>court. The</w:t>
      </w:r>
      <w:r>
        <w:rPr>
          <w:rFonts w:ascii="Arial" w:hAnsi="Arial" w:cs="Arial"/>
          <w:sz w:val="24"/>
          <w:szCs w:val="24"/>
        </w:rPr>
        <w:t xml:space="preserve"> witness testified that they handed over</w:t>
      </w:r>
      <w:r w:rsidR="00F72779">
        <w:rPr>
          <w:rFonts w:ascii="Arial" w:hAnsi="Arial" w:cs="Arial"/>
          <w:sz w:val="24"/>
          <w:szCs w:val="24"/>
        </w:rPr>
        <w:t xml:space="preserve"> the accused </w:t>
      </w:r>
      <w:r>
        <w:rPr>
          <w:rFonts w:ascii="Arial" w:hAnsi="Arial" w:cs="Arial"/>
          <w:sz w:val="24"/>
          <w:szCs w:val="24"/>
        </w:rPr>
        <w:t>to the magistrate a</w:t>
      </w:r>
      <w:r w:rsidR="00C91CEB">
        <w:rPr>
          <w:rFonts w:ascii="Arial" w:hAnsi="Arial" w:cs="Arial"/>
          <w:sz w:val="24"/>
          <w:szCs w:val="24"/>
        </w:rPr>
        <w:t xml:space="preserve">nd she </w:t>
      </w:r>
      <w:r>
        <w:rPr>
          <w:rFonts w:ascii="Arial" w:hAnsi="Arial" w:cs="Arial"/>
          <w:sz w:val="24"/>
          <w:szCs w:val="24"/>
        </w:rPr>
        <w:t xml:space="preserve">remained </w:t>
      </w:r>
      <w:r w:rsidR="008A12C0">
        <w:rPr>
          <w:rFonts w:ascii="Arial" w:hAnsi="Arial" w:cs="Arial"/>
          <w:sz w:val="24"/>
          <w:szCs w:val="24"/>
        </w:rPr>
        <w:t>outside. The magist</w:t>
      </w:r>
      <w:r w:rsidR="00C91CEB">
        <w:rPr>
          <w:rFonts w:ascii="Arial" w:hAnsi="Arial" w:cs="Arial"/>
          <w:sz w:val="24"/>
          <w:szCs w:val="24"/>
        </w:rPr>
        <w:t>rate came outside handed</w:t>
      </w:r>
      <w:r w:rsidR="008A12C0">
        <w:rPr>
          <w:rFonts w:ascii="Arial" w:hAnsi="Arial" w:cs="Arial"/>
          <w:sz w:val="24"/>
          <w:szCs w:val="24"/>
        </w:rPr>
        <w:t xml:space="preserve"> over </w:t>
      </w:r>
      <w:r w:rsidR="00F72779">
        <w:rPr>
          <w:rFonts w:ascii="Arial" w:hAnsi="Arial" w:cs="Arial"/>
          <w:sz w:val="24"/>
          <w:szCs w:val="24"/>
        </w:rPr>
        <w:t>accused and</w:t>
      </w:r>
      <w:r w:rsidR="00C91CEB">
        <w:rPr>
          <w:rFonts w:ascii="Arial" w:hAnsi="Arial" w:cs="Arial"/>
          <w:sz w:val="24"/>
          <w:szCs w:val="24"/>
        </w:rPr>
        <w:t xml:space="preserve"> document</w:t>
      </w:r>
      <w:r w:rsidR="00F72779">
        <w:rPr>
          <w:rFonts w:ascii="Arial" w:hAnsi="Arial" w:cs="Arial"/>
          <w:sz w:val="24"/>
          <w:szCs w:val="24"/>
        </w:rPr>
        <w:t>s</w:t>
      </w:r>
      <w:r w:rsidR="00C91CEB">
        <w:rPr>
          <w:rFonts w:ascii="Arial" w:hAnsi="Arial" w:cs="Arial"/>
          <w:sz w:val="24"/>
          <w:szCs w:val="24"/>
        </w:rPr>
        <w:t xml:space="preserve"> to them</w:t>
      </w:r>
      <w:r w:rsidR="00F91133">
        <w:rPr>
          <w:rFonts w:ascii="Arial" w:hAnsi="Arial" w:cs="Arial"/>
          <w:sz w:val="24"/>
          <w:szCs w:val="24"/>
        </w:rPr>
        <w:t>.</w:t>
      </w:r>
    </w:p>
    <w:p w:rsidR="00F91133" w:rsidRDefault="00F91133" w:rsidP="003C6C53">
      <w:pPr>
        <w:pStyle w:val="NoSpacing"/>
        <w:spacing w:line="360" w:lineRule="auto"/>
        <w:jc w:val="both"/>
        <w:rPr>
          <w:rFonts w:ascii="Arial" w:hAnsi="Arial" w:cs="Arial"/>
          <w:sz w:val="24"/>
          <w:szCs w:val="24"/>
        </w:rPr>
      </w:pPr>
    </w:p>
    <w:p w:rsidR="00E35CEA" w:rsidRDefault="00B256BA" w:rsidP="003C6C53">
      <w:pPr>
        <w:pStyle w:val="NoSpacing"/>
        <w:spacing w:line="360" w:lineRule="auto"/>
        <w:jc w:val="both"/>
        <w:rPr>
          <w:rFonts w:ascii="Arial" w:hAnsi="Arial" w:cs="Arial"/>
          <w:sz w:val="24"/>
          <w:szCs w:val="24"/>
        </w:rPr>
      </w:pPr>
      <w:r>
        <w:rPr>
          <w:rFonts w:ascii="Arial" w:hAnsi="Arial" w:cs="Arial"/>
          <w:sz w:val="24"/>
          <w:szCs w:val="24"/>
        </w:rPr>
        <w:t>[39</w:t>
      </w:r>
      <w:r w:rsidR="0039272D">
        <w:rPr>
          <w:rFonts w:ascii="Arial" w:hAnsi="Arial" w:cs="Arial"/>
          <w:sz w:val="24"/>
          <w:szCs w:val="24"/>
        </w:rPr>
        <w:t>]</w:t>
      </w:r>
      <w:r w:rsidR="0039272D">
        <w:rPr>
          <w:rFonts w:ascii="Arial" w:hAnsi="Arial" w:cs="Arial"/>
          <w:sz w:val="24"/>
          <w:szCs w:val="24"/>
        </w:rPr>
        <w:tab/>
      </w:r>
      <w:r w:rsidR="00EC5DEB">
        <w:rPr>
          <w:rFonts w:ascii="Arial" w:hAnsi="Arial" w:cs="Arial"/>
          <w:sz w:val="24"/>
          <w:szCs w:val="24"/>
        </w:rPr>
        <w:t>Ipinge</w:t>
      </w:r>
      <w:r w:rsidR="00F72779">
        <w:rPr>
          <w:rFonts w:ascii="Arial" w:hAnsi="Arial" w:cs="Arial"/>
          <w:sz w:val="24"/>
          <w:szCs w:val="24"/>
        </w:rPr>
        <w:t xml:space="preserve"> </w:t>
      </w:r>
      <w:r w:rsidR="00050338">
        <w:rPr>
          <w:rFonts w:ascii="Arial" w:hAnsi="Arial" w:cs="Arial"/>
          <w:sz w:val="24"/>
          <w:szCs w:val="24"/>
        </w:rPr>
        <w:t>A</w:t>
      </w:r>
      <w:r w:rsidR="00F72779">
        <w:rPr>
          <w:rFonts w:ascii="Arial" w:hAnsi="Arial" w:cs="Arial"/>
          <w:sz w:val="24"/>
          <w:szCs w:val="24"/>
        </w:rPr>
        <w:t>ugustinus is a Detective</w:t>
      </w:r>
      <w:r w:rsidR="00D94296">
        <w:rPr>
          <w:rFonts w:ascii="Arial" w:hAnsi="Arial" w:cs="Arial"/>
          <w:sz w:val="24"/>
          <w:szCs w:val="24"/>
        </w:rPr>
        <w:t xml:space="preserve"> Constable</w:t>
      </w:r>
      <w:r w:rsidR="00F91133">
        <w:rPr>
          <w:rFonts w:ascii="Arial" w:hAnsi="Arial" w:cs="Arial"/>
          <w:sz w:val="24"/>
          <w:szCs w:val="24"/>
        </w:rPr>
        <w:t xml:space="preserve"> in the Namibian Police</w:t>
      </w:r>
      <w:r w:rsidR="002F7BE0">
        <w:rPr>
          <w:rFonts w:ascii="Arial" w:hAnsi="Arial" w:cs="Arial"/>
          <w:sz w:val="24"/>
          <w:szCs w:val="24"/>
        </w:rPr>
        <w:t xml:space="preserve"> and a</w:t>
      </w:r>
      <w:r w:rsidR="00AC6F38">
        <w:rPr>
          <w:rFonts w:ascii="Arial" w:hAnsi="Arial" w:cs="Arial"/>
          <w:sz w:val="24"/>
          <w:szCs w:val="24"/>
        </w:rPr>
        <w:t xml:space="preserve"> member of</w:t>
      </w:r>
      <w:r w:rsidR="00672A7F">
        <w:rPr>
          <w:rFonts w:ascii="Arial" w:hAnsi="Arial" w:cs="Arial"/>
          <w:sz w:val="24"/>
          <w:szCs w:val="24"/>
        </w:rPr>
        <w:t xml:space="preserve"> the investigation team</w:t>
      </w:r>
      <w:r w:rsidR="005B5A23">
        <w:rPr>
          <w:rFonts w:ascii="Arial" w:hAnsi="Arial" w:cs="Arial"/>
          <w:sz w:val="24"/>
          <w:szCs w:val="24"/>
        </w:rPr>
        <w:t xml:space="preserve">. </w:t>
      </w:r>
      <w:r w:rsidR="002F7BE0">
        <w:rPr>
          <w:rFonts w:ascii="Arial" w:hAnsi="Arial" w:cs="Arial"/>
          <w:sz w:val="24"/>
          <w:szCs w:val="24"/>
        </w:rPr>
        <w:t>He</w:t>
      </w:r>
      <w:r w:rsidR="00F91133">
        <w:rPr>
          <w:rFonts w:ascii="Arial" w:hAnsi="Arial" w:cs="Arial"/>
          <w:sz w:val="24"/>
          <w:szCs w:val="24"/>
        </w:rPr>
        <w:t xml:space="preserve"> arrested </w:t>
      </w:r>
      <w:r w:rsidR="00F72779">
        <w:rPr>
          <w:rFonts w:ascii="Arial" w:hAnsi="Arial" w:cs="Arial"/>
          <w:sz w:val="24"/>
          <w:szCs w:val="24"/>
        </w:rPr>
        <w:t xml:space="preserve">the fifth accused </w:t>
      </w:r>
      <w:r w:rsidR="00F86F03">
        <w:rPr>
          <w:rFonts w:ascii="Arial" w:hAnsi="Arial" w:cs="Arial"/>
          <w:sz w:val="24"/>
          <w:szCs w:val="24"/>
        </w:rPr>
        <w:t>at h</w:t>
      </w:r>
      <w:r w:rsidR="002F7BE0">
        <w:rPr>
          <w:rFonts w:ascii="Arial" w:hAnsi="Arial" w:cs="Arial"/>
          <w:sz w:val="24"/>
          <w:szCs w:val="24"/>
        </w:rPr>
        <w:t>is residence,</w:t>
      </w:r>
      <w:r w:rsidR="00C62CB4">
        <w:rPr>
          <w:rFonts w:ascii="Arial" w:hAnsi="Arial" w:cs="Arial"/>
          <w:sz w:val="24"/>
          <w:szCs w:val="24"/>
        </w:rPr>
        <w:t xml:space="preserve"> detained him</w:t>
      </w:r>
      <w:r w:rsidR="00AE60DC">
        <w:rPr>
          <w:rFonts w:ascii="Arial" w:hAnsi="Arial" w:cs="Arial"/>
          <w:sz w:val="24"/>
          <w:szCs w:val="24"/>
        </w:rPr>
        <w:t xml:space="preserve"> a</w:t>
      </w:r>
      <w:r w:rsidR="00F72779">
        <w:rPr>
          <w:rFonts w:ascii="Arial" w:hAnsi="Arial" w:cs="Arial"/>
          <w:sz w:val="24"/>
          <w:szCs w:val="24"/>
        </w:rPr>
        <w:t xml:space="preserve">nd was present when the first and third accused </w:t>
      </w:r>
      <w:r w:rsidR="00F91133">
        <w:rPr>
          <w:rFonts w:ascii="Arial" w:hAnsi="Arial" w:cs="Arial"/>
          <w:sz w:val="24"/>
          <w:szCs w:val="24"/>
        </w:rPr>
        <w:t>were</w:t>
      </w:r>
      <w:r w:rsidR="00AE60DC">
        <w:rPr>
          <w:rFonts w:ascii="Arial" w:hAnsi="Arial" w:cs="Arial"/>
          <w:sz w:val="24"/>
          <w:szCs w:val="24"/>
        </w:rPr>
        <w:t xml:space="preserve"> arrested</w:t>
      </w:r>
      <w:r w:rsidR="00672A7F">
        <w:rPr>
          <w:rFonts w:ascii="Arial" w:hAnsi="Arial" w:cs="Arial"/>
          <w:sz w:val="24"/>
          <w:szCs w:val="24"/>
        </w:rPr>
        <w:t>.</w:t>
      </w:r>
      <w:r w:rsidR="00F72779">
        <w:rPr>
          <w:rFonts w:ascii="Arial" w:hAnsi="Arial" w:cs="Arial"/>
          <w:sz w:val="24"/>
          <w:szCs w:val="24"/>
        </w:rPr>
        <w:t xml:space="preserve"> Ipinge testified that he met the </w:t>
      </w:r>
      <w:r w:rsidR="00D94296">
        <w:rPr>
          <w:rFonts w:ascii="Arial" w:hAnsi="Arial" w:cs="Arial"/>
          <w:sz w:val="24"/>
          <w:szCs w:val="24"/>
        </w:rPr>
        <w:t>fifth</w:t>
      </w:r>
      <w:r w:rsidR="00F72779">
        <w:rPr>
          <w:rFonts w:ascii="Arial" w:hAnsi="Arial" w:cs="Arial"/>
          <w:sz w:val="24"/>
          <w:szCs w:val="24"/>
        </w:rPr>
        <w:t xml:space="preserve"> accused outside his house and introduced himself. As he</w:t>
      </w:r>
      <w:r w:rsidR="00E35CEA">
        <w:rPr>
          <w:rFonts w:ascii="Arial" w:hAnsi="Arial" w:cs="Arial"/>
          <w:sz w:val="24"/>
          <w:szCs w:val="24"/>
        </w:rPr>
        <w:t xml:space="preserve"> was introducing</w:t>
      </w:r>
      <w:r w:rsidR="00F72779">
        <w:rPr>
          <w:rFonts w:ascii="Arial" w:hAnsi="Arial" w:cs="Arial"/>
          <w:sz w:val="24"/>
          <w:szCs w:val="24"/>
        </w:rPr>
        <w:t xml:space="preserve"> </w:t>
      </w:r>
      <w:r w:rsidR="00F72779">
        <w:rPr>
          <w:rFonts w:ascii="Arial" w:hAnsi="Arial" w:cs="Arial"/>
          <w:sz w:val="24"/>
          <w:szCs w:val="24"/>
        </w:rPr>
        <w:lastRenderedPageBreak/>
        <w:t xml:space="preserve">himself, the </w:t>
      </w:r>
      <w:r w:rsidR="00E35CEA">
        <w:rPr>
          <w:rFonts w:ascii="Arial" w:hAnsi="Arial" w:cs="Arial"/>
          <w:sz w:val="24"/>
          <w:szCs w:val="24"/>
        </w:rPr>
        <w:t>accused allegedly told hi</w:t>
      </w:r>
      <w:r w:rsidR="00F72779">
        <w:rPr>
          <w:rFonts w:ascii="Arial" w:hAnsi="Arial" w:cs="Arial"/>
          <w:sz w:val="24"/>
          <w:szCs w:val="24"/>
        </w:rPr>
        <w:t xml:space="preserve">m that he was not the one who killed him but was killed </w:t>
      </w:r>
      <w:r w:rsidR="008C0EDB">
        <w:rPr>
          <w:rFonts w:ascii="Arial" w:hAnsi="Arial" w:cs="Arial"/>
          <w:sz w:val="24"/>
          <w:szCs w:val="24"/>
        </w:rPr>
        <w:t>by his co-accused</w:t>
      </w:r>
      <w:r w:rsidR="00F72779">
        <w:rPr>
          <w:rFonts w:ascii="Arial" w:hAnsi="Arial" w:cs="Arial"/>
          <w:sz w:val="24"/>
          <w:szCs w:val="24"/>
        </w:rPr>
        <w:t xml:space="preserve">. </w:t>
      </w:r>
      <w:r w:rsidR="00E35CEA">
        <w:rPr>
          <w:rFonts w:ascii="Arial" w:hAnsi="Arial" w:cs="Arial"/>
          <w:sz w:val="24"/>
          <w:szCs w:val="24"/>
        </w:rPr>
        <w:t>Before accused spoke further Iipinge warned</w:t>
      </w:r>
      <w:r w:rsidR="00574912">
        <w:rPr>
          <w:rFonts w:ascii="Arial" w:hAnsi="Arial" w:cs="Arial"/>
          <w:sz w:val="24"/>
          <w:szCs w:val="24"/>
        </w:rPr>
        <w:t xml:space="preserve"> </w:t>
      </w:r>
      <w:r w:rsidR="00F72779">
        <w:rPr>
          <w:rFonts w:ascii="Arial" w:hAnsi="Arial" w:cs="Arial"/>
          <w:sz w:val="24"/>
          <w:szCs w:val="24"/>
        </w:rPr>
        <w:t>the accused that he is a detective in</w:t>
      </w:r>
      <w:r w:rsidR="009F6633">
        <w:rPr>
          <w:rFonts w:ascii="Arial" w:hAnsi="Arial" w:cs="Arial"/>
          <w:sz w:val="24"/>
          <w:szCs w:val="24"/>
        </w:rPr>
        <w:t xml:space="preserve">vestigating a murder case and he </w:t>
      </w:r>
      <w:r w:rsidR="00F72779">
        <w:rPr>
          <w:rFonts w:ascii="Arial" w:hAnsi="Arial" w:cs="Arial"/>
          <w:sz w:val="24"/>
          <w:szCs w:val="24"/>
        </w:rPr>
        <w:t xml:space="preserve">is a </w:t>
      </w:r>
      <w:r w:rsidR="00857C98">
        <w:rPr>
          <w:rFonts w:ascii="Arial" w:hAnsi="Arial" w:cs="Arial"/>
          <w:sz w:val="24"/>
          <w:szCs w:val="24"/>
        </w:rPr>
        <w:t>suspect that</w:t>
      </w:r>
      <w:r w:rsidR="00F72779">
        <w:rPr>
          <w:rFonts w:ascii="Arial" w:hAnsi="Arial" w:cs="Arial"/>
          <w:sz w:val="24"/>
          <w:szCs w:val="24"/>
        </w:rPr>
        <w:t xml:space="preserve"> he has the right to remain silent and anything he says will be used against him as evidence and also explained to him the right to consult a lawyer.</w:t>
      </w:r>
    </w:p>
    <w:p w:rsidR="00E35CEA" w:rsidRDefault="00E35CEA" w:rsidP="003C6C53">
      <w:pPr>
        <w:pStyle w:val="NoSpacing"/>
        <w:spacing w:line="360" w:lineRule="auto"/>
        <w:jc w:val="both"/>
        <w:rPr>
          <w:rFonts w:ascii="Arial" w:hAnsi="Arial" w:cs="Arial"/>
          <w:sz w:val="24"/>
          <w:szCs w:val="24"/>
        </w:rPr>
      </w:pPr>
    </w:p>
    <w:p w:rsidR="00A63BA8" w:rsidRDefault="00B256BA" w:rsidP="003C6C53">
      <w:pPr>
        <w:pStyle w:val="NoSpacing"/>
        <w:spacing w:line="360" w:lineRule="auto"/>
        <w:jc w:val="both"/>
        <w:rPr>
          <w:rFonts w:ascii="Arial" w:hAnsi="Arial" w:cs="Arial"/>
          <w:sz w:val="24"/>
          <w:szCs w:val="24"/>
        </w:rPr>
      </w:pPr>
      <w:r>
        <w:rPr>
          <w:rFonts w:ascii="Arial" w:hAnsi="Arial" w:cs="Arial"/>
          <w:sz w:val="24"/>
          <w:szCs w:val="24"/>
        </w:rPr>
        <w:t>[40</w:t>
      </w:r>
      <w:r w:rsidR="00E35CEA">
        <w:rPr>
          <w:rFonts w:ascii="Arial" w:hAnsi="Arial" w:cs="Arial"/>
          <w:sz w:val="24"/>
          <w:szCs w:val="24"/>
        </w:rPr>
        <w:t>]</w:t>
      </w:r>
      <w:r w:rsidR="008C71CB">
        <w:rPr>
          <w:rFonts w:ascii="Arial" w:hAnsi="Arial" w:cs="Arial"/>
          <w:sz w:val="24"/>
          <w:szCs w:val="24"/>
        </w:rPr>
        <w:tab/>
      </w:r>
      <w:r w:rsidR="00E35CEA">
        <w:rPr>
          <w:rFonts w:ascii="Arial" w:hAnsi="Arial" w:cs="Arial"/>
          <w:sz w:val="24"/>
          <w:szCs w:val="24"/>
        </w:rPr>
        <w:t>In cross examina</w:t>
      </w:r>
      <w:r w:rsidR="00574912">
        <w:rPr>
          <w:rFonts w:ascii="Arial" w:hAnsi="Arial" w:cs="Arial"/>
          <w:sz w:val="24"/>
          <w:szCs w:val="24"/>
        </w:rPr>
        <w:t xml:space="preserve">tion the witness </w:t>
      </w:r>
      <w:r w:rsidR="00C85AA5">
        <w:rPr>
          <w:rFonts w:ascii="Arial" w:hAnsi="Arial" w:cs="Arial"/>
          <w:sz w:val="24"/>
          <w:szCs w:val="24"/>
        </w:rPr>
        <w:t xml:space="preserve">seemed not sure about the phases of the interview conducted and </w:t>
      </w:r>
      <w:r w:rsidR="00574912">
        <w:rPr>
          <w:rFonts w:ascii="Arial" w:hAnsi="Arial" w:cs="Arial"/>
          <w:sz w:val="24"/>
          <w:szCs w:val="24"/>
        </w:rPr>
        <w:t xml:space="preserve">said </w:t>
      </w:r>
      <w:r w:rsidR="00061F02">
        <w:rPr>
          <w:rFonts w:ascii="Arial" w:hAnsi="Arial" w:cs="Arial"/>
          <w:sz w:val="24"/>
          <w:szCs w:val="24"/>
        </w:rPr>
        <w:t xml:space="preserve">the interview </w:t>
      </w:r>
      <w:r w:rsidR="00F91133">
        <w:rPr>
          <w:rFonts w:ascii="Arial" w:hAnsi="Arial" w:cs="Arial"/>
          <w:sz w:val="24"/>
          <w:szCs w:val="24"/>
        </w:rPr>
        <w:t>was conducted in two phases, first one</w:t>
      </w:r>
      <w:r w:rsidR="00061F02">
        <w:rPr>
          <w:rFonts w:ascii="Arial" w:hAnsi="Arial" w:cs="Arial"/>
          <w:sz w:val="24"/>
          <w:szCs w:val="24"/>
        </w:rPr>
        <w:t xml:space="preserve"> by Nuule</w:t>
      </w:r>
      <w:r w:rsidR="00F91133">
        <w:rPr>
          <w:rFonts w:ascii="Arial" w:hAnsi="Arial" w:cs="Arial"/>
          <w:sz w:val="24"/>
          <w:szCs w:val="24"/>
        </w:rPr>
        <w:t xml:space="preserve"> alone on</w:t>
      </w:r>
      <w:r w:rsidR="00BA07FC">
        <w:rPr>
          <w:rFonts w:ascii="Arial" w:hAnsi="Arial" w:cs="Arial"/>
          <w:sz w:val="24"/>
          <w:szCs w:val="24"/>
        </w:rPr>
        <w:t xml:space="preserve"> one-on-</w:t>
      </w:r>
      <w:r w:rsidR="00061F02">
        <w:rPr>
          <w:rFonts w:ascii="Arial" w:hAnsi="Arial" w:cs="Arial"/>
          <w:sz w:val="24"/>
          <w:szCs w:val="24"/>
        </w:rPr>
        <w:t>one and</w:t>
      </w:r>
      <w:r w:rsidR="00BA07FC">
        <w:rPr>
          <w:rFonts w:ascii="Arial" w:hAnsi="Arial" w:cs="Arial"/>
          <w:sz w:val="24"/>
          <w:szCs w:val="24"/>
        </w:rPr>
        <w:t xml:space="preserve"> the other by all three </w:t>
      </w:r>
      <w:r w:rsidR="00F91133">
        <w:rPr>
          <w:rFonts w:ascii="Arial" w:hAnsi="Arial" w:cs="Arial"/>
          <w:sz w:val="24"/>
          <w:szCs w:val="24"/>
        </w:rPr>
        <w:t>police officer</w:t>
      </w:r>
      <w:r w:rsidR="00BA07FC">
        <w:rPr>
          <w:rFonts w:ascii="Arial" w:hAnsi="Arial" w:cs="Arial"/>
          <w:sz w:val="24"/>
          <w:szCs w:val="24"/>
        </w:rPr>
        <w:t>s</w:t>
      </w:r>
      <w:r w:rsidR="00F91133">
        <w:rPr>
          <w:rFonts w:ascii="Arial" w:hAnsi="Arial" w:cs="Arial"/>
          <w:sz w:val="24"/>
          <w:szCs w:val="24"/>
        </w:rPr>
        <w:t xml:space="preserve"> </w:t>
      </w:r>
      <w:r w:rsidR="00E35CEA">
        <w:rPr>
          <w:rFonts w:ascii="Arial" w:hAnsi="Arial" w:cs="Arial"/>
          <w:sz w:val="24"/>
          <w:szCs w:val="24"/>
        </w:rPr>
        <w:t>present. The</w:t>
      </w:r>
      <w:r w:rsidR="00672A7F">
        <w:rPr>
          <w:rFonts w:ascii="Arial" w:hAnsi="Arial" w:cs="Arial"/>
          <w:sz w:val="24"/>
          <w:szCs w:val="24"/>
        </w:rPr>
        <w:t xml:space="preserve"> wi</w:t>
      </w:r>
      <w:r w:rsidR="00410DE9">
        <w:rPr>
          <w:rFonts w:ascii="Arial" w:hAnsi="Arial" w:cs="Arial"/>
          <w:sz w:val="24"/>
          <w:szCs w:val="24"/>
        </w:rPr>
        <w:t>tness was</w:t>
      </w:r>
      <w:r w:rsidR="00574912">
        <w:rPr>
          <w:rFonts w:ascii="Arial" w:hAnsi="Arial" w:cs="Arial"/>
          <w:sz w:val="24"/>
          <w:szCs w:val="24"/>
        </w:rPr>
        <w:t xml:space="preserve"> adamant that he was </w:t>
      </w:r>
      <w:r w:rsidR="00410DE9">
        <w:rPr>
          <w:rFonts w:ascii="Arial" w:hAnsi="Arial" w:cs="Arial"/>
          <w:sz w:val="24"/>
          <w:szCs w:val="24"/>
        </w:rPr>
        <w:t xml:space="preserve">present when </w:t>
      </w:r>
      <w:r w:rsidR="00ED5A44">
        <w:rPr>
          <w:rFonts w:ascii="Arial" w:hAnsi="Arial" w:cs="Arial"/>
          <w:sz w:val="24"/>
          <w:szCs w:val="24"/>
        </w:rPr>
        <w:t xml:space="preserve">the </w:t>
      </w:r>
      <w:r w:rsidR="00574912">
        <w:rPr>
          <w:rFonts w:ascii="Arial" w:hAnsi="Arial" w:cs="Arial"/>
          <w:sz w:val="24"/>
          <w:szCs w:val="24"/>
        </w:rPr>
        <w:t xml:space="preserve">first, third and </w:t>
      </w:r>
      <w:r w:rsidR="00ED5A44">
        <w:rPr>
          <w:rFonts w:ascii="Arial" w:hAnsi="Arial" w:cs="Arial"/>
          <w:sz w:val="24"/>
          <w:szCs w:val="24"/>
        </w:rPr>
        <w:t xml:space="preserve">fifth accused </w:t>
      </w:r>
      <w:r w:rsidR="00410DE9">
        <w:rPr>
          <w:rFonts w:ascii="Arial" w:hAnsi="Arial" w:cs="Arial"/>
          <w:sz w:val="24"/>
          <w:szCs w:val="24"/>
        </w:rPr>
        <w:t>i</w:t>
      </w:r>
      <w:r w:rsidR="00EC41AC">
        <w:rPr>
          <w:rFonts w:ascii="Arial" w:hAnsi="Arial" w:cs="Arial"/>
          <w:sz w:val="24"/>
          <w:szCs w:val="24"/>
        </w:rPr>
        <w:t>ndi</w:t>
      </w:r>
      <w:r w:rsidR="00E35CEA">
        <w:rPr>
          <w:rFonts w:ascii="Arial" w:hAnsi="Arial" w:cs="Arial"/>
          <w:sz w:val="24"/>
          <w:szCs w:val="24"/>
        </w:rPr>
        <w:t xml:space="preserve">cated that </w:t>
      </w:r>
      <w:r w:rsidR="00C85AA5">
        <w:rPr>
          <w:rFonts w:ascii="Arial" w:hAnsi="Arial" w:cs="Arial"/>
          <w:sz w:val="24"/>
          <w:szCs w:val="24"/>
        </w:rPr>
        <w:t>t</w:t>
      </w:r>
      <w:r w:rsidR="00E35CEA">
        <w:rPr>
          <w:rFonts w:ascii="Arial" w:hAnsi="Arial" w:cs="Arial"/>
          <w:sz w:val="24"/>
          <w:szCs w:val="24"/>
        </w:rPr>
        <w:t>he</w:t>
      </w:r>
      <w:r w:rsidR="00C85AA5">
        <w:rPr>
          <w:rFonts w:ascii="Arial" w:hAnsi="Arial" w:cs="Arial"/>
          <w:sz w:val="24"/>
          <w:szCs w:val="24"/>
        </w:rPr>
        <w:t>y</w:t>
      </w:r>
      <w:r w:rsidR="00E35CEA">
        <w:rPr>
          <w:rFonts w:ascii="Arial" w:hAnsi="Arial" w:cs="Arial"/>
          <w:sz w:val="24"/>
          <w:szCs w:val="24"/>
        </w:rPr>
        <w:t xml:space="preserve"> wanted to confess</w:t>
      </w:r>
      <w:r w:rsidR="00B72E25">
        <w:rPr>
          <w:rFonts w:ascii="Arial" w:hAnsi="Arial" w:cs="Arial"/>
          <w:sz w:val="24"/>
          <w:szCs w:val="24"/>
        </w:rPr>
        <w:t>.</w:t>
      </w:r>
      <w:r w:rsidR="00F37E8B">
        <w:rPr>
          <w:rFonts w:ascii="Arial" w:hAnsi="Arial" w:cs="Arial"/>
          <w:sz w:val="24"/>
          <w:szCs w:val="24"/>
        </w:rPr>
        <w:t xml:space="preserve"> </w:t>
      </w:r>
      <w:r w:rsidR="00ED5A44">
        <w:rPr>
          <w:rFonts w:ascii="Arial" w:hAnsi="Arial" w:cs="Arial"/>
          <w:sz w:val="24"/>
          <w:szCs w:val="24"/>
        </w:rPr>
        <w:t>He</w:t>
      </w:r>
      <w:r w:rsidR="00F9560C">
        <w:rPr>
          <w:rFonts w:ascii="Arial" w:hAnsi="Arial" w:cs="Arial"/>
          <w:sz w:val="24"/>
          <w:szCs w:val="24"/>
        </w:rPr>
        <w:t xml:space="preserve"> maintained th</w:t>
      </w:r>
      <w:r w:rsidR="00574912">
        <w:rPr>
          <w:rFonts w:ascii="Arial" w:hAnsi="Arial" w:cs="Arial"/>
          <w:sz w:val="24"/>
          <w:szCs w:val="24"/>
        </w:rPr>
        <w:t>at he did not assault any of the accused</w:t>
      </w:r>
      <w:r w:rsidR="00410DE9">
        <w:rPr>
          <w:rFonts w:ascii="Arial" w:hAnsi="Arial" w:cs="Arial"/>
          <w:sz w:val="24"/>
          <w:szCs w:val="24"/>
        </w:rPr>
        <w:t xml:space="preserve"> nor </w:t>
      </w:r>
      <w:r w:rsidR="00857C98">
        <w:rPr>
          <w:rFonts w:ascii="Arial" w:hAnsi="Arial" w:cs="Arial"/>
          <w:sz w:val="24"/>
          <w:szCs w:val="24"/>
        </w:rPr>
        <w:t>did he</w:t>
      </w:r>
      <w:r w:rsidR="00574912">
        <w:rPr>
          <w:rFonts w:ascii="Arial" w:hAnsi="Arial" w:cs="Arial"/>
          <w:sz w:val="24"/>
          <w:szCs w:val="24"/>
        </w:rPr>
        <w:t xml:space="preserve"> see</w:t>
      </w:r>
      <w:r w:rsidR="00BA07FC">
        <w:rPr>
          <w:rFonts w:ascii="Arial" w:hAnsi="Arial" w:cs="Arial"/>
          <w:sz w:val="24"/>
          <w:szCs w:val="24"/>
        </w:rPr>
        <w:t xml:space="preserve"> </w:t>
      </w:r>
      <w:r w:rsidR="004A36F1">
        <w:rPr>
          <w:rFonts w:ascii="Arial" w:hAnsi="Arial" w:cs="Arial"/>
          <w:sz w:val="24"/>
          <w:szCs w:val="24"/>
        </w:rPr>
        <w:t>accused</w:t>
      </w:r>
      <w:r w:rsidR="002A41EA">
        <w:rPr>
          <w:rFonts w:ascii="Arial" w:hAnsi="Arial" w:cs="Arial"/>
          <w:sz w:val="24"/>
          <w:szCs w:val="24"/>
        </w:rPr>
        <w:t xml:space="preserve"> </w:t>
      </w:r>
      <w:r w:rsidR="00574912">
        <w:rPr>
          <w:rFonts w:ascii="Arial" w:hAnsi="Arial" w:cs="Arial"/>
          <w:sz w:val="24"/>
          <w:szCs w:val="24"/>
        </w:rPr>
        <w:t>person</w:t>
      </w:r>
      <w:r w:rsidR="003E2318">
        <w:rPr>
          <w:rFonts w:ascii="Arial" w:hAnsi="Arial" w:cs="Arial"/>
          <w:sz w:val="24"/>
          <w:szCs w:val="24"/>
        </w:rPr>
        <w:t>s</w:t>
      </w:r>
      <w:r w:rsidR="00574912">
        <w:rPr>
          <w:rFonts w:ascii="Arial" w:hAnsi="Arial" w:cs="Arial"/>
          <w:sz w:val="24"/>
          <w:szCs w:val="24"/>
        </w:rPr>
        <w:t xml:space="preserve"> assaulted in his presence</w:t>
      </w:r>
      <w:r w:rsidR="00EC41AC">
        <w:rPr>
          <w:rFonts w:ascii="Arial" w:hAnsi="Arial" w:cs="Arial"/>
          <w:sz w:val="24"/>
          <w:szCs w:val="24"/>
        </w:rPr>
        <w:t>.</w:t>
      </w:r>
    </w:p>
    <w:p w:rsidR="00E35CEA" w:rsidRDefault="00E35CEA" w:rsidP="003C6C53">
      <w:pPr>
        <w:pStyle w:val="NoSpacing"/>
        <w:spacing w:line="360" w:lineRule="auto"/>
        <w:jc w:val="both"/>
        <w:rPr>
          <w:rFonts w:ascii="Arial" w:hAnsi="Arial" w:cs="Arial"/>
          <w:sz w:val="24"/>
          <w:szCs w:val="24"/>
        </w:rPr>
      </w:pPr>
    </w:p>
    <w:p w:rsidR="00410DE9" w:rsidRDefault="00B256BA" w:rsidP="003C6C53">
      <w:pPr>
        <w:pStyle w:val="NoSpacing"/>
        <w:spacing w:line="360" w:lineRule="auto"/>
        <w:jc w:val="both"/>
        <w:rPr>
          <w:rFonts w:ascii="Arial" w:hAnsi="Arial" w:cs="Arial"/>
          <w:sz w:val="24"/>
          <w:szCs w:val="24"/>
        </w:rPr>
      </w:pPr>
      <w:r>
        <w:rPr>
          <w:rFonts w:ascii="Arial" w:hAnsi="Arial" w:cs="Arial"/>
          <w:sz w:val="24"/>
          <w:szCs w:val="24"/>
        </w:rPr>
        <w:t>[41</w:t>
      </w:r>
      <w:r w:rsidR="0039272D">
        <w:rPr>
          <w:rFonts w:ascii="Arial" w:hAnsi="Arial" w:cs="Arial"/>
          <w:sz w:val="24"/>
          <w:szCs w:val="24"/>
        </w:rPr>
        <w:t>]</w:t>
      </w:r>
      <w:r w:rsidR="0039272D">
        <w:rPr>
          <w:rFonts w:ascii="Arial" w:hAnsi="Arial" w:cs="Arial"/>
          <w:sz w:val="24"/>
          <w:szCs w:val="24"/>
        </w:rPr>
        <w:tab/>
      </w:r>
      <w:r w:rsidR="005B5A23">
        <w:rPr>
          <w:rFonts w:ascii="Arial" w:hAnsi="Arial" w:cs="Arial"/>
          <w:sz w:val="24"/>
          <w:szCs w:val="24"/>
        </w:rPr>
        <w:t>Libala is</w:t>
      </w:r>
      <w:r w:rsidR="00A63BA8">
        <w:rPr>
          <w:rFonts w:ascii="Arial" w:hAnsi="Arial" w:cs="Arial"/>
          <w:sz w:val="24"/>
          <w:szCs w:val="24"/>
        </w:rPr>
        <w:t xml:space="preserve"> a</w:t>
      </w:r>
      <w:r w:rsidR="007105E9">
        <w:rPr>
          <w:rFonts w:ascii="Arial" w:hAnsi="Arial" w:cs="Arial"/>
          <w:sz w:val="24"/>
          <w:szCs w:val="24"/>
        </w:rPr>
        <w:t xml:space="preserve"> sergeant in the Namibian Police</w:t>
      </w:r>
      <w:r w:rsidR="00AF70D2">
        <w:rPr>
          <w:rFonts w:ascii="Arial" w:hAnsi="Arial" w:cs="Arial"/>
          <w:sz w:val="24"/>
          <w:szCs w:val="24"/>
        </w:rPr>
        <w:t xml:space="preserve"> currently </w:t>
      </w:r>
      <w:r w:rsidR="00A63BA8">
        <w:rPr>
          <w:rFonts w:ascii="Arial" w:hAnsi="Arial" w:cs="Arial"/>
          <w:sz w:val="24"/>
          <w:szCs w:val="24"/>
        </w:rPr>
        <w:t>employed at Kongola</w:t>
      </w:r>
      <w:r w:rsidR="004A36F1">
        <w:rPr>
          <w:rFonts w:ascii="Arial" w:hAnsi="Arial" w:cs="Arial"/>
          <w:sz w:val="24"/>
          <w:szCs w:val="24"/>
        </w:rPr>
        <w:t xml:space="preserve"> Police S</w:t>
      </w:r>
      <w:r w:rsidR="00A63BA8">
        <w:rPr>
          <w:rFonts w:ascii="Arial" w:hAnsi="Arial" w:cs="Arial"/>
          <w:sz w:val="24"/>
          <w:szCs w:val="24"/>
        </w:rPr>
        <w:t>tati</w:t>
      </w:r>
      <w:r w:rsidR="004A36F1">
        <w:rPr>
          <w:rFonts w:ascii="Arial" w:hAnsi="Arial" w:cs="Arial"/>
          <w:sz w:val="24"/>
          <w:szCs w:val="24"/>
        </w:rPr>
        <w:t>on</w:t>
      </w:r>
      <w:r w:rsidR="005B5A23">
        <w:rPr>
          <w:rFonts w:ascii="Arial" w:hAnsi="Arial" w:cs="Arial"/>
          <w:sz w:val="24"/>
          <w:szCs w:val="24"/>
        </w:rPr>
        <w:t>,</w:t>
      </w:r>
      <w:r w:rsidR="00EC41AC">
        <w:rPr>
          <w:rFonts w:ascii="Arial" w:hAnsi="Arial" w:cs="Arial"/>
          <w:sz w:val="24"/>
          <w:szCs w:val="24"/>
        </w:rPr>
        <w:t xml:space="preserve"> but</w:t>
      </w:r>
      <w:r w:rsidR="004A36F1">
        <w:rPr>
          <w:rFonts w:ascii="Arial" w:hAnsi="Arial" w:cs="Arial"/>
          <w:sz w:val="24"/>
          <w:szCs w:val="24"/>
        </w:rPr>
        <w:t xml:space="preserve"> was at </w:t>
      </w:r>
      <w:r w:rsidR="009165AC">
        <w:rPr>
          <w:rFonts w:ascii="Arial" w:hAnsi="Arial" w:cs="Arial"/>
          <w:sz w:val="24"/>
          <w:szCs w:val="24"/>
        </w:rPr>
        <w:t>Wanaheda</w:t>
      </w:r>
      <w:r w:rsidR="004A36F1">
        <w:rPr>
          <w:rFonts w:ascii="Arial" w:hAnsi="Arial" w:cs="Arial"/>
          <w:sz w:val="24"/>
          <w:szCs w:val="24"/>
        </w:rPr>
        <w:t xml:space="preserve"> Police S</w:t>
      </w:r>
      <w:r w:rsidR="00A63BA8">
        <w:rPr>
          <w:rFonts w:ascii="Arial" w:hAnsi="Arial" w:cs="Arial"/>
          <w:sz w:val="24"/>
          <w:szCs w:val="24"/>
        </w:rPr>
        <w:t>tation, Crimi</w:t>
      </w:r>
      <w:r w:rsidR="004A36F1">
        <w:rPr>
          <w:rFonts w:ascii="Arial" w:hAnsi="Arial" w:cs="Arial"/>
          <w:sz w:val="24"/>
          <w:szCs w:val="24"/>
        </w:rPr>
        <w:t xml:space="preserve">nal Investigation </w:t>
      </w:r>
      <w:r w:rsidR="00EC41AC">
        <w:rPr>
          <w:rFonts w:ascii="Arial" w:hAnsi="Arial" w:cs="Arial"/>
          <w:sz w:val="24"/>
          <w:szCs w:val="24"/>
        </w:rPr>
        <w:t>Directorate in 2015</w:t>
      </w:r>
      <w:r w:rsidR="004A36F1">
        <w:rPr>
          <w:rFonts w:ascii="Arial" w:hAnsi="Arial" w:cs="Arial"/>
          <w:sz w:val="24"/>
          <w:szCs w:val="24"/>
        </w:rPr>
        <w:t xml:space="preserve">. </w:t>
      </w:r>
      <w:r w:rsidR="003E2318">
        <w:rPr>
          <w:rFonts w:ascii="Arial" w:hAnsi="Arial" w:cs="Arial"/>
          <w:sz w:val="24"/>
          <w:szCs w:val="24"/>
        </w:rPr>
        <w:t xml:space="preserve">He stated that </w:t>
      </w:r>
      <w:r w:rsidR="007105E9">
        <w:rPr>
          <w:rFonts w:ascii="Arial" w:hAnsi="Arial" w:cs="Arial"/>
          <w:sz w:val="24"/>
          <w:szCs w:val="24"/>
        </w:rPr>
        <w:t>he became</w:t>
      </w:r>
      <w:r w:rsidR="00A63BA8">
        <w:rPr>
          <w:rFonts w:ascii="Arial" w:hAnsi="Arial" w:cs="Arial"/>
          <w:sz w:val="24"/>
          <w:szCs w:val="24"/>
        </w:rPr>
        <w:t xml:space="preserve"> in</w:t>
      </w:r>
      <w:r w:rsidR="004A36F1">
        <w:rPr>
          <w:rFonts w:ascii="Arial" w:hAnsi="Arial" w:cs="Arial"/>
          <w:sz w:val="24"/>
          <w:szCs w:val="24"/>
        </w:rPr>
        <w:t>volved in the investigation of the</w:t>
      </w:r>
      <w:r w:rsidR="00A63BA8">
        <w:rPr>
          <w:rFonts w:ascii="Arial" w:hAnsi="Arial" w:cs="Arial"/>
          <w:sz w:val="24"/>
          <w:szCs w:val="24"/>
        </w:rPr>
        <w:t xml:space="preserve"> murder</w:t>
      </w:r>
      <w:r w:rsidR="00AF70D2">
        <w:rPr>
          <w:rFonts w:ascii="Arial" w:hAnsi="Arial" w:cs="Arial"/>
          <w:sz w:val="24"/>
          <w:szCs w:val="24"/>
        </w:rPr>
        <w:t xml:space="preserve"> case during</w:t>
      </w:r>
      <w:r w:rsidR="00EC41AC">
        <w:rPr>
          <w:rFonts w:ascii="Arial" w:hAnsi="Arial" w:cs="Arial"/>
          <w:sz w:val="24"/>
          <w:szCs w:val="24"/>
        </w:rPr>
        <w:t xml:space="preserve"> April 2015 after</w:t>
      </w:r>
      <w:r w:rsidR="00425C79">
        <w:rPr>
          <w:rFonts w:ascii="Arial" w:hAnsi="Arial" w:cs="Arial"/>
          <w:sz w:val="24"/>
          <w:szCs w:val="24"/>
        </w:rPr>
        <w:t xml:space="preserve"> </w:t>
      </w:r>
      <w:r w:rsidR="00A63BA8">
        <w:rPr>
          <w:rFonts w:ascii="Arial" w:hAnsi="Arial" w:cs="Arial"/>
          <w:sz w:val="24"/>
          <w:szCs w:val="24"/>
        </w:rPr>
        <w:t xml:space="preserve">Nuule </w:t>
      </w:r>
      <w:r w:rsidR="00EC41AC">
        <w:rPr>
          <w:rFonts w:ascii="Arial" w:hAnsi="Arial" w:cs="Arial"/>
          <w:sz w:val="24"/>
          <w:szCs w:val="24"/>
        </w:rPr>
        <w:t xml:space="preserve">requested him </w:t>
      </w:r>
      <w:r w:rsidR="00410DE9">
        <w:rPr>
          <w:rFonts w:ascii="Arial" w:hAnsi="Arial" w:cs="Arial"/>
          <w:sz w:val="24"/>
          <w:szCs w:val="24"/>
        </w:rPr>
        <w:t>to assist. The witness confirmed the evidence of sergeant Nuule in that</w:t>
      </w:r>
      <w:r w:rsidR="00AF70D2">
        <w:rPr>
          <w:rFonts w:ascii="Arial" w:hAnsi="Arial" w:cs="Arial"/>
          <w:sz w:val="24"/>
          <w:szCs w:val="24"/>
        </w:rPr>
        <w:t xml:space="preserve"> third</w:t>
      </w:r>
      <w:r w:rsidR="004A36F1">
        <w:rPr>
          <w:rFonts w:ascii="Arial" w:hAnsi="Arial" w:cs="Arial"/>
          <w:sz w:val="24"/>
          <w:szCs w:val="24"/>
        </w:rPr>
        <w:t xml:space="preserve"> and fifth </w:t>
      </w:r>
      <w:r w:rsidR="002A41EA">
        <w:rPr>
          <w:rFonts w:ascii="Arial" w:hAnsi="Arial" w:cs="Arial"/>
          <w:sz w:val="24"/>
          <w:szCs w:val="24"/>
        </w:rPr>
        <w:t>accused were</w:t>
      </w:r>
      <w:r w:rsidR="00857C98">
        <w:rPr>
          <w:rFonts w:ascii="Arial" w:hAnsi="Arial" w:cs="Arial"/>
          <w:sz w:val="24"/>
          <w:szCs w:val="24"/>
        </w:rPr>
        <w:t xml:space="preserve"> arrested</w:t>
      </w:r>
      <w:r w:rsidR="00B72E25">
        <w:rPr>
          <w:rFonts w:ascii="Arial" w:hAnsi="Arial" w:cs="Arial"/>
          <w:sz w:val="24"/>
          <w:szCs w:val="24"/>
        </w:rPr>
        <w:t xml:space="preserve"> and</w:t>
      </w:r>
      <w:r w:rsidR="00A63BA8">
        <w:rPr>
          <w:rFonts w:ascii="Arial" w:hAnsi="Arial" w:cs="Arial"/>
          <w:sz w:val="24"/>
          <w:szCs w:val="24"/>
        </w:rPr>
        <w:t xml:space="preserve"> detaine</w:t>
      </w:r>
      <w:r w:rsidR="007105E9">
        <w:rPr>
          <w:rFonts w:ascii="Arial" w:hAnsi="Arial" w:cs="Arial"/>
          <w:sz w:val="24"/>
          <w:szCs w:val="24"/>
        </w:rPr>
        <w:t>d.</w:t>
      </w:r>
    </w:p>
    <w:p w:rsidR="007105E9" w:rsidRDefault="007105E9" w:rsidP="003C6C53">
      <w:pPr>
        <w:pStyle w:val="NoSpacing"/>
        <w:spacing w:line="360" w:lineRule="auto"/>
        <w:jc w:val="both"/>
        <w:rPr>
          <w:rFonts w:ascii="Arial" w:hAnsi="Arial" w:cs="Arial"/>
          <w:sz w:val="24"/>
          <w:szCs w:val="24"/>
        </w:rPr>
      </w:pPr>
    </w:p>
    <w:p w:rsidR="00A63BA8" w:rsidRDefault="00B256BA" w:rsidP="003C6C53">
      <w:pPr>
        <w:pStyle w:val="NoSpacing"/>
        <w:spacing w:line="360" w:lineRule="auto"/>
        <w:jc w:val="both"/>
        <w:rPr>
          <w:rFonts w:ascii="Arial" w:hAnsi="Arial" w:cs="Arial"/>
          <w:sz w:val="24"/>
          <w:szCs w:val="24"/>
        </w:rPr>
      </w:pPr>
      <w:r>
        <w:rPr>
          <w:rFonts w:ascii="Arial" w:hAnsi="Arial" w:cs="Arial"/>
          <w:sz w:val="24"/>
          <w:szCs w:val="24"/>
        </w:rPr>
        <w:t>[42</w:t>
      </w:r>
      <w:r w:rsidR="0039272D">
        <w:rPr>
          <w:rFonts w:ascii="Arial" w:hAnsi="Arial" w:cs="Arial"/>
          <w:sz w:val="24"/>
          <w:szCs w:val="24"/>
        </w:rPr>
        <w:t>]</w:t>
      </w:r>
      <w:r w:rsidR="0039272D">
        <w:rPr>
          <w:rFonts w:ascii="Arial" w:hAnsi="Arial" w:cs="Arial"/>
          <w:sz w:val="24"/>
          <w:szCs w:val="24"/>
        </w:rPr>
        <w:tab/>
      </w:r>
      <w:r w:rsidR="007105E9">
        <w:rPr>
          <w:rFonts w:ascii="Arial" w:hAnsi="Arial" w:cs="Arial"/>
          <w:sz w:val="24"/>
          <w:szCs w:val="24"/>
        </w:rPr>
        <w:t xml:space="preserve">According to </w:t>
      </w:r>
      <w:r w:rsidR="00FB7CD0">
        <w:rPr>
          <w:rFonts w:ascii="Arial" w:hAnsi="Arial" w:cs="Arial"/>
          <w:sz w:val="24"/>
          <w:szCs w:val="24"/>
        </w:rPr>
        <w:t>his testimony</w:t>
      </w:r>
      <w:r w:rsidR="007105E9">
        <w:rPr>
          <w:rFonts w:ascii="Arial" w:hAnsi="Arial" w:cs="Arial"/>
          <w:sz w:val="24"/>
          <w:szCs w:val="24"/>
        </w:rPr>
        <w:t>,</w:t>
      </w:r>
      <w:r w:rsidR="00FB7CD0">
        <w:rPr>
          <w:rFonts w:ascii="Arial" w:hAnsi="Arial" w:cs="Arial"/>
          <w:sz w:val="24"/>
          <w:szCs w:val="24"/>
        </w:rPr>
        <w:t xml:space="preserve"> t</w:t>
      </w:r>
      <w:r w:rsidR="00116E2C">
        <w:rPr>
          <w:rFonts w:ascii="Arial" w:hAnsi="Arial" w:cs="Arial"/>
          <w:sz w:val="24"/>
          <w:szCs w:val="24"/>
        </w:rPr>
        <w:t xml:space="preserve">he </w:t>
      </w:r>
      <w:r w:rsidR="00FB7CD0">
        <w:rPr>
          <w:rFonts w:ascii="Arial" w:hAnsi="Arial" w:cs="Arial"/>
          <w:sz w:val="24"/>
          <w:szCs w:val="24"/>
        </w:rPr>
        <w:t xml:space="preserve">witness </w:t>
      </w:r>
      <w:r w:rsidR="00A63BA8">
        <w:rPr>
          <w:rFonts w:ascii="Arial" w:hAnsi="Arial" w:cs="Arial"/>
          <w:sz w:val="24"/>
          <w:szCs w:val="24"/>
        </w:rPr>
        <w:t xml:space="preserve">was present </w:t>
      </w:r>
      <w:r w:rsidR="007728BA">
        <w:rPr>
          <w:rFonts w:ascii="Arial" w:hAnsi="Arial" w:cs="Arial"/>
          <w:sz w:val="24"/>
          <w:szCs w:val="24"/>
        </w:rPr>
        <w:t>when the first, third an</w:t>
      </w:r>
      <w:r w:rsidR="00AF70D2">
        <w:rPr>
          <w:rFonts w:ascii="Arial" w:hAnsi="Arial" w:cs="Arial"/>
          <w:sz w:val="24"/>
          <w:szCs w:val="24"/>
        </w:rPr>
        <w:t xml:space="preserve">d fifth accused were arrested. He was the one who booked out </w:t>
      </w:r>
      <w:r w:rsidR="009165AC">
        <w:rPr>
          <w:rFonts w:ascii="Arial" w:hAnsi="Arial" w:cs="Arial"/>
          <w:sz w:val="24"/>
          <w:szCs w:val="24"/>
        </w:rPr>
        <w:t xml:space="preserve">the third and fifth accused </w:t>
      </w:r>
      <w:r w:rsidR="00F0301E">
        <w:rPr>
          <w:rFonts w:ascii="Arial" w:hAnsi="Arial" w:cs="Arial"/>
          <w:sz w:val="24"/>
          <w:szCs w:val="24"/>
        </w:rPr>
        <w:t xml:space="preserve">at </w:t>
      </w:r>
      <w:r w:rsidR="009165AC">
        <w:rPr>
          <w:rFonts w:ascii="Arial" w:hAnsi="Arial" w:cs="Arial"/>
          <w:sz w:val="24"/>
          <w:szCs w:val="24"/>
        </w:rPr>
        <w:t>0</w:t>
      </w:r>
      <w:r w:rsidR="00F0301E">
        <w:rPr>
          <w:rFonts w:ascii="Arial" w:hAnsi="Arial" w:cs="Arial"/>
          <w:sz w:val="24"/>
          <w:szCs w:val="24"/>
        </w:rPr>
        <w:t>9h58</w:t>
      </w:r>
      <w:r w:rsidR="009165AC">
        <w:rPr>
          <w:rFonts w:ascii="Arial" w:hAnsi="Arial" w:cs="Arial"/>
          <w:sz w:val="24"/>
          <w:szCs w:val="24"/>
        </w:rPr>
        <w:t xml:space="preserve"> </w:t>
      </w:r>
      <w:r w:rsidR="00AF70D2">
        <w:rPr>
          <w:rFonts w:ascii="Arial" w:hAnsi="Arial" w:cs="Arial"/>
          <w:sz w:val="24"/>
          <w:szCs w:val="24"/>
        </w:rPr>
        <w:t xml:space="preserve">and signed </w:t>
      </w:r>
      <w:r w:rsidR="00A63BA8">
        <w:rPr>
          <w:rFonts w:ascii="Arial" w:hAnsi="Arial" w:cs="Arial"/>
          <w:sz w:val="24"/>
          <w:szCs w:val="24"/>
        </w:rPr>
        <w:t>in</w:t>
      </w:r>
      <w:r w:rsidR="007728BA">
        <w:rPr>
          <w:rFonts w:ascii="Arial" w:hAnsi="Arial" w:cs="Arial"/>
          <w:sz w:val="24"/>
          <w:szCs w:val="24"/>
        </w:rPr>
        <w:t xml:space="preserve"> the</w:t>
      </w:r>
      <w:r w:rsidR="009165AC">
        <w:rPr>
          <w:rFonts w:ascii="Arial" w:hAnsi="Arial" w:cs="Arial"/>
          <w:sz w:val="24"/>
          <w:szCs w:val="24"/>
        </w:rPr>
        <w:t xml:space="preserve"> </w:t>
      </w:r>
      <w:r w:rsidR="00A63BA8">
        <w:rPr>
          <w:rFonts w:ascii="Arial" w:hAnsi="Arial" w:cs="Arial"/>
          <w:sz w:val="24"/>
          <w:szCs w:val="24"/>
        </w:rPr>
        <w:t>OB</w:t>
      </w:r>
      <w:r w:rsidR="009165AC">
        <w:rPr>
          <w:rFonts w:ascii="Arial" w:hAnsi="Arial" w:cs="Arial"/>
          <w:sz w:val="24"/>
          <w:szCs w:val="24"/>
        </w:rPr>
        <w:t xml:space="preserve">, </w:t>
      </w:r>
      <w:r w:rsidR="00794038">
        <w:rPr>
          <w:rFonts w:ascii="Arial" w:hAnsi="Arial" w:cs="Arial"/>
          <w:sz w:val="24"/>
          <w:szCs w:val="24"/>
        </w:rPr>
        <w:t xml:space="preserve">and an entry was made </w:t>
      </w:r>
      <w:r w:rsidR="00AF70D2">
        <w:rPr>
          <w:rFonts w:ascii="Arial" w:hAnsi="Arial" w:cs="Arial"/>
          <w:sz w:val="24"/>
          <w:szCs w:val="24"/>
        </w:rPr>
        <w:t>well</w:t>
      </w:r>
      <w:r w:rsidR="0079676D">
        <w:rPr>
          <w:rFonts w:ascii="Arial" w:hAnsi="Arial" w:cs="Arial"/>
          <w:sz w:val="24"/>
          <w:szCs w:val="24"/>
        </w:rPr>
        <w:t xml:space="preserve"> received wit</w:t>
      </w:r>
      <w:r w:rsidR="00410DE9">
        <w:rPr>
          <w:rFonts w:ascii="Arial" w:hAnsi="Arial" w:cs="Arial"/>
          <w:sz w:val="24"/>
          <w:szCs w:val="24"/>
        </w:rPr>
        <w:t>hout injuries or any complai</w:t>
      </w:r>
      <w:r w:rsidR="007728BA">
        <w:rPr>
          <w:rFonts w:ascii="Arial" w:hAnsi="Arial" w:cs="Arial"/>
          <w:sz w:val="24"/>
          <w:szCs w:val="24"/>
        </w:rPr>
        <w:t xml:space="preserve">nts. </w:t>
      </w:r>
      <w:r w:rsidR="0079676D">
        <w:rPr>
          <w:rFonts w:ascii="Arial" w:hAnsi="Arial" w:cs="Arial"/>
          <w:sz w:val="24"/>
          <w:szCs w:val="24"/>
        </w:rPr>
        <w:t>He further stated t</w:t>
      </w:r>
      <w:r w:rsidR="007728BA">
        <w:rPr>
          <w:rFonts w:ascii="Arial" w:hAnsi="Arial" w:cs="Arial"/>
          <w:sz w:val="24"/>
          <w:szCs w:val="24"/>
        </w:rPr>
        <w:t xml:space="preserve">hat he was </w:t>
      </w:r>
      <w:r w:rsidR="00E80EB5">
        <w:rPr>
          <w:rFonts w:ascii="Arial" w:hAnsi="Arial" w:cs="Arial"/>
          <w:sz w:val="24"/>
          <w:szCs w:val="24"/>
        </w:rPr>
        <w:t xml:space="preserve">present </w:t>
      </w:r>
      <w:r w:rsidR="00116E2C">
        <w:rPr>
          <w:rFonts w:ascii="Arial" w:hAnsi="Arial" w:cs="Arial"/>
          <w:sz w:val="24"/>
          <w:szCs w:val="24"/>
        </w:rPr>
        <w:t>i</w:t>
      </w:r>
      <w:r w:rsidR="007105E9">
        <w:rPr>
          <w:rFonts w:ascii="Arial" w:hAnsi="Arial" w:cs="Arial"/>
          <w:sz w:val="24"/>
          <w:szCs w:val="24"/>
        </w:rPr>
        <w:t>n the interviewing room and accused</w:t>
      </w:r>
      <w:r w:rsidR="00116E2C">
        <w:rPr>
          <w:rFonts w:ascii="Arial" w:hAnsi="Arial" w:cs="Arial"/>
          <w:sz w:val="24"/>
          <w:szCs w:val="24"/>
        </w:rPr>
        <w:t xml:space="preserve"> were interviewed one by one</w:t>
      </w:r>
      <w:r w:rsidR="00410DE9">
        <w:rPr>
          <w:rFonts w:ascii="Arial" w:hAnsi="Arial" w:cs="Arial"/>
          <w:sz w:val="24"/>
          <w:szCs w:val="24"/>
        </w:rPr>
        <w:t xml:space="preserve">. The witness stated </w:t>
      </w:r>
      <w:r w:rsidR="00E80EB5">
        <w:rPr>
          <w:rFonts w:ascii="Arial" w:hAnsi="Arial" w:cs="Arial"/>
          <w:sz w:val="24"/>
          <w:szCs w:val="24"/>
        </w:rPr>
        <w:t>that the</w:t>
      </w:r>
      <w:r w:rsidR="007728BA">
        <w:rPr>
          <w:rFonts w:ascii="Arial" w:hAnsi="Arial" w:cs="Arial"/>
          <w:sz w:val="24"/>
          <w:szCs w:val="24"/>
        </w:rPr>
        <w:t xml:space="preserve"> three accused persons</w:t>
      </w:r>
      <w:r w:rsidR="0079676D">
        <w:rPr>
          <w:rFonts w:ascii="Arial" w:hAnsi="Arial" w:cs="Arial"/>
          <w:sz w:val="24"/>
          <w:szCs w:val="24"/>
        </w:rPr>
        <w:t xml:space="preserve"> indicate</w:t>
      </w:r>
      <w:r w:rsidR="007728BA">
        <w:rPr>
          <w:rFonts w:ascii="Arial" w:hAnsi="Arial" w:cs="Arial"/>
          <w:sz w:val="24"/>
          <w:szCs w:val="24"/>
        </w:rPr>
        <w:t xml:space="preserve">d </w:t>
      </w:r>
      <w:r w:rsidR="00116E2C">
        <w:rPr>
          <w:rFonts w:ascii="Arial" w:hAnsi="Arial" w:cs="Arial"/>
          <w:sz w:val="24"/>
          <w:szCs w:val="24"/>
        </w:rPr>
        <w:t>in his</w:t>
      </w:r>
      <w:r w:rsidR="00E80EB5">
        <w:rPr>
          <w:rFonts w:ascii="Arial" w:hAnsi="Arial" w:cs="Arial"/>
          <w:sz w:val="24"/>
          <w:szCs w:val="24"/>
        </w:rPr>
        <w:t xml:space="preserve"> presenc</w:t>
      </w:r>
      <w:r w:rsidR="00116E2C">
        <w:rPr>
          <w:rFonts w:ascii="Arial" w:hAnsi="Arial" w:cs="Arial"/>
          <w:sz w:val="24"/>
          <w:szCs w:val="24"/>
        </w:rPr>
        <w:t>e</w:t>
      </w:r>
      <w:r w:rsidR="00E80EB5">
        <w:rPr>
          <w:rFonts w:ascii="Arial" w:hAnsi="Arial" w:cs="Arial"/>
          <w:sz w:val="24"/>
          <w:szCs w:val="24"/>
        </w:rPr>
        <w:t xml:space="preserve">, Ipinge and Nuule </w:t>
      </w:r>
      <w:r w:rsidR="007728BA">
        <w:rPr>
          <w:rFonts w:ascii="Arial" w:hAnsi="Arial" w:cs="Arial"/>
          <w:sz w:val="24"/>
          <w:szCs w:val="24"/>
        </w:rPr>
        <w:t xml:space="preserve">that they wanted to confess. </w:t>
      </w:r>
      <w:r w:rsidR="0079676D">
        <w:rPr>
          <w:rFonts w:ascii="Arial" w:hAnsi="Arial" w:cs="Arial"/>
          <w:sz w:val="24"/>
          <w:szCs w:val="24"/>
        </w:rPr>
        <w:t>He</w:t>
      </w:r>
      <w:r w:rsidR="00425C79">
        <w:rPr>
          <w:rFonts w:ascii="Arial" w:hAnsi="Arial" w:cs="Arial"/>
          <w:sz w:val="24"/>
          <w:szCs w:val="24"/>
        </w:rPr>
        <w:t xml:space="preserve"> </w:t>
      </w:r>
      <w:r w:rsidR="00116E2C">
        <w:rPr>
          <w:rFonts w:ascii="Arial" w:hAnsi="Arial" w:cs="Arial"/>
          <w:sz w:val="24"/>
          <w:szCs w:val="24"/>
        </w:rPr>
        <w:t xml:space="preserve">also </w:t>
      </w:r>
      <w:r w:rsidR="00E80EB5">
        <w:rPr>
          <w:rFonts w:ascii="Arial" w:hAnsi="Arial" w:cs="Arial"/>
          <w:sz w:val="24"/>
          <w:szCs w:val="24"/>
        </w:rPr>
        <w:t>testified that he was present when</w:t>
      </w:r>
      <w:r w:rsidR="003E2318">
        <w:rPr>
          <w:rFonts w:ascii="Arial" w:hAnsi="Arial" w:cs="Arial"/>
          <w:sz w:val="24"/>
          <w:szCs w:val="24"/>
        </w:rPr>
        <w:t xml:space="preserve"> their</w:t>
      </w:r>
      <w:r w:rsidR="00E80EB5">
        <w:rPr>
          <w:rFonts w:ascii="Arial" w:hAnsi="Arial" w:cs="Arial"/>
          <w:sz w:val="24"/>
          <w:szCs w:val="24"/>
        </w:rPr>
        <w:t xml:space="preserve"> rights were </w:t>
      </w:r>
      <w:r w:rsidR="00246F7E">
        <w:rPr>
          <w:rFonts w:ascii="Arial" w:hAnsi="Arial" w:cs="Arial"/>
          <w:sz w:val="24"/>
          <w:szCs w:val="24"/>
        </w:rPr>
        <w:t xml:space="preserve">explained </w:t>
      </w:r>
      <w:r w:rsidR="007105E9">
        <w:rPr>
          <w:rFonts w:ascii="Arial" w:hAnsi="Arial" w:cs="Arial"/>
          <w:sz w:val="24"/>
          <w:szCs w:val="24"/>
        </w:rPr>
        <w:t>by Nuule</w:t>
      </w:r>
      <w:r w:rsidR="00CA34CE">
        <w:rPr>
          <w:rFonts w:ascii="Arial" w:hAnsi="Arial" w:cs="Arial"/>
          <w:sz w:val="24"/>
          <w:szCs w:val="24"/>
        </w:rPr>
        <w:t xml:space="preserve"> in English. The witness further said</w:t>
      </w:r>
      <w:r w:rsidR="000A4179">
        <w:rPr>
          <w:rFonts w:ascii="Arial" w:hAnsi="Arial" w:cs="Arial"/>
          <w:sz w:val="24"/>
          <w:szCs w:val="24"/>
        </w:rPr>
        <w:t xml:space="preserve"> a</w:t>
      </w:r>
      <w:r w:rsidR="00E80EB5">
        <w:rPr>
          <w:rFonts w:ascii="Arial" w:hAnsi="Arial" w:cs="Arial"/>
          <w:sz w:val="24"/>
          <w:szCs w:val="24"/>
        </w:rPr>
        <w:t>t Born</w:t>
      </w:r>
      <w:r w:rsidR="00124E86">
        <w:rPr>
          <w:rFonts w:ascii="Arial" w:hAnsi="Arial" w:cs="Arial"/>
          <w:sz w:val="24"/>
          <w:szCs w:val="24"/>
        </w:rPr>
        <w:t>bridght</w:t>
      </w:r>
      <w:r w:rsidR="00AF70D2">
        <w:rPr>
          <w:rFonts w:ascii="Arial" w:hAnsi="Arial" w:cs="Arial"/>
          <w:sz w:val="24"/>
          <w:szCs w:val="24"/>
        </w:rPr>
        <w:t>’s house</w:t>
      </w:r>
      <w:r w:rsidR="007728BA">
        <w:rPr>
          <w:rFonts w:ascii="Arial" w:hAnsi="Arial" w:cs="Arial"/>
          <w:sz w:val="24"/>
          <w:szCs w:val="24"/>
        </w:rPr>
        <w:t xml:space="preserve"> first accused </w:t>
      </w:r>
      <w:r w:rsidR="00116E2C">
        <w:rPr>
          <w:rFonts w:ascii="Arial" w:hAnsi="Arial" w:cs="Arial"/>
          <w:sz w:val="24"/>
          <w:szCs w:val="24"/>
        </w:rPr>
        <w:t>was asked what</w:t>
      </w:r>
      <w:r w:rsidR="0036175D">
        <w:rPr>
          <w:rFonts w:ascii="Arial" w:hAnsi="Arial" w:cs="Arial"/>
          <w:sz w:val="24"/>
          <w:szCs w:val="24"/>
        </w:rPr>
        <w:t xml:space="preserve"> langu</w:t>
      </w:r>
      <w:r w:rsidR="00116E2C">
        <w:rPr>
          <w:rFonts w:ascii="Arial" w:hAnsi="Arial" w:cs="Arial"/>
          <w:sz w:val="24"/>
          <w:szCs w:val="24"/>
        </w:rPr>
        <w:t xml:space="preserve">age she </w:t>
      </w:r>
      <w:r w:rsidR="00E946D8">
        <w:rPr>
          <w:rFonts w:ascii="Arial" w:hAnsi="Arial" w:cs="Arial"/>
          <w:sz w:val="24"/>
          <w:szCs w:val="24"/>
        </w:rPr>
        <w:t>wanted to</w:t>
      </w:r>
      <w:r w:rsidR="003E2318">
        <w:rPr>
          <w:rFonts w:ascii="Arial" w:hAnsi="Arial" w:cs="Arial"/>
          <w:sz w:val="24"/>
          <w:szCs w:val="24"/>
        </w:rPr>
        <w:t xml:space="preserve"> use </w:t>
      </w:r>
      <w:r w:rsidR="0079676D">
        <w:rPr>
          <w:rFonts w:ascii="Arial" w:hAnsi="Arial" w:cs="Arial"/>
          <w:sz w:val="24"/>
          <w:szCs w:val="24"/>
        </w:rPr>
        <w:t>and</w:t>
      </w:r>
      <w:r w:rsidR="0036175D">
        <w:rPr>
          <w:rFonts w:ascii="Arial" w:hAnsi="Arial" w:cs="Arial"/>
          <w:sz w:val="24"/>
          <w:szCs w:val="24"/>
        </w:rPr>
        <w:t xml:space="preserve"> she preferred to speak</w:t>
      </w:r>
      <w:r w:rsidR="0079676D">
        <w:rPr>
          <w:rFonts w:ascii="Arial" w:hAnsi="Arial" w:cs="Arial"/>
          <w:sz w:val="24"/>
          <w:szCs w:val="24"/>
        </w:rPr>
        <w:t xml:space="preserve"> English.</w:t>
      </w:r>
    </w:p>
    <w:p w:rsidR="00EC41AC" w:rsidRDefault="00EC41AC" w:rsidP="003C6C53">
      <w:pPr>
        <w:pStyle w:val="NoSpacing"/>
        <w:spacing w:line="360" w:lineRule="auto"/>
        <w:jc w:val="both"/>
        <w:rPr>
          <w:rFonts w:ascii="Arial" w:hAnsi="Arial" w:cs="Arial"/>
          <w:sz w:val="24"/>
          <w:szCs w:val="24"/>
        </w:rPr>
      </w:pPr>
    </w:p>
    <w:p w:rsidR="00E9106C" w:rsidRDefault="00B256BA" w:rsidP="003C6C53">
      <w:pPr>
        <w:pStyle w:val="NoSpacing"/>
        <w:spacing w:line="360" w:lineRule="auto"/>
        <w:jc w:val="both"/>
        <w:rPr>
          <w:rFonts w:ascii="Arial" w:hAnsi="Arial" w:cs="Arial"/>
          <w:sz w:val="24"/>
          <w:szCs w:val="24"/>
        </w:rPr>
      </w:pPr>
      <w:r>
        <w:rPr>
          <w:rFonts w:ascii="Arial" w:hAnsi="Arial" w:cs="Arial"/>
          <w:sz w:val="24"/>
          <w:szCs w:val="24"/>
        </w:rPr>
        <w:t>[43</w:t>
      </w:r>
      <w:r w:rsidR="0039272D">
        <w:rPr>
          <w:rFonts w:ascii="Arial" w:hAnsi="Arial" w:cs="Arial"/>
          <w:sz w:val="24"/>
          <w:szCs w:val="24"/>
        </w:rPr>
        <w:t>]</w:t>
      </w:r>
      <w:r w:rsidR="0039272D">
        <w:rPr>
          <w:rFonts w:ascii="Arial" w:hAnsi="Arial" w:cs="Arial"/>
          <w:sz w:val="24"/>
          <w:szCs w:val="24"/>
        </w:rPr>
        <w:tab/>
      </w:r>
      <w:r w:rsidR="00522AD6">
        <w:rPr>
          <w:rFonts w:ascii="Arial" w:hAnsi="Arial" w:cs="Arial"/>
          <w:sz w:val="24"/>
          <w:szCs w:val="24"/>
        </w:rPr>
        <w:t>Jeremia Petrus is a</w:t>
      </w:r>
      <w:r w:rsidR="0079676D">
        <w:rPr>
          <w:rFonts w:ascii="Arial" w:hAnsi="Arial" w:cs="Arial"/>
          <w:sz w:val="24"/>
          <w:szCs w:val="24"/>
        </w:rPr>
        <w:t xml:space="preserve"> police officer</w:t>
      </w:r>
      <w:r w:rsidR="00522AD6">
        <w:rPr>
          <w:rFonts w:ascii="Arial" w:hAnsi="Arial" w:cs="Arial"/>
          <w:sz w:val="24"/>
          <w:szCs w:val="24"/>
        </w:rPr>
        <w:t xml:space="preserve"> employed </w:t>
      </w:r>
      <w:r w:rsidR="009165AC">
        <w:rPr>
          <w:rFonts w:ascii="Arial" w:hAnsi="Arial" w:cs="Arial"/>
          <w:sz w:val="24"/>
          <w:szCs w:val="24"/>
        </w:rPr>
        <w:t xml:space="preserve">by </w:t>
      </w:r>
      <w:r w:rsidR="00D71CAC">
        <w:rPr>
          <w:rFonts w:ascii="Arial" w:hAnsi="Arial" w:cs="Arial"/>
          <w:sz w:val="24"/>
          <w:szCs w:val="24"/>
        </w:rPr>
        <w:t>NAMPOL</w:t>
      </w:r>
      <w:r w:rsidR="00522AD6">
        <w:rPr>
          <w:rFonts w:ascii="Arial" w:hAnsi="Arial" w:cs="Arial"/>
          <w:sz w:val="24"/>
          <w:szCs w:val="24"/>
        </w:rPr>
        <w:t xml:space="preserve"> fo</w:t>
      </w:r>
      <w:r w:rsidR="00246F7E">
        <w:rPr>
          <w:rFonts w:ascii="Arial" w:hAnsi="Arial" w:cs="Arial"/>
          <w:sz w:val="24"/>
          <w:szCs w:val="24"/>
        </w:rPr>
        <w:t>r the last 7</w:t>
      </w:r>
      <w:r w:rsidR="0036175D">
        <w:rPr>
          <w:rFonts w:ascii="Arial" w:hAnsi="Arial" w:cs="Arial"/>
          <w:sz w:val="24"/>
          <w:szCs w:val="24"/>
        </w:rPr>
        <w:t xml:space="preserve"> years at </w:t>
      </w:r>
      <w:r w:rsidR="009165AC">
        <w:rPr>
          <w:rFonts w:ascii="Arial" w:hAnsi="Arial" w:cs="Arial"/>
          <w:sz w:val="24"/>
          <w:szCs w:val="24"/>
        </w:rPr>
        <w:t>Wanaheda</w:t>
      </w:r>
      <w:r w:rsidR="00522AD6">
        <w:rPr>
          <w:rFonts w:ascii="Arial" w:hAnsi="Arial" w:cs="Arial"/>
          <w:sz w:val="24"/>
          <w:szCs w:val="24"/>
        </w:rPr>
        <w:t xml:space="preserve"> charge office. </w:t>
      </w:r>
      <w:r w:rsidR="0079676D">
        <w:rPr>
          <w:rFonts w:ascii="Arial" w:hAnsi="Arial" w:cs="Arial"/>
          <w:sz w:val="24"/>
          <w:szCs w:val="24"/>
        </w:rPr>
        <w:t xml:space="preserve">During 2015 he was working in the charge office and his duty </w:t>
      </w:r>
      <w:r w:rsidR="0079676D">
        <w:rPr>
          <w:rFonts w:ascii="Arial" w:hAnsi="Arial" w:cs="Arial"/>
          <w:sz w:val="24"/>
          <w:szCs w:val="24"/>
        </w:rPr>
        <w:lastRenderedPageBreak/>
        <w:t>was to receive com</w:t>
      </w:r>
      <w:r w:rsidR="0036175D">
        <w:rPr>
          <w:rFonts w:ascii="Arial" w:hAnsi="Arial" w:cs="Arial"/>
          <w:sz w:val="24"/>
          <w:szCs w:val="24"/>
        </w:rPr>
        <w:t>plai</w:t>
      </w:r>
      <w:r w:rsidR="00522AD6">
        <w:rPr>
          <w:rFonts w:ascii="Arial" w:hAnsi="Arial" w:cs="Arial"/>
          <w:sz w:val="24"/>
          <w:szCs w:val="24"/>
        </w:rPr>
        <w:t xml:space="preserve">nts and detain suspects. </w:t>
      </w:r>
      <w:r w:rsidR="0079676D">
        <w:rPr>
          <w:rFonts w:ascii="Arial" w:hAnsi="Arial" w:cs="Arial"/>
          <w:sz w:val="24"/>
          <w:szCs w:val="24"/>
        </w:rPr>
        <w:t xml:space="preserve">He made </w:t>
      </w:r>
      <w:r w:rsidR="00E9106C">
        <w:rPr>
          <w:rFonts w:ascii="Arial" w:hAnsi="Arial" w:cs="Arial"/>
          <w:sz w:val="24"/>
          <w:szCs w:val="24"/>
        </w:rPr>
        <w:t xml:space="preserve">entry </w:t>
      </w:r>
      <w:r w:rsidR="003E6BE0">
        <w:rPr>
          <w:rFonts w:ascii="Arial" w:hAnsi="Arial" w:cs="Arial"/>
          <w:sz w:val="24"/>
          <w:szCs w:val="24"/>
        </w:rPr>
        <w:t>no</w:t>
      </w:r>
      <w:r w:rsidR="009165AC">
        <w:rPr>
          <w:rFonts w:ascii="Arial" w:hAnsi="Arial" w:cs="Arial"/>
          <w:sz w:val="24"/>
          <w:szCs w:val="24"/>
        </w:rPr>
        <w:t>. 41</w:t>
      </w:r>
      <w:r w:rsidR="003E6BE0">
        <w:rPr>
          <w:rFonts w:ascii="Arial" w:hAnsi="Arial" w:cs="Arial"/>
          <w:sz w:val="24"/>
          <w:szCs w:val="24"/>
        </w:rPr>
        <w:t xml:space="preserve"> of 2015 </w:t>
      </w:r>
      <w:r w:rsidR="00E9106C">
        <w:rPr>
          <w:rFonts w:ascii="Arial" w:hAnsi="Arial" w:cs="Arial"/>
          <w:sz w:val="24"/>
          <w:szCs w:val="24"/>
        </w:rPr>
        <w:t>of April</w:t>
      </w:r>
      <w:r w:rsidR="009165AC">
        <w:rPr>
          <w:rFonts w:ascii="Arial" w:hAnsi="Arial" w:cs="Arial"/>
          <w:sz w:val="24"/>
          <w:szCs w:val="24"/>
        </w:rPr>
        <w:t xml:space="preserve"> at 0</w:t>
      </w:r>
      <w:r w:rsidR="00E946D8">
        <w:rPr>
          <w:rFonts w:ascii="Arial" w:hAnsi="Arial" w:cs="Arial"/>
          <w:sz w:val="24"/>
          <w:szCs w:val="24"/>
        </w:rPr>
        <w:t>0</w:t>
      </w:r>
      <w:r w:rsidR="009165AC">
        <w:rPr>
          <w:rFonts w:ascii="Arial" w:hAnsi="Arial" w:cs="Arial"/>
          <w:sz w:val="24"/>
          <w:szCs w:val="24"/>
        </w:rPr>
        <w:t xml:space="preserve">h50, </w:t>
      </w:r>
      <w:r w:rsidR="00E9106C">
        <w:rPr>
          <w:rFonts w:ascii="Arial" w:hAnsi="Arial" w:cs="Arial"/>
          <w:sz w:val="24"/>
          <w:szCs w:val="24"/>
        </w:rPr>
        <w:t xml:space="preserve">suspects </w:t>
      </w:r>
      <w:r w:rsidR="00411399">
        <w:rPr>
          <w:rFonts w:ascii="Arial" w:hAnsi="Arial" w:cs="Arial"/>
          <w:sz w:val="24"/>
          <w:szCs w:val="24"/>
        </w:rPr>
        <w:t>detained,</w:t>
      </w:r>
      <w:r w:rsidR="0036175D">
        <w:rPr>
          <w:rFonts w:ascii="Arial" w:hAnsi="Arial" w:cs="Arial"/>
          <w:sz w:val="24"/>
          <w:szCs w:val="24"/>
        </w:rPr>
        <w:t xml:space="preserve"> well</w:t>
      </w:r>
      <w:r w:rsidR="00E9106C">
        <w:rPr>
          <w:rFonts w:ascii="Arial" w:hAnsi="Arial" w:cs="Arial"/>
          <w:sz w:val="24"/>
          <w:szCs w:val="24"/>
        </w:rPr>
        <w:t xml:space="preserve"> received </w:t>
      </w:r>
      <w:r w:rsidR="0036175D">
        <w:rPr>
          <w:rFonts w:ascii="Arial" w:hAnsi="Arial" w:cs="Arial"/>
          <w:sz w:val="24"/>
          <w:szCs w:val="24"/>
        </w:rPr>
        <w:t xml:space="preserve">meaning </w:t>
      </w:r>
      <w:r w:rsidR="00E9106C">
        <w:rPr>
          <w:rFonts w:ascii="Arial" w:hAnsi="Arial" w:cs="Arial"/>
          <w:sz w:val="24"/>
          <w:szCs w:val="24"/>
        </w:rPr>
        <w:t xml:space="preserve">that </w:t>
      </w:r>
      <w:r w:rsidR="0036175D">
        <w:rPr>
          <w:rFonts w:ascii="Arial" w:hAnsi="Arial" w:cs="Arial"/>
          <w:sz w:val="24"/>
          <w:szCs w:val="24"/>
        </w:rPr>
        <w:t xml:space="preserve">the </w:t>
      </w:r>
      <w:r w:rsidR="00E9106C">
        <w:rPr>
          <w:rFonts w:ascii="Arial" w:hAnsi="Arial" w:cs="Arial"/>
          <w:sz w:val="24"/>
          <w:szCs w:val="24"/>
        </w:rPr>
        <w:t>suspect was received in</w:t>
      </w:r>
      <w:r w:rsidR="0036175D">
        <w:rPr>
          <w:rFonts w:ascii="Arial" w:hAnsi="Arial" w:cs="Arial"/>
          <w:sz w:val="24"/>
          <w:szCs w:val="24"/>
        </w:rPr>
        <w:t xml:space="preserve"> good </w:t>
      </w:r>
      <w:r w:rsidR="00784385">
        <w:rPr>
          <w:rFonts w:ascii="Arial" w:hAnsi="Arial" w:cs="Arial"/>
          <w:sz w:val="24"/>
          <w:szCs w:val="24"/>
        </w:rPr>
        <w:t xml:space="preserve">condition. She testified </w:t>
      </w:r>
      <w:r w:rsidR="00411399">
        <w:rPr>
          <w:rFonts w:ascii="Arial" w:hAnsi="Arial" w:cs="Arial"/>
          <w:sz w:val="24"/>
          <w:szCs w:val="24"/>
        </w:rPr>
        <w:t xml:space="preserve">that the </w:t>
      </w:r>
      <w:r w:rsidR="00784385">
        <w:rPr>
          <w:rFonts w:ascii="Arial" w:hAnsi="Arial" w:cs="Arial"/>
          <w:sz w:val="24"/>
          <w:szCs w:val="24"/>
        </w:rPr>
        <w:t>entry she made was in respect of Anastancia Lub</w:t>
      </w:r>
      <w:r w:rsidR="00FB7CD0">
        <w:rPr>
          <w:rFonts w:ascii="Arial" w:hAnsi="Arial" w:cs="Arial"/>
          <w:sz w:val="24"/>
          <w:szCs w:val="24"/>
        </w:rPr>
        <w:t>i</w:t>
      </w:r>
      <w:r w:rsidR="009165AC">
        <w:rPr>
          <w:rFonts w:ascii="Arial" w:hAnsi="Arial" w:cs="Arial"/>
          <w:sz w:val="24"/>
          <w:szCs w:val="24"/>
        </w:rPr>
        <w:t>nda, the first accused</w:t>
      </w:r>
      <w:r w:rsidR="00246F7E">
        <w:rPr>
          <w:rFonts w:ascii="Arial" w:hAnsi="Arial" w:cs="Arial"/>
          <w:sz w:val="24"/>
          <w:szCs w:val="24"/>
        </w:rPr>
        <w:t>.</w:t>
      </w:r>
      <w:r w:rsidR="009165AC">
        <w:rPr>
          <w:rFonts w:ascii="Arial" w:hAnsi="Arial" w:cs="Arial"/>
          <w:sz w:val="24"/>
          <w:szCs w:val="24"/>
        </w:rPr>
        <w:t xml:space="preserve"> </w:t>
      </w:r>
      <w:r w:rsidR="00784385">
        <w:rPr>
          <w:rFonts w:ascii="Arial" w:hAnsi="Arial" w:cs="Arial"/>
          <w:sz w:val="24"/>
          <w:szCs w:val="24"/>
        </w:rPr>
        <w:t>She explained that well received meaning the suspect was received free from injuries.</w:t>
      </w:r>
    </w:p>
    <w:p w:rsidR="00405006" w:rsidRDefault="00405006" w:rsidP="003C6C53">
      <w:pPr>
        <w:pStyle w:val="NoSpacing"/>
        <w:spacing w:line="360" w:lineRule="auto"/>
        <w:jc w:val="both"/>
        <w:rPr>
          <w:rFonts w:ascii="Arial" w:hAnsi="Arial" w:cs="Arial"/>
          <w:sz w:val="24"/>
          <w:szCs w:val="24"/>
        </w:rPr>
      </w:pPr>
    </w:p>
    <w:p w:rsidR="007C2808" w:rsidRDefault="00B256BA" w:rsidP="00B81F09">
      <w:pPr>
        <w:pStyle w:val="NoSpacing"/>
        <w:spacing w:line="360" w:lineRule="auto"/>
        <w:jc w:val="both"/>
        <w:rPr>
          <w:rFonts w:ascii="Arial" w:hAnsi="Arial" w:cs="Arial"/>
          <w:sz w:val="24"/>
          <w:szCs w:val="24"/>
        </w:rPr>
      </w:pPr>
      <w:r>
        <w:rPr>
          <w:rFonts w:ascii="Arial" w:hAnsi="Arial" w:cs="Arial"/>
          <w:sz w:val="24"/>
          <w:szCs w:val="24"/>
        </w:rPr>
        <w:t>[44</w:t>
      </w:r>
      <w:r w:rsidR="0036175D">
        <w:rPr>
          <w:rFonts w:ascii="Arial" w:hAnsi="Arial" w:cs="Arial"/>
          <w:sz w:val="24"/>
          <w:szCs w:val="24"/>
        </w:rPr>
        <w:t>]</w:t>
      </w:r>
      <w:r w:rsidR="0039272D">
        <w:rPr>
          <w:rFonts w:ascii="Arial" w:hAnsi="Arial" w:cs="Arial"/>
          <w:sz w:val="24"/>
          <w:szCs w:val="24"/>
        </w:rPr>
        <w:tab/>
      </w:r>
      <w:r w:rsidR="00E9106C" w:rsidRPr="009165AC">
        <w:rPr>
          <w:rFonts w:ascii="Arial" w:hAnsi="Arial" w:cs="Arial"/>
          <w:sz w:val="24"/>
          <w:szCs w:val="24"/>
        </w:rPr>
        <w:t>Calorina</w:t>
      </w:r>
      <w:r w:rsidR="009165AC">
        <w:rPr>
          <w:rFonts w:ascii="Arial" w:hAnsi="Arial" w:cs="Arial"/>
          <w:sz w:val="24"/>
          <w:szCs w:val="24"/>
        </w:rPr>
        <w:t xml:space="preserve"> </w:t>
      </w:r>
      <w:r w:rsidR="00E9106C" w:rsidRPr="009165AC">
        <w:rPr>
          <w:rFonts w:ascii="Arial" w:hAnsi="Arial" w:cs="Arial"/>
          <w:sz w:val="24"/>
          <w:szCs w:val="24"/>
        </w:rPr>
        <w:t>Nambanzi</w:t>
      </w:r>
      <w:r w:rsidR="0036175D" w:rsidRPr="009165AC">
        <w:rPr>
          <w:rFonts w:ascii="Arial" w:hAnsi="Arial" w:cs="Arial"/>
          <w:sz w:val="24"/>
          <w:szCs w:val="24"/>
        </w:rPr>
        <w:t xml:space="preserve"> </w:t>
      </w:r>
      <w:r w:rsidR="0036175D">
        <w:rPr>
          <w:rFonts w:ascii="Arial" w:hAnsi="Arial" w:cs="Arial"/>
          <w:sz w:val="24"/>
          <w:szCs w:val="24"/>
        </w:rPr>
        <w:t>wa</w:t>
      </w:r>
      <w:r w:rsidR="00E9106C">
        <w:rPr>
          <w:rFonts w:ascii="Arial" w:hAnsi="Arial" w:cs="Arial"/>
          <w:sz w:val="24"/>
          <w:szCs w:val="24"/>
        </w:rPr>
        <w:t>s a police officer at Katutura police station in 2015</w:t>
      </w:r>
      <w:r w:rsidR="009165AC">
        <w:rPr>
          <w:rFonts w:ascii="Arial" w:hAnsi="Arial" w:cs="Arial"/>
          <w:sz w:val="24"/>
          <w:szCs w:val="24"/>
        </w:rPr>
        <w:t xml:space="preserve">, working at charge office and </w:t>
      </w:r>
      <w:r w:rsidR="00E9106C">
        <w:rPr>
          <w:rFonts w:ascii="Arial" w:hAnsi="Arial" w:cs="Arial"/>
          <w:sz w:val="24"/>
          <w:szCs w:val="24"/>
        </w:rPr>
        <w:t>her duties was to record all the happen</w:t>
      </w:r>
      <w:r w:rsidR="009165AC">
        <w:rPr>
          <w:rFonts w:ascii="Arial" w:hAnsi="Arial" w:cs="Arial"/>
          <w:sz w:val="24"/>
          <w:szCs w:val="24"/>
        </w:rPr>
        <w:t>ings in the OB</w:t>
      </w:r>
      <w:r w:rsidR="00405006">
        <w:rPr>
          <w:rFonts w:ascii="Arial" w:hAnsi="Arial" w:cs="Arial"/>
          <w:sz w:val="24"/>
          <w:szCs w:val="24"/>
        </w:rPr>
        <w:t>.</w:t>
      </w:r>
      <w:r w:rsidR="009165AC">
        <w:rPr>
          <w:rFonts w:ascii="Arial" w:hAnsi="Arial" w:cs="Arial"/>
          <w:sz w:val="24"/>
          <w:szCs w:val="24"/>
        </w:rPr>
        <w:t xml:space="preserve"> </w:t>
      </w:r>
      <w:r w:rsidR="00500837">
        <w:rPr>
          <w:rFonts w:ascii="Arial" w:hAnsi="Arial" w:cs="Arial"/>
          <w:sz w:val="24"/>
          <w:szCs w:val="24"/>
        </w:rPr>
        <w:t xml:space="preserve">She made </w:t>
      </w:r>
      <w:r w:rsidR="00355273">
        <w:rPr>
          <w:rFonts w:ascii="Arial" w:hAnsi="Arial" w:cs="Arial"/>
          <w:sz w:val="24"/>
          <w:szCs w:val="24"/>
        </w:rPr>
        <w:t>entry no</w:t>
      </w:r>
      <w:r w:rsidR="00411399">
        <w:rPr>
          <w:rFonts w:ascii="Arial" w:hAnsi="Arial" w:cs="Arial"/>
          <w:sz w:val="24"/>
          <w:szCs w:val="24"/>
        </w:rPr>
        <w:t xml:space="preserve"> 6 </w:t>
      </w:r>
      <w:r w:rsidR="00E9106C">
        <w:rPr>
          <w:rFonts w:ascii="Arial" w:hAnsi="Arial" w:cs="Arial"/>
          <w:sz w:val="24"/>
          <w:szCs w:val="24"/>
        </w:rPr>
        <w:t xml:space="preserve">in </w:t>
      </w:r>
      <w:r w:rsidR="00411399">
        <w:rPr>
          <w:rFonts w:ascii="Arial" w:hAnsi="Arial" w:cs="Arial"/>
          <w:sz w:val="24"/>
          <w:szCs w:val="24"/>
        </w:rPr>
        <w:t xml:space="preserve">the </w:t>
      </w:r>
      <w:r w:rsidR="00355273">
        <w:rPr>
          <w:rFonts w:ascii="Arial" w:hAnsi="Arial" w:cs="Arial"/>
          <w:sz w:val="24"/>
          <w:szCs w:val="24"/>
        </w:rPr>
        <w:t>OB,</w:t>
      </w:r>
      <w:r w:rsidR="00411399">
        <w:rPr>
          <w:rFonts w:ascii="Arial" w:hAnsi="Arial" w:cs="Arial"/>
          <w:sz w:val="24"/>
          <w:szCs w:val="24"/>
        </w:rPr>
        <w:t xml:space="preserve"> at 00:58 </w:t>
      </w:r>
      <w:r w:rsidR="009165AC">
        <w:rPr>
          <w:rFonts w:ascii="Arial" w:hAnsi="Arial" w:cs="Arial"/>
          <w:sz w:val="24"/>
          <w:szCs w:val="24"/>
        </w:rPr>
        <w:t xml:space="preserve">and recorded </w:t>
      </w:r>
      <w:r w:rsidR="008C71CB">
        <w:rPr>
          <w:rFonts w:ascii="Arial" w:hAnsi="Arial" w:cs="Arial"/>
          <w:sz w:val="24"/>
          <w:szCs w:val="24"/>
        </w:rPr>
        <w:t>‘</w:t>
      </w:r>
      <w:r w:rsidR="00411399">
        <w:rPr>
          <w:rFonts w:ascii="Arial" w:hAnsi="Arial" w:cs="Arial"/>
          <w:sz w:val="24"/>
          <w:szCs w:val="24"/>
        </w:rPr>
        <w:t>no complaint and free</w:t>
      </w:r>
      <w:r w:rsidR="00E9106C">
        <w:rPr>
          <w:rFonts w:ascii="Arial" w:hAnsi="Arial" w:cs="Arial"/>
          <w:sz w:val="24"/>
          <w:szCs w:val="24"/>
        </w:rPr>
        <w:t xml:space="preserve"> fro</w:t>
      </w:r>
      <w:r w:rsidR="00B81F09">
        <w:rPr>
          <w:rFonts w:ascii="Arial" w:hAnsi="Arial" w:cs="Arial"/>
          <w:sz w:val="24"/>
          <w:szCs w:val="24"/>
        </w:rPr>
        <w:t>m injury</w:t>
      </w:r>
      <w:r w:rsidR="008C71CB">
        <w:rPr>
          <w:rFonts w:ascii="Arial" w:hAnsi="Arial" w:cs="Arial"/>
          <w:sz w:val="24"/>
          <w:szCs w:val="24"/>
        </w:rPr>
        <w:t>’</w:t>
      </w:r>
      <w:r w:rsidR="00784385">
        <w:rPr>
          <w:rFonts w:ascii="Arial" w:hAnsi="Arial" w:cs="Arial"/>
          <w:sz w:val="24"/>
          <w:szCs w:val="24"/>
        </w:rPr>
        <w:t xml:space="preserve"> in respect of Dawid Kondjara</w:t>
      </w:r>
      <w:r w:rsidR="009165AC">
        <w:rPr>
          <w:rFonts w:ascii="Arial" w:hAnsi="Arial" w:cs="Arial"/>
          <w:sz w:val="24"/>
          <w:szCs w:val="24"/>
        </w:rPr>
        <w:t>, the third accused</w:t>
      </w:r>
      <w:r w:rsidR="008C71CB">
        <w:rPr>
          <w:rFonts w:ascii="Arial" w:hAnsi="Arial" w:cs="Arial"/>
          <w:sz w:val="24"/>
          <w:szCs w:val="24"/>
        </w:rPr>
        <w:t xml:space="preserve">. </w:t>
      </w:r>
      <w:r w:rsidR="00282C36">
        <w:rPr>
          <w:rFonts w:ascii="Arial" w:hAnsi="Arial" w:cs="Arial"/>
          <w:sz w:val="24"/>
          <w:szCs w:val="24"/>
        </w:rPr>
        <w:t>She asked accused if he had injuries/</w:t>
      </w:r>
      <w:r w:rsidR="00E9106C">
        <w:rPr>
          <w:rFonts w:ascii="Arial" w:hAnsi="Arial" w:cs="Arial"/>
          <w:sz w:val="24"/>
          <w:szCs w:val="24"/>
        </w:rPr>
        <w:t>complaints before making entry and h</w:t>
      </w:r>
      <w:r w:rsidR="00B81F09">
        <w:rPr>
          <w:rFonts w:ascii="Arial" w:hAnsi="Arial" w:cs="Arial"/>
          <w:sz w:val="24"/>
          <w:szCs w:val="24"/>
        </w:rPr>
        <w:t>e</w:t>
      </w:r>
      <w:r w:rsidR="00282C36">
        <w:rPr>
          <w:rFonts w:ascii="Arial" w:hAnsi="Arial" w:cs="Arial"/>
          <w:sz w:val="24"/>
          <w:szCs w:val="24"/>
        </w:rPr>
        <w:t xml:space="preserve"> said</w:t>
      </w:r>
      <w:r w:rsidR="008C71CB">
        <w:rPr>
          <w:rFonts w:ascii="Arial" w:hAnsi="Arial" w:cs="Arial"/>
          <w:sz w:val="24"/>
          <w:szCs w:val="24"/>
        </w:rPr>
        <w:t xml:space="preserve"> ‘no’</w:t>
      </w:r>
      <w:r w:rsidR="00124E86">
        <w:rPr>
          <w:rFonts w:ascii="Arial" w:hAnsi="Arial" w:cs="Arial"/>
          <w:sz w:val="24"/>
          <w:szCs w:val="24"/>
        </w:rPr>
        <w:t>,</w:t>
      </w:r>
      <w:r w:rsidR="00B81F09">
        <w:rPr>
          <w:rFonts w:ascii="Arial" w:hAnsi="Arial" w:cs="Arial"/>
          <w:sz w:val="24"/>
          <w:szCs w:val="24"/>
        </w:rPr>
        <w:t xml:space="preserve"> she did not see any injuries on the accused persons.</w:t>
      </w:r>
      <w:r w:rsidR="00EF720E">
        <w:rPr>
          <w:rFonts w:ascii="Arial" w:hAnsi="Arial" w:cs="Arial"/>
          <w:sz w:val="24"/>
          <w:szCs w:val="24"/>
        </w:rPr>
        <w:t xml:space="preserve"> In cross exam</w:t>
      </w:r>
      <w:r w:rsidR="00124E86">
        <w:rPr>
          <w:rFonts w:ascii="Arial" w:hAnsi="Arial" w:cs="Arial"/>
          <w:sz w:val="24"/>
          <w:szCs w:val="24"/>
        </w:rPr>
        <w:t xml:space="preserve">ination a question was posed whether </w:t>
      </w:r>
      <w:r w:rsidR="00EF720E">
        <w:rPr>
          <w:rFonts w:ascii="Arial" w:hAnsi="Arial" w:cs="Arial"/>
          <w:sz w:val="24"/>
          <w:szCs w:val="24"/>
        </w:rPr>
        <w:t>she physically inspected or check</w:t>
      </w:r>
      <w:r w:rsidR="00124E86">
        <w:rPr>
          <w:rFonts w:ascii="Arial" w:hAnsi="Arial" w:cs="Arial"/>
          <w:sz w:val="24"/>
          <w:szCs w:val="24"/>
        </w:rPr>
        <w:t>ed if</w:t>
      </w:r>
      <w:r w:rsidR="00EF720E">
        <w:rPr>
          <w:rFonts w:ascii="Arial" w:hAnsi="Arial" w:cs="Arial"/>
          <w:sz w:val="24"/>
          <w:szCs w:val="24"/>
        </w:rPr>
        <w:t xml:space="preserve"> accused had </w:t>
      </w:r>
      <w:r w:rsidR="00D613B8">
        <w:rPr>
          <w:rFonts w:ascii="Arial" w:hAnsi="Arial" w:cs="Arial"/>
          <w:sz w:val="24"/>
          <w:szCs w:val="24"/>
        </w:rPr>
        <w:t>injuries before</w:t>
      </w:r>
      <w:r w:rsidR="00124E86">
        <w:rPr>
          <w:rFonts w:ascii="Arial" w:hAnsi="Arial" w:cs="Arial"/>
          <w:sz w:val="24"/>
          <w:szCs w:val="24"/>
        </w:rPr>
        <w:t xml:space="preserve"> making entry </w:t>
      </w:r>
      <w:r w:rsidR="00EF720E">
        <w:rPr>
          <w:rFonts w:ascii="Arial" w:hAnsi="Arial" w:cs="Arial"/>
          <w:sz w:val="24"/>
          <w:szCs w:val="24"/>
        </w:rPr>
        <w:t>and she said as a woman she cannot go to them and inspect</w:t>
      </w:r>
      <w:r w:rsidR="00411399">
        <w:rPr>
          <w:rFonts w:ascii="Arial" w:hAnsi="Arial" w:cs="Arial"/>
          <w:sz w:val="24"/>
          <w:szCs w:val="24"/>
        </w:rPr>
        <w:t xml:space="preserve"> but she confirmed from him</w:t>
      </w:r>
      <w:r w:rsidR="00EF720E">
        <w:rPr>
          <w:rFonts w:ascii="Arial" w:hAnsi="Arial" w:cs="Arial"/>
          <w:sz w:val="24"/>
          <w:szCs w:val="24"/>
        </w:rPr>
        <w:t>.</w:t>
      </w:r>
    </w:p>
    <w:p w:rsidR="00F842DF" w:rsidRDefault="00F842DF" w:rsidP="003C6C53">
      <w:pPr>
        <w:pStyle w:val="NoSpacing"/>
        <w:spacing w:line="360" w:lineRule="auto"/>
        <w:jc w:val="both"/>
        <w:rPr>
          <w:rFonts w:ascii="Arial" w:hAnsi="Arial" w:cs="Arial"/>
          <w:sz w:val="24"/>
          <w:szCs w:val="24"/>
        </w:rPr>
      </w:pPr>
    </w:p>
    <w:p w:rsidR="00F842DF" w:rsidRPr="009165AC" w:rsidRDefault="009165AC" w:rsidP="009165AC">
      <w:pPr>
        <w:pStyle w:val="NoSpacing"/>
        <w:spacing w:line="360" w:lineRule="auto"/>
        <w:jc w:val="both"/>
        <w:rPr>
          <w:rFonts w:ascii="Arial" w:hAnsi="Arial" w:cs="Arial"/>
          <w:sz w:val="24"/>
          <w:szCs w:val="24"/>
        </w:rPr>
      </w:pPr>
      <w:r>
        <w:rPr>
          <w:rFonts w:ascii="Arial" w:hAnsi="Arial" w:cs="Arial"/>
          <w:sz w:val="24"/>
          <w:szCs w:val="24"/>
        </w:rPr>
        <w:t>The above concludes the State’s evidence-in-</w:t>
      </w:r>
      <w:r w:rsidR="004C1A15" w:rsidRPr="009165AC">
        <w:rPr>
          <w:rFonts w:ascii="Arial" w:hAnsi="Arial" w:cs="Arial"/>
          <w:sz w:val="24"/>
          <w:szCs w:val="24"/>
        </w:rPr>
        <w:t>chief and</w:t>
      </w:r>
      <w:r>
        <w:rPr>
          <w:rFonts w:ascii="Arial" w:hAnsi="Arial" w:cs="Arial"/>
          <w:sz w:val="24"/>
          <w:szCs w:val="24"/>
        </w:rPr>
        <w:t xml:space="preserve"> the S</w:t>
      </w:r>
      <w:r w:rsidR="00B34248" w:rsidRPr="009165AC">
        <w:rPr>
          <w:rFonts w:ascii="Arial" w:hAnsi="Arial" w:cs="Arial"/>
          <w:sz w:val="24"/>
          <w:szCs w:val="24"/>
        </w:rPr>
        <w:t>tate closed its case.</w:t>
      </w:r>
    </w:p>
    <w:p w:rsidR="0081346B" w:rsidRDefault="0081346B" w:rsidP="0081346B">
      <w:pPr>
        <w:pStyle w:val="NoSpacing"/>
        <w:spacing w:line="360" w:lineRule="auto"/>
        <w:jc w:val="both"/>
        <w:rPr>
          <w:rFonts w:ascii="Arial" w:hAnsi="Arial" w:cs="Arial"/>
          <w:sz w:val="24"/>
          <w:szCs w:val="24"/>
          <w:u w:val="single"/>
        </w:rPr>
      </w:pPr>
    </w:p>
    <w:p w:rsidR="00DC2818" w:rsidRPr="008C71CB" w:rsidRDefault="00D2471A" w:rsidP="0081346B">
      <w:pPr>
        <w:spacing w:after="0" w:line="360" w:lineRule="auto"/>
        <w:jc w:val="both"/>
        <w:rPr>
          <w:rFonts w:ascii="Arial" w:hAnsi="Arial" w:cs="Arial"/>
          <w:sz w:val="24"/>
          <w:szCs w:val="24"/>
          <w:u w:val="single"/>
        </w:rPr>
      </w:pPr>
      <w:r w:rsidRPr="008C71CB">
        <w:rPr>
          <w:rFonts w:ascii="Arial" w:hAnsi="Arial" w:cs="Arial"/>
          <w:sz w:val="24"/>
          <w:szCs w:val="24"/>
          <w:u w:val="single"/>
        </w:rPr>
        <w:t>Defense</w:t>
      </w:r>
      <w:r w:rsidR="00E35CEA" w:rsidRPr="008C71CB">
        <w:rPr>
          <w:rFonts w:ascii="Arial" w:hAnsi="Arial" w:cs="Arial"/>
          <w:sz w:val="24"/>
          <w:szCs w:val="24"/>
          <w:u w:val="single"/>
        </w:rPr>
        <w:t xml:space="preserve"> Case </w:t>
      </w:r>
    </w:p>
    <w:p w:rsidR="008C71CB" w:rsidRDefault="008C71CB" w:rsidP="0081346B">
      <w:pPr>
        <w:spacing w:after="0" w:line="360" w:lineRule="auto"/>
        <w:jc w:val="both"/>
        <w:rPr>
          <w:rFonts w:ascii="Arial" w:hAnsi="Arial" w:cs="Arial"/>
          <w:sz w:val="24"/>
          <w:szCs w:val="24"/>
        </w:rPr>
      </w:pPr>
    </w:p>
    <w:p w:rsidR="0081346B" w:rsidRPr="0081346B" w:rsidRDefault="00B256BA" w:rsidP="0081346B">
      <w:pPr>
        <w:spacing w:after="0" w:line="360" w:lineRule="auto"/>
        <w:jc w:val="both"/>
        <w:rPr>
          <w:rFonts w:ascii="Arial" w:hAnsi="Arial" w:cs="Arial"/>
          <w:sz w:val="24"/>
          <w:szCs w:val="24"/>
        </w:rPr>
      </w:pPr>
      <w:r>
        <w:rPr>
          <w:rFonts w:ascii="Arial" w:hAnsi="Arial" w:cs="Arial"/>
          <w:sz w:val="24"/>
          <w:szCs w:val="24"/>
        </w:rPr>
        <w:t>[45</w:t>
      </w:r>
      <w:r w:rsidR="0039272D">
        <w:rPr>
          <w:rFonts w:ascii="Arial" w:hAnsi="Arial" w:cs="Arial"/>
          <w:sz w:val="24"/>
          <w:szCs w:val="24"/>
        </w:rPr>
        <w:t>]</w:t>
      </w:r>
      <w:r w:rsidR="0039272D">
        <w:rPr>
          <w:rFonts w:ascii="Arial" w:hAnsi="Arial" w:cs="Arial"/>
          <w:sz w:val="24"/>
          <w:szCs w:val="24"/>
        </w:rPr>
        <w:tab/>
      </w:r>
      <w:r w:rsidR="0081346B" w:rsidRPr="00784385">
        <w:rPr>
          <w:rFonts w:ascii="Arial" w:hAnsi="Arial" w:cs="Arial"/>
          <w:sz w:val="24"/>
          <w:szCs w:val="24"/>
        </w:rPr>
        <w:t>Annastancia</w:t>
      </w:r>
      <w:r w:rsidR="00D2120F">
        <w:rPr>
          <w:rFonts w:ascii="Arial" w:hAnsi="Arial" w:cs="Arial"/>
          <w:sz w:val="24"/>
          <w:szCs w:val="24"/>
        </w:rPr>
        <w:t xml:space="preserve"> </w:t>
      </w:r>
      <w:r w:rsidR="0081346B" w:rsidRPr="00784385">
        <w:rPr>
          <w:rFonts w:ascii="Arial" w:hAnsi="Arial" w:cs="Arial"/>
          <w:sz w:val="24"/>
          <w:szCs w:val="24"/>
        </w:rPr>
        <w:t>Nalucha</w:t>
      </w:r>
      <w:r w:rsidR="00D2120F">
        <w:rPr>
          <w:rFonts w:ascii="Arial" w:hAnsi="Arial" w:cs="Arial"/>
          <w:sz w:val="24"/>
          <w:szCs w:val="24"/>
        </w:rPr>
        <w:t xml:space="preserve"> </w:t>
      </w:r>
      <w:r w:rsidR="00AE250B" w:rsidRPr="00784385">
        <w:rPr>
          <w:rFonts w:ascii="Arial" w:hAnsi="Arial" w:cs="Arial"/>
          <w:sz w:val="24"/>
          <w:szCs w:val="24"/>
        </w:rPr>
        <w:t>Lubinda</w:t>
      </w:r>
      <w:r w:rsidR="00E35CEA">
        <w:rPr>
          <w:rFonts w:ascii="Arial" w:hAnsi="Arial" w:cs="Arial"/>
          <w:sz w:val="24"/>
          <w:szCs w:val="24"/>
        </w:rPr>
        <w:t>,</w:t>
      </w:r>
      <w:r w:rsidR="00D2120F">
        <w:rPr>
          <w:rFonts w:ascii="Arial" w:hAnsi="Arial" w:cs="Arial"/>
          <w:sz w:val="24"/>
          <w:szCs w:val="24"/>
        </w:rPr>
        <w:t xml:space="preserve"> </w:t>
      </w:r>
      <w:r w:rsidR="0065452D">
        <w:rPr>
          <w:rFonts w:ascii="Arial" w:hAnsi="Arial" w:cs="Arial"/>
          <w:sz w:val="24"/>
          <w:szCs w:val="24"/>
        </w:rPr>
        <w:t>testified that she was picked</w:t>
      </w:r>
      <w:r w:rsidR="00F00803">
        <w:rPr>
          <w:rFonts w:ascii="Arial" w:hAnsi="Arial" w:cs="Arial"/>
          <w:sz w:val="24"/>
          <w:szCs w:val="24"/>
        </w:rPr>
        <w:t xml:space="preserve"> up</w:t>
      </w:r>
      <w:r w:rsidR="0065452D">
        <w:rPr>
          <w:rFonts w:ascii="Arial" w:hAnsi="Arial" w:cs="Arial"/>
          <w:sz w:val="24"/>
          <w:szCs w:val="24"/>
        </w:rPr>
        <w:t xml:space="preserve"> on</w:t>
      </w:r>
      <w:r w:rsidR="0081346B" w:rsidRPr="0081346B">
        <w:rPr>
          <w:rFonts w:ascii="Arial" w:hAnsi="Arial" w:cs="Arial"/>
          <w:sz w:val="24"/>
          <w:szCs w:val="24"/>
        </w:rPr>
        <w:t xml:space="preserve"> t</w:t>
      </w:r>
      <w:r w:rsidR="00F00803">
        <w:rPr>
          <w:rFonts w:ascii="Arial" w:hAnsi="Arial" w:cs="Arial"/>
          <w:sz w:val="24"/>
          <w:szCs w:val="24"/>
        </w:rPr>
        <w:t xml:space="preserve">he </w:t>
      </w:r>
      <w:r w:rsidR="0065452D">
        <w:rPr>
          <w:rFonts w:ascii="Arial" w:hAnsi="Arial" w:cs="Arial"/>
          <w:sz w:val="24"/>
          <w:szCs w:val="24"/>
        </w:rPr>
        <w:t>1</w:t>
      </w:r>
      <w:r w:rsidR="00F00803" w:rsidRPr="00F00803">
        <w:rPr>
          <w:rFonts w:ascii="Arial" w:hAnsi="Arial" w:cs="Arial"/>
          <w:sz w:val="24"/>
          <w:szCs w:val="24"/>
          <w:vertAlign w:val="superscript"/>
        </w:rPr>
        <w:t>st</w:t>
      </w:r>
      <w:r w:rsidR="00F00803">
        <w:rPr>
          <w:rFonts w:ascii="Arial" w:hAnsi="Arial" w:cs="Arial"/>
          <w:sz w:val="24"/>
          <w:szCs w:val="24"/>
        </w:rPr>
        <w:t xml:space="preserve"> of</w:t>
      </w:r>
      <w:r w:rsidR="0065452D">
        <w:rPr>
          <w:rFonts w:ascii="Arial" w:hAnsi="Arial" w:cs="Arial"/>
          <w:sz w:val="24"/>
          <w:szCs w:val="24"/>
        </w:rPr>
        <w:t xml:space="preserve"> April 2015 from Bornb</w:t>
      </w:r>
      <w:r w:rsidR="0081346B" w:rsidRPr="0081346B">
        <w:rPr>
          <w:rFonts w:ascii="Arial" w:hAnsi="Arial" w:cs="Arial"/>
          <w:sz w:val="24"/>
          <w:szCs w:val="24"/>
        </w:rPr>
        <w:t>right’s house in Khomasdal where the funeral arrangements for her</w:t>
      </w:r>
      <w:r w:rsidR="00CA34CE">
        <w:rPr>
          <w:rFonts w:ascii="Arial" w:hAnsi="Arial" w:cs="Arial"/>
          <w:sz w:val="24"/>
          <w:szCs w:val="24"/>
        </w:rPr>
        <w:t xml:space="preserve"> late</w:t>
      </w:r>
      <w:r w:rsidR="0081346B" w:rsidRPr="0081346B">
        <w:rPr>
          <w:rFonts w:ascii="Arial" w:hAnsi="Arial" w:cs="Arial"/>
          <w:sz w:val="24"/>
          <w:szCs w:val="24"/>
        </w:rPr>
        <w:t xml:space="preserve"> husband</w:t>
      </w:r>
      <w:r w:rsidR="00AE250B">
        <w:rPr>
          <w:rFonts w:ascii="Arial" w:hAnsi="Arial" w:cs="Arial"/>
          <w:sz w:val="24"/>
          <w:szCs w:val="24"/>
        </w:rPr>
        <w:t xml:space="preserve"> were made</w:t>
      </w:r>
      <w:r w:rsidR="008C71CB">
        <w:rPr>
          <w:rFonts w:ascii="Arial" w:hAnsi="Arial" w:cs="Arial"/>
          <w:sz w:val="24"/>
          <w:szCs w:val="24"/>
        </w:rPr>
        <w:t xml:space="preserve">. </w:t>
      </w:r>
      <w:r w:rsidR="00921A52">
        <w:rPr>
          <w:rFonts w:ascii="Arial" w:hAnsi="Arial" w:cs="Arial"/>
          <w:sz w:val="24"/>
          <w:szCs w:val="24"/>
        </w:rPr>
        <w:t>While there,</w:t>
      </w:r>
      <w:r w:rsidR="0081346B" w:rsidRPr="0081346B">
        <w:rPr>
          <w:rFonts w:ascii="Arial" w:hAnsi="Arial" w:cs="Arial"/>
          <w:sz w:val="24"/>
          <w:szCs w:val="24"/>
        </w:rPr>
        <w:t xml:space="preserve"> police officers</w:t>
      </w:r>
      <w:r w:rsidR="00F00803">
        <w:rPr>
          <w:rFonts w:ascii="Arial" w:hAnsi="Arial" w:cs="Arial"/>
          <w:sz w:val="24"/>
          <w:szCs w:val="24"/>
        </w:rPr>
        <w:t xml:space="preserve"> whom she came to</w:t>
      </w:r>
      <w:r w:rsidR="0081346B" w:rsidRPr="0081346B">
        <w:rPr>
          <w:rFonts w:ascii="Arial" w:hAnsi="Arial" w:cs="Arial"/>
          <w:sz w:val="24"/>
          <w:szCs w:val="24"/>
        </w:rPr>
        <w:t xml:space="preserve"> </w:t>
      </w:r>
      <w:r w:rsidR="00CE39B1" w:rsidRPr="0081346B">
        <w:rPr>
          <w:rFonts w:ascii="Arial" w:hAnsi="Arial" w:cs="Arial"/>
          <w:sz w:val="24"/>
          <w:szCs w:val="24"/>
        </w:rPr>
        <w:t xml:space="preserve">know </w:t>
      </w:r>
      <w:r w:rsidR="00B810CF">
        <w:rPr>
          <w:rFonts w:ascii="Arial" w:hAnsi="Arial" w:cs="Arial"/>
          <w:sz w:val="24"/>
          <w:szCs w:val="24"/>
        </w:rPr>
        <w:t>later as Nuule</w:t>
      </w:r>
      <w:r w:rsidR="0081346B" w:rsidRPr="0081346B">
        <w:rPr>
          <w:rFonts w:ascii="Arial" w:hAnsi="Arial" w:cs="Arial"/>
          <w:sz w:val="24"/>
          <w:szCs w:val="24"/>
        </w:rPr>
        <w:t>, Ipinge and</w:t>
      </w:r>
      <w:r w:rsidR="00F00803">
        <w:rPr>
          <w:rFonts w:ascii="Arial" w:hAnsi="Arial" w:cs="Arial"/>
          <w:sz w:val="24"/>
          <w:szCs w:val="24"/>
        </w:rPr>
        <w:t xml:space="preserve"> </w:t>
      </w:r>
      <w:r w:rsidR="0081346B" w:rsidRPr="0081346B">
        <w:rPr>
          <w:rFonts w:ascii="Arial" w:hAnsi="Arial" w:cs="Arial"/>
          <w:sz w:val="24"/>
          <w:szCs w:val="24"/>
        </w:rPr>
        <w:t xml:space="preserve">Libala and Warrant Max came </w:t>
      </w:r>
      <w:r w:rsidR="00CE39B1" w:rsidRPr="0081346B">
        <w:rPr>
          <w:rFonts w:ascii="Arial" w:hAnsi="Arial" w:cs="Arial"/>
          <w:sz w:val="24"/>
          <w:szCs w:val="24"/>
        </w:rPr>
        <w:t>there</w:t>
      </w:r>
      <w:r w:rsidR="00CE39B1">
        <w:rPr>
          <w:rFonts w:ascii="Arial" w:hAnsi="Arial" w:cs="Arial"/>
          <w:sz w:val="24"/>
          <w:szCs w:val="24"/>
        </w:rPr>
        <w:t>.</w:t>
      </w:r>
      <w:r w:rsidR="000465A8">
        <w:rPr>
          <w:rFonts w:ascii="Arial" w:hAnsi="Arial" w:cs="Arial"/>
          <w:sz w:val="24"/>
          <w:szCs w:val="24"/>
        </w:rPr>
        <w:t xml:space="preserve"> She </w:t>
      </w:r>
      <w:r w:rsidR="002A64A3">
        <w:rPr>
          <w:rFonts w:ascii="Arial" w:hAnsi="Arial" w:cs="Arial"/>
          <w:sz w:val="24"/>
          <w:szCs w:val="24"/>
        </w:rPr>
        <w:t xml:space="preserve">confirmed that </w:t>
      </w:r>
      <w:r w:rsidR="002A64A3" w:rsidRPr="0081346B">
        <w:rPr>
          <w:rFonts w:ascii="Arial" w:hAnsi="Arial" w:cs="Arial"/>
          <w:sz w:val="24"/>
          <w:szCs w:val="24"/>
        </w:rPr>
        <w:t>upon</w:t>
      </w:r>
      <w:r w:rsidR="000465A8">
        <w:rPr>
          <w:rFonts w:ascii="Arial" w:hAnsi="Arial" w:cs="Arial"/>
          <w:sz w:val="24"/>
          <w:szCs w:val="24"/>
        </w:rPr>
        <w:t xml:space="preserve"> arrival</w:t>
      </w:r>
      <w:r w:rsidR="00545993">
        <w:rPr>
          <w:rFonts w:ascii="Arial" w:hAnsi="Arial" w:cs="Arial"/>
          <w:sz w:val="24"/>
          <w:szCs w:val="24"/>
        </w:rPr>
        <w:t xml:space="preserve"> Nuule introduced</w:t>
      </w:r>
      <w:r w:rsidR="00F00803">
        <w:rPr>
          <w:rFonts w:ascii="Arial" w:hAnsi="Arial" w:cs="Arial"/>
          <w:sz w:val="24"/>
          <w:szCs w:val="24"/>
        </w:rPr>
        <w:t xml:space="preserve"> himself</w:t>
      </w:r>
      <w:r w:rsidR="000465A8">
        <w:rPr>
          <w:rFonts w:ascii="Arial" w:hAnsi="Arial" w:cs="Arial"/>
          <w:sz w:val="24"/>
          <w:szCs w:val="24"/>
        </w:rPr>
        <w:t xml:space="preserve"> </w:t>
      </w:r>
      <w:r w:rsidR="000465A8" w:rsidRPr="0081346B">
        <w:rPr>
          <w:rFonts w:ascii="Arial" w:hAnsi="Arial" w:cs="Arial"/>
          <w:sz w:val="24"/>
          <w:szCs w:val="24"/>
        </w:rPr>
        <w:t>by</w:t>
      </w:r>
      <w:r w:rsidR="0081346B" w:rsidRPr="0081346B">
        <w:rPr>
          <w:rFonts w:ascii="Arial" w:hAnsi="Arial" w:cs="Arial"/>
          <w:sz w:val="24"/>
          <w:szCs w:val="24"/>
        </w:rPr>
        <w:t xml:space="preserve"> producing a card </w:t>
      </w:r>
      <w:r w:rsidR="00425C79" w:rsidRPr="0081346B">
        <w:rPr>
          <w:rFonts w:ascii="Arial" w:hAnsi="Arial" w:cs="Arial"/>
          <w:sz w:val="24"/>
          <w:szCs w:val="24"/>
        </w:rPr>
        <w:t>showing</w:t>
      </w:r>
      <w:r w:rsidR="00425C79">
        <w:rPr>
          <w:rFonts w:ascii="Arial" w:hAnsi="Arial" w:cs="Arial"/>
          <w:sz w:val="24"/>
          <w:szCs w:val="24"/>
        </w:rPr>
        <w:t>, that</w:t>
      </w:r>
      <w:r w:rsidR="00921A52">
        <w:rPr>
          <w:rFonts w:ascii="Arial" w:hAnsi="Arial" w:cs="Arial"/>
          <w:sz w:val="24"/>
          <w:szCs w:val="24"/>
        </w:rPr>
        <w:t xml:space="preserve"> he is</w:t>
      </w:r>
      <w:r w:rsidR="00CE39B1">
        <w:rPr>
          <w:rFonts w:ascii="Arial" w:hAnsi="Arial" w:cs="Arial"/>
          <w:sz w:val="24"/>
          <w:szCs w:val="24"/>
        </w:rPr>
        <w:t xml:space="preserve"> a police detective and </w:t>
      </w:r>
      <w:r w:rsidR="00CE39B1" w:rsidRPr="0081346B">
        <w:rPr>
          <w:rFonts w:ascii="Arial" w:hAnsi="Arial" w:cs="Arial"/>
          <w:sz w:val="24"/>
          <w:szCs w:val="24"/>
        </w:rPr>
        <w:t>that he was investi</w:t>
      </w:r>
      <w:r w:rsidR="000465A8">
        <w:rPr>
          <w:rFonts w:ascii="Arial" w:hAnsi="Arial" w:cs="Arial"/>
          <w:sz w:val="24"/>
          <w:szCs w:val="24"/>
        </w:rPr>
        <w:t xml:space="preserve">gating the death of her husband. </w:t>
      </w:r>
      <w:r w:rsidR="00545993">
        <w:rPr>
          <w:rFonts w:ascii="Arial" w:hAnsi="Arial" w:cs="Arial"/>
          <w:sz w:val="24"/>
          <w:szCs w:val="24"/>
        </w:rPr>
        <w:t xml:space="preserve">However he </w:t>
      </w:r>
      <w:r w:rsidR="00CE39B1" w:rsidRPr="0081346B">
        <w:rPr>
          <w:rFonts w:ascii="Arial" w:hAnsi="Arial" w:cs="Arial"/>
          <w:sz w:val="24"/>
          <w:szCs w:val="24"/>
        </w:rPr>
        <w:t>did not ask her which language she preferred to sp</w:t>
      </w:r>
      <w:r w:rsidR="0065452D">
        <w:rPr>
          <w:rFonts w:ascii="Arial" w:hAnsi="Arial" w:cs="Arial"/>
          <w:sz w:val="24"/>
          <w:szCs w:val="24"/>
        </w:rPr>
        <w:t>eak</w:t>
      </w:r>
      <w:r w:rsidR="00545993">
        <w:rPr>
          <w:rFonts w:ascii="Arial" w:hAnsi="Arial" w:cs="Arial"/>
          <w:sz w:val="24"/>
          <w:szCs w:val="24"/>
        </w:rPr>
        <w:t xml:space="preserve">. </w:t>
      </w:r>
      <w:r w:rsidR="008C71CB">
        <w:rPr>
          <w:rFonts w:ascii="Arial" w:hAnsi="Arial" w:cs="Arial"/>
          <w:sz w:val="24"/>
          <w:szCs w:val="24"/>
        </w:rPr>
        <w:t>Nuule wanted to know</w:t>
      </w:r>
      <w:r w:rsidR="00545993">
        <w:rPr>
          <w:rFonts w:ascii="Arial" w:hAnsi="Arial" w:cs="Arial"/>
          <w:sz w:val="24"/>
          <w:szCs w:val="24"/>
        </w:rPr>
        <w:t xml:space="preserve"> from her </w:t>
      </w:r>
      <w:r w:rsidR="000465A8">
        <w:rPr>
          <w:rFonts w:ascii="Arial" w:hAnsi="Arial" w:cs="Arial"/>
          <w:sz w:val="24"/>
          <w:szCs w:val="24"/>
        </w:rPr>
        <w:t>the ow</w:t>
      </w:r>
      <w:r w:rsidR="002A64A3">
        <w:rPr>
          <w:rFonts w:ascii="Arial" w:hAnsi="Arial" w:cs="Arial"/>
          <w:sz w:val="24"/>
          <w:szCs w:val="24"/>
        </w:rPr>
        <w:t>ner of a cell phone number which</w:t>
      </w:r>
      <w:r w:rsidR="000465A8">
        <w:rPr>
          <w:rFonts w:ascii="Arial" w:hAnsi="Arial" w:cs="Arial"/>
          <w:sz w:val="24"/>
          <w:szCs w:val="24"/>
        </w:rPr>
        <w:t xml:space="preserve"> was </w:t>
      </w:r>
      <w:r w:rsidR="002A64A3">
        <w:rPr>
          <w:rFonts w:ascii="Arial" w:hAnsi="Arial" w:cs="Arial"/>
          <w:sz w:val="24"/>
          <w:szCs w:val="24"/>
        </w:rPr>
        <w:t xml:space="preserve">written </w:t>
      </w:r>
      <w:r w:rsidR="00794038">
        <w:rPr>
          <w:rFonts w:ascii="Arial" w:hAnsi="Arial" w:cs="Arial"/>
          <w:sz w:val="24"/>
          <w:szCs w:val="24"/>
        </w:rPr>
        <w:t xml:space="preserve">on a paper </w:t>
      </w:r>
      <w:r w:rsidR="00545993">
        <w:rPr>
          <w:rFonts w:ascii="Arial" w:hAnsi="Arial" w:cs="Arial"/>
          <w:sz w:val="24"/>
          <w:szCs w:val="24"/>
        </w:rPr>
        <w:t>to which t</w:t>
      </w:r>
      <w:r w:rsidR="0081346B" w:rsidRPr="0081346B">
        <w:rPr>
          <w:rFonts w:ascii="Arial" w:hAnsi="Arial" w:cs="Arial"/>
          <w:sz w:val="24"/>
          <w:szCs w:val="24"/>
        </w:rPr>
        <w:t xml:space="preserve">he witness </w:t>
      </w:r>
      <w:r w:rsidR="00CE39B1">
        <w:rPr>
          <w:rFonts w:ascii="Arial" w:hAnsi="Arial" w:cs="Arial"/>
          <w:sz w:val="24"/>
          <w:szCs w:val="24"/>
        </w:rPr>
        <w:t>re</w:t>
      </w:r>
      <w:r w:rsidR="00F00803">
        <w:rPr>
          <w:rFonts w:ascii="Arial" w:hAnsi="Arial" w:cs="Arial"/>
          <w:sz w:val="24"/>
          <w:szCs w:val="24"/>
        </w:rPr>
        <w:t xml:space="preserve">sponded that she is not good with </w:t>
      </w:r>
      <w:r w:rsidR="00CE39B1">
        <w:rPr>
          <w:rFonts w:ascii="Arial" w:hAnsi="Arial" w:cs="Arial"/>
          <w:sz w:val="24"/>
          <w:szCs w:val="24"/>
        </w:rPr>
        <w:t>number</w:t>
      </w:r>
      <w:r w:rsidR="00F00803">
        <w:rPr>
          <w:rFonts w:ascii="Arial" w:hAnsi="Arial" w:cs="Arial"/>
          <w:sz w:val="24"/>
          <w:szCs w:val="24"/>
        </w:rPr>
        <w:t>s</w:t>
      </w:r>
      <w:r w:rsidR="00CE39B1">
        <w:rPr>
          <w:rFonts w:ascii="Arial" w:hAnsi="Arial" w:cs="Arial"/>
          <w:sz w:val="24"/>
          <w:szCs w:val="24"/>
        </w:rPr>
        <w:t xml:space="preserve"> </w:t>
      </w:r>
      <w:r w:rsidR="000465A8">
        <w:rPr>
          <w:rFonts w:ascii="Arial" w:hAnsi="Arial" w:cs="Arial"/>
          <w:sz w:val="24"/>
          <w:szCs w:val="24"/>
        </w:rPr>
        <w:t>unless</w:t>
      </w:r>
      <w:r w:rsidR="00F00803">
        <w:rPr>
          <w:rFonts w:ascii="Arial" w:hAnsi="Arial" w:cs="Arial"/>
          <w:sz w:val="24"/>
          <w:szCs w:val="24"/>
        </w:rPr>
        <w:t xml:space="preserve"> </w:t>
      </w:r>
      <w:r w:rsidR="000B4069">
        <w:rPr>
          <w:rFonts w:ascii="Arial" w:hAnsi="Arial" w:cs="Arial"/>
          <w:sz w:val="24"/>
          <w:szCs w:val="24"/>
        </w:rPr>
        <w:t xml:space="preserve">if </w:t>
      </w:r>
      <w:r w:rsidR="0081346B" w:rsidRPr="0081346B">
        <w:rPr>
          <w:rFonts w:ascii="Arial" w:hAnsi="Arial" w:cs="Arial"/>
          <w:sz w:val="24"/>
          <w:szCs w:val="24"/>
        </w:rPr>
        <w:t>she can check</w:t>
      </w:r>
      <w:r w:rsidR="00794038">
        <w:rPr>
          <w:rFonts w:ascii="Arial" w:hAnsi="Arial" w:cs="Arial"/>
          <w:sz w:val="24"/>
          <w:szCs w:val="24"/>
        </w:rPr>
        <w:t xml:space="preserve"> it</w:t>
      </w:r>
      <w:r w:rsidR="0081346B" w:rsidRPr="0081346B">
        <w:rPr>
          <w:rFonts w:ascii="Arial" w:hAnsi="Arial" w:cs="Arial"/>
          <w:sz w:val="24"/>
          <w:szCs w:val="24"/>
        </w:rPr>
        <w:t xml:space="preserve"> </w:t>
      </w:r>
      <w:r w:rsidR="0065452D">
        <w:rPr>
          <w:rFonts w:ascii="Arial" w:hAnsi="Arial" w:cs="Arial"/>
          <w:sz w:val="24"/>
          <w:szCs w:val="24"/>
        </w:rPr>
        <w:t>on her phone</w:t>
      </w:r>
      <w:r w:rsidR="00CE39B1">
        <w:rPr>
          <w:rFonts w:ascii="Arial" w:hAnsi="Arial" w:cs="Arial"/>
          <w:sz w:val="24"/>
          <w:szCs w:val="24"/>
        </w:rPr>
        <w:t>.</w:t>
      </w:r>
    </w:p>
    <w:p w:rsidR="0065452D" w:rsidRDefault="0065452D" w:rsidP="0065452D">
      <w:pPr>
        <w:spacing w:after="0" w:line="360" w:lineRule="auto"/>
        <w:jc w:val="both"/>
        <w:rPr>
          <w:rFonts w:ascii="Arial" w:hAnsi="Arial" w:cs="Arial"/>
          <w:sz w:val="24"/>
          <w:szCs w:val="24"/>
        </w:rPr>
      </w:pPr>
    </w:p>
    <w:p w:rsidR="0081346B" w:rsidRPr="0081346B" w:rsidRDefault="00B256BA" w:rsidP="0081346B">
      <w:pPr>
        <w:spacing w:after="0" w:line="360" w:lineRule="auto"/>
        <w:jc w:val="both"/>
        <w:rPr>
          <w:rFonts w:ascii="Arial" w:hAnsi="Arial" w:cs="Arial"/>
          <w:sz w:val="24"/>
          <w:szCs w:val="24"/>
        </w:rPr>
      </w:pPr>
      <w:r>
        <w:rPr>
          <w:rFonts w:ascii="Arial" w:hAnsi="Arial" w:cs="Arial"/>
          <w:sz w:val="24"/>
          <w:szCs w:val="24"/>
        </w:rPr>
        <w:lastRenderedPageBreak/>
        <w:t>[46</w:t>
      </w:r>
      <w:r w:rsidR="0039272D">
        <w:rPr>
          <w:rFonts w:ascii="Arial" w:hAnsi="Arial" w:cs="Arial"/>
          <w:sz w:val="24"/>
          <w:szCs w:val="24"/>
        </w:rPr>
        <w:t>]</w:t>
      </w:r>
      <w:r w:rsidR="0039272D">
        <w:rPr>
          <w:rFonts w:ascii="Arial" w:hAnsi="Arial" w:cs="Arial"/>
          <w:sz w:val="24"/>
          <w:szCs w:val="24"/>
        </w:rPr>
        <w:tab/>
      </w:r>
      <w:r w:rsidR="002A64A3">
        <w:rPr>
          <w:rFonts w:ascii="Arial" w:hAnsi="Arial" w:cs="Arial"/>
          <w:sz w:val="24"/>
          <w:szCs w:val="24"/>
        </w:rPr>
        <w:t>The police requested her</w:t>
      </w:r>
      <w:r w:rsidR="0081346B" w:rsidRPr="0081346B">
        <w:rPr>
          <w:rFonts w:ascii="Arial" w:hAnsi="Arial" w:cs="Arial"/>
          <w:sz w:val="24"/>
          <w:szCs w:val="24"/>
        </w:rPr>
        <w:t xml:space="preserve"> to accompany them to the</w:t>
      </w:r>
      <w:r w:rsidR="00794038">
        <w:rPr>
          <w:rFonts w:ascii="Arial" w:hAnsi="Arial" w:cs="Arial"/>
          <w:sz w:val="24"/>
          <w:szCs w:val="24"/>
        </w:rPr>
        <w:t xml:space="preserve"> police</w:t>
      </w:r>
      <w:r w:rsidR="0081346B" w:rsidRPr="0081346B">
        <w:rPr>
          <w:rFonts w:ascii="Arial" w:hAnsi="Arial" w:cs="Arial"/>
          <w:sz w:val="24"/>
          <w:szCs w:val="24"/>
        </w:rPr>
        <w:t xml:space="preserve"> st</w:t>
      </w:r>
      <w:r w:rsidR="0061165F">
        <w:rPr>
          <w:rFonts w:ascii="Arial" w:hAnsi="Arial" w:cs="Arial"/>
          <w:sz w:val="24"/>
          <w:szCs w:val="24"/>
        </w:rPr>
        <w:t>ation and in the car was herself</w:t>
      </w:r>
      <w:r w:rsidR="00DD6657" w:rsidRPr="0081346B">
        <w:rPr>
          <w:rFonts w:ascii="Arial" w:hAnsi="Arial" w:cs="Arial"/>
          <w:sz w:val="24"/>
          <w:szCs w:val="24"/>
        </w:rPr>
        <w:t xml:space="preserve">, </w:t>
      </w:r>
      <w:r w:rsidR="00426878">
        <w:rPr>
          <w:rFonts w:ascii="Arial" w:hAnsi="Arial" w:cs="Arial"/>
          <w:sz w:val="24"/>
          <w:szCs w:val="24"/>
        </w:rPr>
        <w:t>Nuule</w:t>
      </w:r>
      <w:r w:rsidR="00DC2818">
        <w:rPr>
          <w:rFonts w:ascii="Arial" w:hAnsi="Arial" w:cs="Arial"/>
          <w:sz w:val="24"/>
          <w:szCs w:val="24"/>
        </w:rPr>
        <w:t>,</w:t>
      </w:r>
      <w:r w:rsidR="00551FDB">
        <w:rPr>
          <w:rFonts w:ascii="Arial" w:hAnsi="Arial" w:cs="Arial"/>
          <w:sz w:val="24"/>
          <w:szCs w:val="24"/>
        </w:rPr>
        <w:t xml:space="preserve"> </w:t>
      </w:r>
      <w:r w:rsidR="00DD6657">
        <w:rPr>
          <w:rFonts w:ascii="Arial" w:hAnsi="Arial" w:cs="Arial"/>
          <w:sz w:val="24"/>
          <w:szCs w:val="24"/>
        </w:rPr>
        <w:t>Ipinge and</w:t>
      </w:r>
      <w:r w:rsidR="00551FDB">
        <w:rPr>
          <w:rFonts w:ascii="Arial" w:hAnsi="Arial" w:cs="Arial"/>
          <w:sz w:val="24"/>
          <w:szCs w:val="24"/>
        </w:rPr>
        <w:t xml:space="preserve"> </w:t>
      </w:r>
      <w:r w:rsidR="0081346B" w:rsidRPr="0081346B">
        <w:rPr>
          <w:rFonts w:ascii="Arial" w:hAnsi="Arial" w:cs="Arial"/>
          <w:sz w:val="24"/>
          <w:szCs w:val="24"/>
        </w:rPr>
        <w:t xml:space="preserve">Libala, </w:t>
      </w:r>
      <w:r w:rsidR="00426878">
        <w:rPr>
          <w:rFonts w:ascii="Arial" w:hAnsi="Arial" w:cs="Arial"/>
          <w:sz w:val="24"/>
          <w:szCs w:val="24"/>
        </w:rPr>
        <w:t>who</w:t>
      </w:r>
      <w:r w:rsidR="00F27957">
        <w:rPr>
          <w:rFonts w:ascii="Arial" w:hAnsi="Arial" w:cs="Arial"/>
          <w:sz w:val="24"/>
          <w:szCs w:val="24"/>
        </w:rPr>
        <w:t xml:space="preserve"> drove to </w:t>
      </w:r>
      <w:r w:rsidR="00551FDB">
        <w:rPr>
          <w:rFonts w:ascii="Arial" w:hAnsi="Arial" w:cs="Arial"/>
          <w:sz w:val="24"/>
          <w:szCs w:val="24"/>
        </w:rPr>
        <w:t>Wanaheda</w:t>
      </w:r>
      <w:r w:rsidR="0081346B" w:rsidRPr="0081346B">
        <w:rPr>
          <w:rFonts w:ascii="Arial" w:hAnsi="Arial" w:cs="Arial"/>
          <w:sz w:val="24"/>
          <w:szCs w:val="24"/>
        </w:rPr>
        <w:t xml:space="preserve">. </w:t>
      </w:r>
      <w:r w:rsidR="00DD6657">
        <w:rPr>
          <w:rFonts w:ascii="Arial" w:hAnsi="Arial" w:cs="Arial"/>
          <w:sz w:val="24"/>
          <w:szCs w:val="24"/>
        </w:rPr>
        <w:t>The witness denied having told</w:t>
      </w:r>
      <w:r w:rsidR="00425C79">
        <w:rPr>
          <w:rFonts w:ascii="Arial" w:hAnsi="Arial" w:cs="Arial"/>
          <w:sz w:val="24"/>
          <w:szCs w:val="24"/>
        </w:rPr>
        <w:t xml:space="preserve"> </w:t>
      </w:r>
      <w:r w:rsidR="0081346B" w:rsidRPr="0081346B">
        <w:rPr>
          <w:rFonts w:ascii="Arial" w:hAnsi="Arial" w:cs="Arial"/>
          <w:sz w:val="24"/>
          <w:szCs w:val="24"/>
        </w:rPr>
        <w:t>Nuule</w:t>
      </w:r>
      <w:r w:rsidR="00425C79">
        <w:rPr>
          <w:rFonts w:ascii="Arial" w:hAnsi="Arial" w:cs="Arial"/>
          <w:sz w:val="24"/>
          <w:szCs w:val="24"/>
        </w:rPr>
        <w:t xml:space="preserve"> </w:t>
      </w:r>
      <w:r w:rsidR="002A64A3">
        <w:rPr>
          <w:rFonts w:ascii="Arial" w:hAnsi="Arial" w:cs="Arial"/>
          <w:sz w:val="24"/>
          <w:szCs w:val="24"/>
        </w:rPr>
        <w:t>that the strange number</w:t>
      </w:r>
      <w:r w:rsidR="00426878">
        <w:rPr>
          <w:rFonts w:ascii="Arial" w:hAnsi="Arial" w:cs="Arial"/>
          <w:sz w:val="24"/>
          <w:szCs w:val="24"/>
        </w:rPr>
        <w:t xml:space="preserve"> </w:t>
      </w:r>
      <w:r w:rsidR="0061165F">
        <w:rPr>
          <w:rFonts w:ascii="Arial" w:hAnsi="Arial" w:cs="Arial"/>
          <w:sz w:val="24"/>
          <w:szCs w:val="24"/>
        </w:rPr>
        <w:t>was for</w:t>
      </w:r>
      <w:r w:rsidR="00DD6657">
        <w:rPr>
          <w:rFonts w:ascii="Arial" w:hAnsi="Arial" w:cs="Arial"/>
          <w:sz w:val="24"/>
          <w:szCs w:val="24"/>
        </w:rPr>
        <w:t xml:space="preserve"> Deon of</w:t>
      </w:r>
      <w:r w:rsidR="008C71CB">
        <w:rPr>
          <w:rFonts w:ascii="Arial" w:hAnsi="Arial" w:cs="Arial"/>
          <w:sz w:val="24"/>
          <w:szCs w:val="24"/>
        </w:rPr>
        <w:t xml:space="preserve"> Dolam in Katutura. </w:t>
      </w:r>
    </w:p>
    <w:p w:rsidR="0081346B" w:rsidRPr="0081346B" w:rsidRDefault="0081346B" w:rsidP="0081346B">
      <w:pPr>
        <w:spacing w:after="0" w:line="360" w:lineRule="auto"/>
        <w:jc w:val="both"/>
        <w:rPr>
          <w:rFonts w:ascii="Arial" w:hAnsi="Arial" w:cs="Arial"/>
          <w:sz w:val="24"/>
          <w:szCs w:val="24"/>
        </w:rPr>
      </w:pPr>
    </w:p>
    <w:p w:rsidR="005B0FF8" w:rsidRDefault="00B256BA" w:rsidP="0081346B">
      <w:pPr>
        <w:spacing w:after="0" w:line="360" w:lineRule="auto"/>
        <w:jc w:val="both"/>
        <w:rPr>
          <w:rFonts w:ascii="Arial" w:hAnsi="Arial" w:cs="Arial"/>
          <w:sz w:val="24"/>
          <w:szCs w:val="24"/>
        </w:rPr>
      </w:pPr>
      <w:r>
        <w:rPr>
          <w:rFonts w:ascii="Arial" w:hAnsi="Arial" w:cs="Arial"/>
          <w:sz w:val="24"/>
          <w:szCs w:val="24"/>
        </w:rPr>
        <w:t>[47</w:t>
      </w:r>
      <w:r w:rsidR="0081346B" w:rsidRPr="0081346B">
        <w:rPr>
          <w:rFonts w:ascii="Arial" w:hAnsi="Arial" w:cs="Arial"/>
          <w:sz w:val="24"/>
          <w:szCs w:val="24"/>
        </w:rPr>
        <w:t>]</w:t>
      </w:r>
      <w:r w:rsidR="0081346B" w:rsidRPr="0081346B">
        <w:rPr>
          <w:rFonts w:ascii="Arial" w:hAnsi="Arial" w:cs="Arial"/>
          <w:sz w:val="24"/>
          <w:szCs w:val="24"/>
        </w:rPr>
        <w:tab/>
        <w:t xml:space="preserve">At the police station, </w:t>
      </w:r>
      <w:r w:rsidR="00426878">
        <w:rPr>
          <w:rFonts w:ascii="Arial" w:hAnsi="Arial" w:cs="Arial"/>
          <w:sz w:val="24"/>
          <w:szCs w:val="24"/>
        </w:rPr>
        <w:t>t</w:t>
      </w:r>
      <w:r w:rsidR="00426878" w:rsidRPr="0081346B">
        <w:rPr>
          <w:rFonts w:ascii="Arial" w:hAnsi="Arial" w:cs="Arial"/>
          <w:sz w:val="24"/>
          <w:szCs w:val="24"/>
        </w:rPr>
        <w:t xml:space="preserve">he </w:t>
      </w:r>
      <w:r w:rsidR="00426878">
        <w:rPr>
          <w:rFonts w:ascii="Arial" w:hAnsi="Arial" w:cs="Arial"/>
          <w:sz w:val="24"/>
          <w:szCs w:val="24"/>
        </w:rPr>
        <w:t xml:space="preserve">witness </w:t>
      </w:r>
      <w:r w:rsidR="0081346B" w:rsidRPr="0081346B">
        <w:rPr>
          <w:rFonts w:ascii="Arial" w:hAnsi="Arial" w:cs="Arial"/>
          <w:sz w:val="24"/>
          <w:szCs w:val="24"/>
        </w:rPr>
        <w:t>was asked the same q</w:t>
      </w:r>
      <w:r w:rsidR="0061165F">
        <w:rPr>
          <w:rFonts w:ascii="Arial" w:hAnsi="Arial" w:cs="Arial"/>
          <w:sz w:val="24"/>
          <w:szCs w:val="24"/>
        </w:rPr>
        <w:t>ues</w:t>
      </w:r>
      <w:r w:rsidR="00F27957">
        <w:rPr>
          <w:rFonts w:ascii="Arial" w:hAnsi="Arial" w:cs="Arial"/>
          <w:sz w:val="24"/>
          <w:szCs w:val="24"/>
        </w:rPr>
        <w:t xml:space="preserve">tions repeatedly as to whom </w:t>
      </w:r>
      <w:r w:rsidR="00426878">
        <w:rPr>
          <w:rFonts w:ascii="Arial" w:hAnsi="Arial" w:cs="Arial"/>
          <w:sz w:val="24"/>
          <w:szCs w:val="24"/>
        </w:rPr>
        <w:t>the number</w:t>
      </w:r>
      <w:r w:rsidR="00F27957" w:rsidRPr="0081346B">
        <w:rPr>
          <w:rFonts w:ascii="Arial" w:hAnsi="Arial" w:cs="Arial"/>
          <w:sz w:val="24"/>
          <w:szCs w:val="24"/>
        </w:rPr>
        <w:t xml:space="preserve"> belongs</w:t>
      </w:r>
      <w:r w:rsidR="002A64A3">
        <w:rPr>
          <w:rFonts w:ascii="Arial" w:hAnsi="Arial" w:cs="Arial"/>
          <w:sz w:val="24"/>
          <w:szCs w:val="24"/>
        </w:rPr>
        <w:t xml:space="preserve"> and later she </w:t>
      </w:r>
      <w:r w:rsidR="00B419A5">
        <w:rPr>
          <w:rFonts w:ascii="Arial" w:hAnsi="Arial" w:cs="Arial"/>
          <w:sz w:val="24"/>
          <w:szCs w:val="24"/>
        </w:rPr>
        <w:t xml:space="preserve">was </w:t>
      </w:r>
      <w:r w:rsidR="002A64A3">
        <w:rPr>
          <w:rFonts w:ascii="Arial" w:hAnsi="Arial" w:cs="Arial"/>
          <w:sz w:val="24"/>
          <w:szCs w:val="24"/>
        </w:rPr>
        <w:t>requested to</w:t>
      </w:r>
      <w:r w:rsidR="0061165F">
        <w:rPr>
          <w:rFonts w:ascii="Arial" w:hAnsi="Arial" w:cs="Arial"/>
          <w:sz w:val="24"/>
          <w:szCs w:val="24"/>
        </w:rPr>
        <w:t xml:space="preserve"> take them</w:t>
      </w:r>
      <w:r w:rsidR="0081346B" w:rsidRPr="0081346B">
        <w:rPr>
          <w:rFonts w:ascii="Arial" w:hAnsi="Arial" w:cs="Arial"/>
          <w:sz w:val="24"/>
          <w:szCs w:val="24"/>
        </w:rPr>
        <w:t xml:space="preserve"> to Klein </w:t>
      </w:r>
      <w:r w:rsidR="00DD6657">
        <w:rPr>
          <w:rFonts w:ascii="Arial" w:hAnsi="Arial" w:cs="Arial"/>
          <w:sz w:val="24"/>
          <w:szCs w:val="24"/>
        </w:rPr>
        <w:t xml:space="preserve">Windhoek. </w:t>
      </w:r>
      <w:r w:rsidR="00807B61">
        <w:rPr>
          <w:rFonts w:ascii="Arial" w:hAnsi="Arial" w:cs="Arial"/>
          <w:sz w:val="24"/>
          <w:szCs w:val="24"/>
        </w:rPr>
        <w:t>They drove to Matali’s house but did</w:t>
      </w:r>
      <w:r w:rsidR="00C72B34">
        <w:rPr>
          <w:rFonts w:ascii="Arial" w:hAnsi="Arial" w:cs="Arial"/>
          <w:sz w:val="24"/>
          <w:szCs w:val="24"/>
        </w:rPr>
        <w:t xml:space="preserve"> not find </w:t>
      </w:r>
      <w:r w:rsidR="00DD6657">
        <w:rPr>
          <w:rFonts w:ascii="Arial" w:hAnsi="Arial" w:cs="Arial"/>
          <w:sz w:val="24"/>
          <w:szCs w:val="24"/>
        </w:rPr>
        <w:t xml:space="preserve">him </w:t>
      </w:r>
      <w:r w:rsidR="00B4471D">
        <w:rPr>
          <w:rFonts w:ascii="Arial" w:hAnsi="Arial" w:cs="Arial"/>
          <w:sz w:val="24"/>
          <w:szCs w:val="24"/>
        </w:rPr>
        <w:t xml:space="preserve">and </w:t>
      </w:r>
      <w:r w:rsidR="00807B61">
        <w:rPr>
          <w:rFonts w:ascii="Arial" w:hAnsi="Arial" w:cs="Arial"/>
          <w:sz w:val="24"/>
          <w:szCs w:val="24"/>
        </w:rPr>
        <w:t>returned</w:t>
      </w:r>
      <w:r w:rsidR="00807B61" w:rsidRPr="0081346B">
        <w:rPr>
          <w:rFonts w:ascii="Arial" w:hAnsi="Arial" w:cs="Arial"/>
          <w:sz w:val="24"/>
          <w:szCs w:val="24"/>
        </w:rPr>
        <w:t xml:space="preserve"> to</w:t>
      </w:r>
      <w:r w:rsidR="0081346B" w:rsidRPr="0081346B">
        <w:rPr>
          <w:rFonts w:ascii="Arial" w:hAnsi="Arial" w:cs="Arial"/>
          <w:sz w:val="24"/>
          <w:szCs w:val="24"/>
        </w:rPr>
        <w:t xml:space="preserve"> the </w:t>
      </w:r>
      <w:r w:rsidR="002A64A3">
        <w:rPr>
          <w:rFonts w:ascii="Arial" w:hAnsi="Arial" w:cs="Arial"/>
          <w:sz w:val="24"/>
          <w:szCs w:val="24"/>
        </w:rPr>
        <w:t>station where she</w:t>
      </w:r>
      <w:r w:rsidR="00DD6657">
        <w:rPr>
          <w:rFonts w:ascii="Arial" w:hAnsi="Arial" w:cs="Arial"/>
          <w:sz w:val="24"/>
          <w:szCs w:val="24"/>
        </w:rPr>
        <w:t xml:space="preserve"> was</w:t>
      </w:r>
      <w:r w:rsidR="00B4471D">
        <w:rPr>
          <w:rFonts w:ascii="Arial" w:hAnsi="Arial" w:cs="Arial"/>
          <w:sz w:val="24"/>
          <w:szCs w:val="24"/>
        </w:rPr>
        <w:t xml:space="preserve"> kept</w:t>
      </w:r>
      <w:r w:rsidR="00DC2818">
        <w:rPr>
          <w:rFonts w:ascii="Arial" w:hAnsi="Arial" w:cs="Arial"/>
          <w:sz w:val="24"/>
          <w:szCs w:val="24"/>
        </w:rPr>
        <w:t xml:space="preserve"> in the radio</w:t>
      </w:r>
      <w:r w:rsidR="002A64A3">
        <w:rPr>
          <w:rFonts w:ascii="Arial" w:hAnsi="Arial" w:cs="Arial"/>
          <w:sz w:val="24"/>
          <w:szCs w:val="24"/>
        </w:rPr>
        <w:t xml:space="preserve"> room</w:t>
      </w:r>
      <w:r w:rsidR="00551FDB">
        <w:rPr>
          <w:rFonts w:ascii="Arial" w:hAnsi="Arial" w:cs="Arial"/>
          <w:sz w:val="24"/>
          <w:szCs w:val="24"/>
        </w:rPr>
        <w:t>.</w:t>
      </w:r>
    </w:p>
    <w:p w:rsidR="005B0FF8" w:rsidRDefault="005B0FF8" w:rsidP="0081346B">
      <w:pPr>
        <w:spacing w:after="0" w:line="360" w:lineRule="auto"/>
        <w:jc w:val="both"/>
        <w:rPr>
          <w:rFonts w:ascii="Arial" w:hAnsi="Arial" w:cs="Arial"/>
          <w:sz w:val="24"/>
          <w:szCs w:val="24"/>
        </w:rPr>
      </w:pPr>
    </w:p>
    <w:p w:rsidR="0081346B" w:rsidRDefault="00B256BA" w:rsidP="0081346B">
      <w:pPr>
        <w:spacing w:after="0" w:line="360" w:lineRule="auto"/>
        <w:jc w:val="both"/>
        <w:rPr>
          <w:rFonts w:ascii="Arial" w:hAnsi="Arial" w:cs="Arial"/>
          <w:sz w:val="24"/>
          <w:szCs w:val="24"/>
        </w:rPr>
      </w:pPr>
      <w:r>
        <w:rPr>
          <w:rFonts w:ascii="Arial" w:hAnsi="Arial" w:cs="Arial"/>
          <w:sz w:val="24"/>
          <w:szCs w:val="24"/>
        </w:rPr>
        <w:t>[48</w:t>
      </w:r>
      <w:r w:rsidR="0081346B" w:rsidRPr="0081346B">
        <w:rPr>
          <w:rFonts w:ascii="Arial" w:hAnsi="Arial" w:cs="Arial"/>
          <w:sz w:val="24"/>
          <w:szCs w:val="24"/>
        </w:rPr>
        <w:t>]</w:t>
      </w:r>
      <w:r w:rsidR="0081346B" w:rsidRPr="0081346B">
        <w:rPr>
          <w:rFonts w:ascii="Arial" w:hAnsi="Arial" w:cs="Arial"/>
          <w:sz w:val="24"/>
          <w:szCs w:val="24"/>
        </w:rPr>
        <w:tab/>
      </w:r>
      <w:r w:rsidR="005B0FF8">
        <w:rPr>
          <w:rFonts w:ascii="Arial" w:hAnsi="Arial" w:cs="Arial"/>
          <w:sz w:val="24"/>
          <w:szCs w:val="24"/>
        </w:rPr>
        <w:t>The witnes</w:t>
      </w:r>
      <w:r w:rsidR="00B4471D">
        <w:rPr>
          <w:rFonts w:ascii="Arial" w:hAnsi="Arial" w:cs="Arial"/>
          <w:sz w:val="24"/>
          <w:szCs w:val="24"/>
        </w:rPr>
        <w:t>s testified that she was</w:t>
      </w:r>
      <w:r w:rsidR="005B0FF8">
        <w:rPr>
          <w:rFonts w:ascii="Arial" w:hAnsi="Arial" w:cs="Arial"/>
          <w:sz w:val="24"/>
          <w:szCs w:val="24"/>
        </w:rPr>
        <w:t xml:space="preserve"> in the radio room till l</w:t>
      </w:r>
      <w:r w:rsidR="007E38A0">
        <w:rPr>
          <w:rFonts w:ascii="Arial" w:hAnsi="Arial" w:cs="Arial"/>
          <w:sz w:val="24"/>
          <w:szCs w:val="24"/>
        </w:rPr>
        <w:t>ate midnight when she was arrested</w:t>
      </w:r>
      <w:r w:rsidR="005B0FF8">
        <w:rPr>
          <w:rFonts w:ascii="Arial" w:hAnsi="Arial" w:cs="Arial"/>
          <w:sz w:val="24"/>
          <w:szCs w:val="24"/>
        </w:rPr>
        <w:t xml:space="preserve">. </w:t>
      </w:r>
      <w:r w:rsidR="0081346B" w:rsidRPr="0081346B">
        <w:rPr>
          <w:rFonts w:ascii="Arial" w:hAnsi="Arial" w:cs="Arial"/>
          <w:sz w:val="24"/>
          <w:szCs w:val="24"/>
        </w:rPr>
        <w:t xml:space="preserve"> She recalled Consta</w:t>
      </w:r>
      <w:r w:rsidR="0085352E">
        <w:rPr>
          <w:rFonts w:ascii="Arial" w:hAnsi="Arial" w:cs="Arial"/>
          <w:sz w:val="24"/>
          <w:szCs w:val="24"/>
        </w:rPr>
        <w:t xml:space="preserve">ble Petrus, working </w:t>
      </w:r>
      <w:r w:rsidR="00807B61">
        <w:rPr>
          <w:rFonts w:ascii="Arial" w:hAnsi="Arial" w:cs="Arial"/>
          <w:sz w:val="24"/>
          <w:szCs w:val="24"/>
        </w:rPr>
        <w:t xml:space="preserve">at </w:t>
      </w:r>
      <w:r w:rsidR="00AA7F4F">
        <w:rPr>
          <w:rFonts w:ascii="Arial" w:hAnsi="Arial" w:cs="Arial"/>
          <w:sz w:val="24"/>
          <w:szCs w:val="24"/>
        </w:rPr>
        <w:t>Wanaheda</w:t>
      </w:r>
      <w:r w:rsidR="00807B61">
        <w:rPr>
          <w:rFonts w:ascii="Arial" w:hAnsi="Arial" w:cs="Arial"/>
          <w:sz w:val="24"/>
          <w:szCs w:val="24"/>
        </w:rPr>
        <w:t xml:space="preserve"> </w:t>
      </w:r>
      <w:r w:rsidR="005B0FF8">
        <w:rPr>
          <w:rFonts w:ascii="Arial" w:hAnsi="Arial" w:cs="Arial"/>
          <w:sz w:val="24"/>
          <w:szCs w:val="24"/>
        </w:rPr>
        <w:t>but</w:t>
      </w:r>
      <w:r w:rsidR="005B0FF8" w:rsidRPr="00386AD2">
        <w:rPr>
          <w:rFonts w:ascii="Arial" w:hAnsi="Arial" w:cs="Arial"/>
          <w:sz w:val="24"/>
          <w:szCs w:val="24"/>
        </w:rPr>
        <w:t xml:space="preserve"> only</w:t>
      </w:r>
      <w:r w:rsidR="00386AD2" w:rsidRPr="00386AD2">
        <w:rPr>
          <w:rFonts w:ascii="Arial" w:hAnsi="Arial" w:cs="Arial"/>
          <w:sz w:val="24"/>
          <w:szCs w:val="24"/>
        </w:rPr>
        <w:t xml:space="preserve"> came to know him the time</w:t>
      </w:r>
      <w:r w:rsidR="0085352E">
        <w:rPr>
          <w:rFonts w:ascii="Arial" w:hAnsi="Arial" w:cs="Arial"/>
          <w:sz w:val="24"/>
          <w:szCs w:val="24"/>
        </w:rPr>
        <w:t xml:space="preserve"> she was taken to be locked </w:t>
      </w:r>
      <w:r w:rsidR="005B0FF8">
        <w:rPr>
          <w:rFonts w:ascii="Arial" w:hAnsi="Arial" w:cs="Arial"/>
          <w:sz w:val="24"/>
          <w:szCs w:val="24"/>
        </w:rPr>
        <w:t xml:space="preserve">up </w:t>
      </w:r>
      <w:r w:rsidR="0085352E">
        <w:rPr>
          <w:rFonts w:ascii="Arial" w:hAnsi="Arial" w:cs="Arial"/>
          <w:sz w:val="24"/>
          <w:szCs w:val="24"/>
        </w:rPr>
        <w:t>in</w:t>
      </w:r>
      <w:r w:rsidR="00386AD2" w:rsidRPr="00386AD2">
        <w:rPr>
          <w:rFonts w:ascii="Arial" w:hAnsi="Arial" w:cs="Arial"/>
          <w:sz w:val="24"/>
          <w:szCs w:val="24"/>
        </w:rPr>
        <w:t xml:space="preserve"> the holding cells.</w:t>
      </w:r>
      <w:r w:rsidR="00386AD2">
        <w:rPr>
          <w:rFonts w:ascii="Arial" w:hAnsi="Arial" w:cs="Arial"/>
          <w:sz w:val="24"/>
          <w:szCs w:val="24"/>
        </w:rPr>
        <w:t xml:space="preserve"> He never</w:t>
      </w:r>
      <w:r w:rsidR="0081346B" w:rsidRPr="0081346B">
        <w:rPr>
          <w:rFonts w:ascii="Arial" w:hAnsi="Arial" w:cs="Arial"/>
          <w:sz w:val="24"/>
          <w:szCs w:val="24"/>
        </w:rPr>
        <w:t xml:space="preserve"> ask</w:t>
      </w:r>
      <w:r w:rsidR="00386AD2">
        <w:rPr>
          <w:rFonts w:ascii="Arial" w:hAnsi="Arial" w:cs="Arial"/>
          <w:sz w:val="24"/>
          <w:szCs w:val="24"/>
        </w:rPr>
        <w:t>ed</w:t>
      </w:r>
      <w:r w:rsidR="0081346B" w:rsidRPr="0081346B">
        <w:rPr>
          <w:rFonts w:ascii="Arial" w:hAnsi="Arial" w:cs="Arial"/>
          <w:sz w:val="24"/>
          <w:szCs w:val="24"/>
        </w:rPr>
        <w:t xml:space="preserve"> her about the</w:t>
      </w:r>
      <w:r w:rsidR="00386AD2">
        <w:rPr>
          <w:rFonts w:ascii="Arial" w:hAnsi="Arial" w:cs="Arial"/>
          <w:sz w:val="24"/>
          <w:szCs w:val="24"/>
        </w:rPr>
        <w:t xml:space="preserve"> injuries or complaints she had.</w:t>
      </w:r>
    </w:p>
    <w:p w:rsidR="00386AD2" w:rsidRPr="0081346B" w:rsidRDefault="00386AD2" w:rsidP="0081346B">
      <w:pPr>
        <w:spacing w:after="0" w:line="360" w:lineRule="auto"/>
        <w:jc w:val="both"/>
        <w:rPr>
          <w:rFonts w:ascii="Arial" w:hAnsi="Arial" w:cs="Arial"/>
          <w:sz w:val="24"/>
          <w:szCs w:val="24"/>
        </w:rPr>
      </w:pPr>
    </w:p>
    <w:p w:rsidR="0081346B" w:rsidRPr="007E38A0" w:rsidRDefault="00B256BA" w:rsidP="0081346B">
      <w:pPr>
        <w:spacing w:after="0" w:line="360" w:lineRule="auto"/>
        <w:jc w:val="both"/>
        <w:rPr>
          <w:rFonts w:ascii="Arial" w:hAnsi="Arial" w:cs="Arial"/>
          <w:sz w:val="24"/>
          <w:szCs w:val="24"/>
          <w:vertAlign w:val="superscript"/>
        </w:rPr>
      </w:pPr>
      <w:r>
        <w:rPr>
          <w:rFonts w:ascii="Arial" w:hAnsi="Arial" w:cs="Arial"/>
          <w:sz w:val="24"/>
          <w:szCs w:val="24"/>
        </w:rPr>
        <w:t>[49</w:t>
      </w:r>
      <w:r w:rsidR="0081346B" w:rsidRPr="0081346B">
        <w:rPr>
          <w:rFonts w:ascii="Arial" w:hAnsi="Arial" w:cs="Arial"/>
          <w:sz w:val="24"/>
          <w:szCs w:val="24"/>
        </w:rPr>
        <w:t>]</w:t>
      </w:r>
      <w:r w:rsidR="0081346B" w:rsidRPr="0081346B">
        <w:rPr>
          <w:rFonts w:ascii="Arial" w:hAnsi="Arial" w:cs="Arial"/>
          <w:sz w:val="24"/>
          <w:szCs w:val="24"/>
        </w:rPr>
        <w:tab/>
      </w:r>
      <w:r w:rsidR="00AA7F4F">
        <w:rPr>
          <w:rFonts w:ascii="Arial" w:hAnsi="Arial" w:cs="Arial"/>
          <w:sz w:val="24"/>
          <w:szCs w:val="24"/>
        </w:rPr>
        <w:t xml:space="preserve">She further stated </w:t>
      </w:r>
      <w:r w:rsidR="005B0FF8">
        <w:rPr>
          <w:rFonts w:ascii="Arial" w:hAnsi="Arial" w:cs="Arial"/>
          <w:sz w:val="24"/>
          <w:szCs w:val="24"/>
        </w:rPr>
        <w:t>that</w:t>
      </w:r>
      <w:r w:rsidR="008F4E89">
        <w:rPr>
          <w:rFonts w:ascii="Arial" w:hAnsi="Arial" w:cs="Arial"/>
          <w:sz w:val="24"/>
          <w:szCs w:val="24"/>
        </w:rPr>
        <w:t xml:space="preserve"> on </w:t>
      </w:r>
      <w:r w:rsidR="007E38A0">
        <w:rPr>
          <w:rFonts w:ascii="Arial" w:hAnsi="Arial" w:cs="Arial"/>
          <w:sz w:val="24"/>
          <w:szCs w:val="24"/>
        </w:rPr>
        <w:t xml:space="preserve">the 2nd April </w:t>
      </w:r>
      <w:r w:rsidR="008F4E89">
        <w:rPr>
          <w:rFonts w:ascii="Arial" w:hAnsi="Arial" w:cs="Arial"/>
          <w:sz w:val="24"/>
          <w:szCs w:val="24"/>
        </w:rPr>
        <w:t>2015</w:t>
      </w:r>
      <w:r w:rsidR="0081346B" w:rsidRPr="0081346B">
        <w:rPr>
          <w:rFonts w:ascii="Arial" w:hAnsi="Arial" w:cs="Arial"/>
          <w:sz w:val="24"/>
          <w:szCs w:val="24"/>
        </w:rPr>
        <w:t xml:space="preserve"> in the </w:t>
      </w:r>
      <w:r w:rsidR="00A83C14" w:rsidRPr="0081346B">
        <w:rPr>
          <w:rFonts w:ascii="Arial" w:hAnsi="Arial" w:cs="Arial"/>
          <w:sz w:val="24"/>
          <w:szCs w:val="24"/>
        </w:rPr>
        <w:t xml:space="preserve">morning </w:t>
      </w:r>
      <w:r w:rsidR="00A83C14">
        <w:rPr>
          <w:rFonts w:ascii="Arial" w:hAnsi="Arial" w:cs="Arial"/>
          <w:sz w:val="24"/>
          <w:szCs w:val="24"/>
        </w:rPr>
        <w:t>she</w:t>
      </w:r>
      <w:r w:rsidR="008F4E89">
        <w:rPr>
          <w:rFonts w:ascii="Arial" w:hAnsi="Arial" w:cs="Arial"/>
          <w:sz w:val="24"/>
          <w:szCs w:val="24"/>
        </w:rPr>
        <w:t xml:space="preserve"> was called to Nuule’s office </w:t>
      </w:r>
      <w:r w:rsidR="00A83C14">
        <w:rPr>
          <w:rFonts w:ascii="Arial" w:hAnsi="Arial" w:cs="Arial"/>
          <w:sz w:val="24"/>
          <w:szCs w:val="24"/>
        </w:rPr>
        <w:t>because Mbala</w:t>
      </w:r>
      <w:r w:rsidR="00CA4231">
        <w:rPr>
          <w:rFonts w:ascii="Arial" w:hAnsi="Arial" w:cs="Arial"/>
          <w:sz w:val="24"/>
          <w:szCs w:val="24"/>
        </w:rPr>
        <w:t xml:space="preserve">, together </w:t>
      </w:r>
      <w:r w:rsidR="0081346B" w:rsidRPr="0081346B">
        <w:rPr>
          <w:rFonts w:ascii="Arial" w:hAnsi="Arial" w:cs="Arial"/>
          <w:sz w:val="24"/>
          <w:szCs w:val="24"/>
        </w:rPr>
        <w:t>with his children</w:t>
      </w:r>
      <w:r w:rsidR="00AA7F4F">
        <w:rPr>
          <w:rFonts w:ascii="Arial" w:hAnsi="Arial" w:cs="Arial"/>
          <w:sz w:val="24"/>
          <w:szCs w:val="24"/>
        </w:rPr>
        <w:t xml:space="preserve"> came to see her and </w:t>
      </w:r>
      <w:r w:rsidR="0081346B" w:rsidRPr="0081346B">
        <w:rPr>
          <w:rFonts w:ascii="Arial" w:hAnsi="Arial" w:cs="Arial"/>
          <w:sz w:val="24"/>
          <w:szCs w:val="24"/>
        </w:rPr>
        <w:t xml:space="preserve">she was still in the </w:t>
      </w:r>
      <w:r w:rsidR="00B4471D">
        <w:rPr>
          <w:rFonts w:ascii="Arial" w:hAnsi="Arial" w:cs="Arial"/>
          <w:sz w:val="24"/>
          <w:szCs w:val="24"/>
        </w:rPr>
        <w:t xml:space="preserve">radio </w:t>
      </w:r>
      <w:r w:rsidR="0081346B" w:rsidRPr="0081346B">
        <w:rPr>
          <w:rFonts w:ascii="Arial" w:hAnsi="Arial" w:cs="Arial"/>
          <w:sz w:val="24"/>
          <w:szCs w:val="24"/>
        </w:rPr>
        <w:t>roo</w:t>
      </w:r>
      <w:r w:rsidR="008C71CB">
        <w:rPr>
          <w:rFonts w:ascii="Arial" w:hAnsi="Arial" w:cs="Arial"/>
          <w:sz w:val="24"/>
          <w:szCs w:val="24"/>
        </w:rPr>
        <w:t xml:space="preserve">m. </w:t>
      </w:r>
    </w:p>
    <w:p w:rsidR="00392B70" w:rsidRDefault="00392B70" w:rsidP="0081346B">
      <w:pPr>
        <w:spacing w:after="0" w:line="360" w:lineRule="auto"/>
        <w:jc w:val="both"/>
        <w:rPr>
          <w:rFonts w:ascii="Arial" w:hAnsi="Arial" w:cs="Arial"/>
          <w:sz w:val="24"/>
          <w:szCs w:val="24"/>
        </w:rPr>
      </w:pPr>
    </w:p>
    <w:p w:rsidR="00BE62BB" w:rsidRPr="0081346B" w:rsidRDefault="00B256BA" w:rsidP="0081346B">
      <w:pPr>
        <w:spacing w:after="0" w:line="360" w:lineRule="auto"/>
        <w:jc w:val="both"/>
        <w:rPr>
          <w:rFonts w:ascii="Arial" w:hAnsi="Arial" w:cs="Arial"/>
          <w:sz w:val="24"/>
          <w:szCs w:val="24"/>
        </w:rPr>
      </w:pPr>
      <w:r>
        <w:rPr>
          <w:rFonts w:ascii="Arial" w:hAnsi="Arial" w:cs="Arial"/>
          <w:sz w:val="24"/>
          <w:szCs w:val="24"/>
        </w:rPr>
        <w:t>[50</w:t>
      </w:r>
      <w:r w:rsidR="0039272D">
        <w:rPr>
          <w:rFonts w:ascii="Arial" w:hAnsi="Arial" w:cs="Arial"/>
          <w:sz w:val="24"/>
          <w:szCs w:val="24"/>
        </w:rPr>
        <w:t>]</w:t>
      </w:r>
      <w:r w:rsidR="0039272D">
        <w:rPr>
          <w:rFonts w:ascii="Arial" w:hAnsi="Arial" w:cs="Arial"/>
          <w:sz w:val="24"/>
          <w:szCs w:val="24"/>
        </w:rPr>
        <w:tab/>
      </w:r>
      <w:r w:rsidR="00386AD2">
        <w:rPr>
          <w:rFonts w:ascii="Arial" w:hAnsi="Arial" w:cs="Arial"/>
          <w:sz w:val="24"/>
          <w:szCs w:val="24"/>
        </w:rPr>
        <w:t>The witness testified that</w:t>
      </w:r>
      <w:r w:rsidR="007E38A0">
        <w:rPr>
          <w:rFonts w:ascii="Arial" w:hAnsi="Arial" w:cs="Arial"/>
          <w:sz w:val="24"/>
          <w:szCs w:val="24"/>
        </w:rPr>
        <w:t xml:space="preserve"> she was later told by</w:t>
      </w:r>
      <w:r w:rsidR="00A83C14">
        <w:rPr>
          <w:rFonts w:ascii="Arial" w:hAnsi="Arial" w:cs="Arial"/>
          <w:sz w:val="24"/>
          <w:szCs w:val="24"/>
        </w:rPr>
        <w:t xml:space="preserve"> Nuule</w:t>
      </w:r>
      <w:r w:rsidR="007E38A0">
        <w:rPr>
          <w:rFonts w:ascii="Arial" w:hAnsi="Arial" w:cs="Arial"/>
          <w:sz w:val="24"/>
          <w:szCs w:val="24"/>
        </w:rPr>
        <w:t xml:space="preserve"> that</w:t>
      </w:r>
      <w:r w:rsidR="00A83C14">
        <w:rPr>
          <w:rFonts w:ascii="Arial" w:hAnsi="Arial" w:cs="Arial"/>
          <w:sz w:val="24"/>
          <w:szCs w:val="24"/>
        </w:rPr>
        <w:t xml:space="preserve"> she will be taken</w:t>
      </w:r>
      <w:r w:rsidR="0081346B" w:rsidRPr="0081346B">
        <w:rPr>
          <w:rFonts w:ascii="Arial" w:hAnsi="Arial" w:cs="Arial"/>
          <w:sz w:val="24"/>
          <w:szCs w:val="24"/>
        </w:rPr>
        <w:t xml:space="preserve"> to the Magistrate to give a statement</w:t>
      </w:r>
      <w:r w:rsidR="00CA4231">
        <w:rPr>
          <w:rFonts w:ascii="Arial" w:hAnsi="Arial" w:cs="Arial"/>
          <w:sz w:val="24"/>
          <w:szCs w:val="24"/>
        </w:rPr>
        <w:t>.</w:t>
      </w:r>
      <w:r w:rsidR="00386AD2">
        <w:rPr>
          <w:rFonts w:ascii="Arial" w:hAnsi="Arial" w:cs="Arial"/>
          <w:sz w:val="24"/>
          <w:szCs w:val="24"/>
        </w:rPr>
        <w:t xml:space="preserve"> </w:t>
      </w:r>
      <w:r w:rsidR="007E38A0">
        <w:rPr>
          <w:rFonts w:ascii="Arial" w:hAnsi="Arial" w:cs="Arial"/>
          <w:sz w:val="24"/>
          <w:szCs w:val="24"/>
        </w:rPr>
        <w:t>According to her,</w:t>
      </w:r>
      <w:r w:rsidR="00386AD2">
        <w:rPr>
          <w:rFonts w:ascii="Arial" w:hAnsi="Arial" w:cs="Arial"/>
          <w:sz w:val="24"/>
          <w:szCs w:val="24"/>
        </w:rPr>
        <w:t xml:space="preserve"> she </w:t>
      </w:r>
      <w:r w:rsidR="00B4471D">
        <w:rPr>
          <w:rFonts w:ascii="Arial" w:hAnsi="Arial" w:cs="Arial"/>
          <w:sz w:val="24"/>
          <w:szCs w:val="24"/>
        </w:rPr>
        <w:t xml:space="preserve">was not ready to </w:t>
      </w:r>
      <w:r w:rsidR="00CA4231">
        <w:rPr>
          <w:rFonts w:ascii="Arial" w:hAnsi="Arial" w:cs="Arial"/>
          <w:sz w:val="24"/>
          <w:szCs w:val="24"/>
        </w:rPr>
        <w:t xml:space="preserve">give </w:t>
      </w:r>
      <w:r w:rsidR="00B4471D">
        <w:rPr>
          <w:rFonts w:ascii="Arial" w:hAnsi="Arial" w:cs="Arial"/>
          <w:sz w:val="24"/>
          <w:szCs w:val="24"/>
        </w:rPr>
        <w:t>a sta</w:t>
      </w:r>
      <w:r w:rsidR="00A83C14">
        <w:rPr>
          <w:rFonts w:ascii="Arial" w:hAnsi="Arial" w:cs="Arial"/>
          <w:sz w:val="24"/>
          <w:szCs w:val="24"/>
        </w:rPr>
        <w:t>teme</w:t>
      </w:r>
      <w:r w:rsidR="007E38A0">
        <w:rPr>
          <w:rFonts w:ascii="Arial" w:hAnsi="Arial" w:cs="Arial"/>
          <w:sz w:val="24"/>
          <w:szCs w:val="24"/>
        </w:rPr>
        <w:t>nt before the magistrate but</w:t>
      </w:r>
      <w:r w:rsidR="00425C79">
        <w:rPr>
          <w:rFonts w:ascii="Arial" w:hAnsi="Arial" w:cs="Arial"/>
          <w:sz w:val="24"/>
          <w:szCs w:val="24"/>
        </w:rPr>
        <w:t xml:space="preserve"> </w:t>
      </w:r>
      <w:r w:rsidR="00A83C14">
        <w:rPr>
          <w:rFonts w:ascii="Arial" w:hAnsi="Arial" w:cs="Arial"/>
          <w:sz w:val="24"/>
          <w:szCs w:val="24"/>
        </w:rPr>
        <w:t>requested</w:t>
      </w:r>
      <w:r w:rsidR="00425C79">
        <w:rPr>
          <w:rFonts w:ascii="Arial" w:hAnsi="Arial" w:cs="Arial"/>
          <w:sz w:val="24"/>
          <w:szCs w:val="24"/>
        </w:rPr>
        <w:t xml:space="preserve"> </w:t>
      </w:r>
      <w:r w:rsidR="00A83C14">
        <w:rPr>
          <w:rFonts w:ascii="Arial" w:hAnsi="Arial" w:cs="Arial"/>
          <w:sz w:val="24"/>
          <w:szCs w:val="24"/>
        </w:rPr>
        <w:t xml:space="preserve">a </w:t>
      </w:r>
      <w:r w:rsidR="00545993">
        <w:rPr>
          <w:rFonts w:ascii="Arial" w:hAnsi="Arial" w:cs="Arial"/>
          <w:sz w:val="24"/>
          <w:szCs w:val="24"/>
        </w:rPr>
        <w:t>paper</w:t>
      </w:r>
      <w:r w:rsidR="0081346B" w:rsidRPr="0081346B">
        <w:rPr>
          <w:rFonts w:ascii="Arial" w:hAnsi="Arial" w:cs="Arial"/>
          <w:sz w:val="24"/>
          <w:szCs w:val="24"/>
        </w:rPr>
        <w:t xml:space="preserve"> </w:t>
      </w:r>
      <w:r w:rsidR="00545993">
        <w:rPr>
          <w:rFonts w:ascii="Arial" w:hAnsi="Arial" w:cs="Arial"/>
          <w:sz w:val="24"/>
          <w:szCs w:val="24"/>
        </w:rPr>
        <w:t xml:space="preserve">to write her </w:t>
      </w:r>
      <w:r w:rsidR="0081346B" w:rsidRPr="0081346B">
        <w:rPr>
          <w:rFonts w:ascii="Arial" w:hAnsi="Arial" w:cs="Arial"/>
          <w:sz w:val="24"/>
          <w:szCs w:val="24"/>
        </w:rPr>
        <w:t>own st</w:t>
      </w:r>
      <w:r w:rsidR="00392B70">
        <w:rPr>
          <w:rFonts w:ascii="Arial" w:hAnsi="Arial" w:cs="Arial"/>
          <w:sz w:val="24"/>
          <w:szCs w:val="24"/>
        </w:rPr>
        <w:t>atement with her own hand</w:t>
      </w:r>
      <w:r w:rsidR="00B4471D">
        <w:rPr>
          <w:rFonts w:ascii="Arial" w:hAnsi="Arial" w:cs="Arial"/>
          <w:sz w:val="24"/>
          <w:szCs w:val="24"/>
        </w:rPr>
        <w:t>writing</w:t>
      </w:r>
      <w:r w:rsidR="00392B70">
        <w:rPr>
          <w:rFonts w:ascii="Arial" w:hAnsi="Arial" w:cs="Arial"/>
          <w:sz w:val="24"/>
          <w:szCs w:val="24"/>
        </w:rPr>
        <w:t xml:space="preserve">. </w:t>
      </w:r>
      <w:r w:rsidR="00A83C14">
        <w:rPr>
          <w:rFonts w:ascii="Arial" w:hAnsi="Arial" w:cs="Arial"/>
          <w:sz w:val="24"/>
          <w:szCs w:val="24"/>
        </w:rPr>
        <w:t>However,</w:t>
      </w:r>
      <w:r w:rsidR="00A83C14" w:rsidRPr="0081346B">
        <w:rPr>
          <w:rFonts w:ascii="Arial" w:hAnsi="Arial" w:cs="Arial"/>
          <w:sz w:val="24"/>
          <w:szCs w:val="24"/>
        </w:rPr>
        <w:t xml:space="preserve"> Nuule</w:t>
      </w:r>
      <w:r w:rsidR="0081346B" w:rsidRPr="0081346B">
        <w:rPr>
          <w:rFonts w:ascii="Arial" w:hAnsi="Arial" w:cs="Arial"/>
          <w:sz w:val="24"/>
          <w:szCs w:val="24"/>
        </w:rPr>
        <w:t xml:space="preserve"> advised her that</w:t>
      </w:r>
      <w:r w:rsidR="00B4471D">
        <w:rPr>
          <w:rFonts w:ascii="Arial" w:hAnsi="Arial" w:cs="Arial"/>
          <w:sz w:val="24"/>
          <w:szCs w:val="24"/>
        </w:rPr>
        <w:t xml:space="preserve"> she must</w:t>
      </w:r>
      <w:r w:rsidR="0081346B" w:rsidRPr="0081346B">
        <w:rPr>
          <w:rFonts w:ascii="Arial" w:hAnsi="Arial" w:cs="Arial"/>
          <w:sz w:val="24"/>
          <w:szCs w:val="24"/>
        </w:rPr>
        <w:t xml:space="preserve"> go and give a statement before the Magistrate </w:t>
      </w:r>
      <w:r w:rsidR="00B4471D">
        <w:rPr>
          <w:rFonts w:ascii="Arial" w:hAnsi="Arial" w:cs="Arial"/>
          <w:sz w:val="24"/>
          <w:szCs w:val="24"/>
        </w:rPr>
        <w:t xml:space="preserve">because there are some </w:t>
      </w:r>
      <w:r w:rsidR="00BF2980">
        <w:rPr>
          <w:rFonts w:ascii="Arial" w:hAnsi="Arial" w:cs="Arial"/>
          <w:sz w:val="24"/>
          <w:szCs w:val="24"/>
        </w:rPr>
        <w:t xml:space="preserve">benefits attached </w:t>
      </w:r>
      <w:r w:rsidR="00FE36F6">
        <w:rPr>
          <w:rFonts w:ascii="Arial" w:hAnsi="Arial" w:cs="Arial"/>
          <w:sz w:val="24"/>
          <w:szCs w:val="24"/>
        </w:rPr>
        <w:t>i.e.</w:t>
      </w:r>
      <w:r w:rsidR="00B4471D">
        <w:rPr>
          <w:rFonts w:ascii="Arial" w:hAnsi="Arial" w:cs="Arial"/>
          <w:sz w:val="24"/>
          <w:szCs w:val="24"/>
        </w:rPr>
        <w:t xml:space="preserve"> bail to be granted and lenient sentence</w:t>
      </w:r>
      <w:r w:rsidR="00BF2980">
        <w:rPr>
          <w:rFonts w:ascii="Arial" w:hAnsi="Arial" w:cs="Arial"/>
          <w:sz w:val="24"/>
          <w:szCs w:val="24"/>
        </w:rPr>
        <w:t xml:space="preserve"> if she was to make a statement</w:t>
      </w:r>
      <w:r w:rsidR="004D62B6">
        <w:rPr>
          <w:rFonts w:ascii="Arial" w:hAnsi="Arial" w:cs="Arial"/>
          <w:sz w:val="24"/>
          <w:szCs w:val="24"/>
        </w:rPr>
        <w:t xml:space="preserve">.  She was willing </w:t>
      </w:r>
      <w:r w:rsidR="0081346B" w:rsidRPr="0081346B">
        <w:rPr>
          <w:rFonts w:ascii="Arial" w:hAnsi="Arial" w:cs="Arial"/>
          <w:sz w:val="24"/>
          <w:szCs w:val="24"/>
        </w:rPr>
        <w:t>to write something with her own hand writing but</w:t>
      </w:r>
      <w:r w:rsidR="00425C79">
        <w:rPr>
          <w:rFonts w:ascii="Arial" w:hAnsi="Arial" w:cs="Arial"/>
          <w:sz w:val="24"/>
          <w:szCs w:val="24"/>
        </w:rPr>
        <w:t xml:space="preserve"> </w:t>
      </w:r>
      <w:r w:rsidR="0081346B" w:rsidRPr="0081346B">
        <w:rPr>
          <w:rFonts w:ascii="Arial" w:hAnsi="Arial" w:cs="Arial"/>
          <w:sz w:val="24"/>
          <w:szCs w:val="24"/>
        </w:rPr>
        <w:t>Nuule refused and insisted</w:t>
      </w:r>
      <w:r w:rsidR="00FE36F6">
        <w:rPr>
          <w:rFonts w:ascii="Arial" w:hAnsi="Arial" w:cs="Arial"/>
          <w:sz w:val="24"/>
          <w:szCs w:val="24"/>
        </w:rPr>
        <w:t xml:space="preserve"> she should </w:t>
      </w:r>
      <w:r w:rsidR="004D62B6">
        <w:rPr>
          <w:rFonts w:ascii="Arial" w:hAnsi="Arial" w:cs="Arial"/>
          <w:sz w:val="24"/>
          <w:szCs w:val="24"/>
        </w:rPr>
        <w:t>go to the magistrate</w:t>
      </w:r>
      <w:r w:rsidR="008C71CB">
        <w:rPr>
          <w:rFonts w:ascii="Arial" w:hAnsi="Arial" w:cs="Arial"/>
          <w:sz w:val="24"/>
          <w:szCs w:val="24"/>
        </w:rPr>
        <w:t xml:space="preserve">. </w:t>
      </w:r>
      <w:r w:rsidR="005A29DD">
        <w:rPr>
          <w:rFonts w:ascii="Arial" w:hAnsi="Arial" w:cs="Arial"/>
          <w:sz w:val="24"/>
          <w:szCs w:val="24"/>
        </w:rPr>
        <w:t>The witness agreed and went along</w:t>
      </w:r>
      <w:r w:rsidR="004D62B6" w:rsidRPr="0081346B">
        <w:rPr>
          <w:rFonts w:ascii="Arial" w:hAnsi="Arial" w:cs="Arial"/>
          <w:sz w:val="24"/>
          <w:szCs w:val="24"/>
        </w:rPr>
        <w:t xml:space="preserve"> to his office and later was taken to </w:t>
      </w:r>
      <w:r w:rsidR="004D62B6">
        <w:rPr>
          <w:rFonts w:ascii="Arial" w:hAnsi="Arial" w:cs="Arial"/>
          <w:sz w:val="24"/>
          <w:szCs w:val="24"/>
        </w:rPr>
        <w:t xml:space="preserve">Dep. Commissioner </w:t>
      </w:r>
      <w:r w:rsidR="005A29DD">
        <w:rPr>
          <w:rFonts w:ascii="Arial" w:hAnsi="Arial" w:cs="Arial"/>
          <w:sz w:val="24"/>
          <w:szCs w:val="24"/>
        </w:rPr>
        <w:t>Chief Musweu‘s office who took her to</w:t>
      </w:r>
      <w:r w:rsidR="00633C2E">
        <w:rPr>
          <w:rFonts w:ascii="Arial" w:hAnsi="Arial" w:cs="Arial"/>
          <w:sz w:val="24"/>
          <w:szCs w:val="24"/>
        </w:rPr>
        <w:t>gether with a female police</w:t>
      </w:r>
      <w:r w:rsidR="00545993">
        <w:rPr>
          <w:rFonts w:ascii="Arial" w:hAnsi="Arial" w:cs="Arial"/>
          <w:sz w:val="24"/>
          <w:szCs w:val="24"/>
        </w:rPr>
        <w:t xml:space="preserve"> officer to</w:t>
      </w:r>
      <w:r w:rsidR="005A29DD">
        <w:rPr>
          <w:rFonts w:ascii="Arial" w:hAnsi="Arial" w:cs="Arial"/>
          <w:sz w:val="24"/>
          <w:szCs w:val="24"/>
        </w:rPr>
        <w:t xml:space="preserve"> the magistrate.</w:t>
      </w:r>
    </w:p>
    <w:p w:rsidR="00965552" w:rsidRDefault="00965552" w:rsidP="0081346B">
      <w:pPr>
        <w:spacing w:after="0" w:line="360" w:lineRule="auto"/>
        <w:jc w:val="both"/>
        <w:rPr>
          <w:rFonts w:ascii="Arial" w:hAnsi="Arial" w:cs="Arial"/>
          <w:sz w:val="24"/>
          <w:szCs w:val="24"/>
        </w:rPr>
      </w:pPr>
    </w:p>
    <w:p w:rsidR="00BE62BB" w:rsidRDefault="004D62B6" w:rsidP="0081346B">
      <w:pPr>
        <w:spacing w:after="0" w:line="360" w:lineRule="auto"/>
        <w:jc w:val="both"/>
        <w:rPr>
          <w:rFonts w:ascii="Arial" w:hAnsi="Arial" w:cs="Arial"/>
          <w:sz w:val="24"/>
          <w:szCs w:val="24"/>
        </w:rPr>
      </w:pPr>
      <w:r>
        <w:rPr>
          <w:rFonts w:ascii="Arial" w:hAnsi="Arial" w:cs="Arial"/>
          <w:sz w:val="24"/>
          <w:szCs w:val="24"/>
        </w:rPr>
        <w:t>[5</w:t>
      </w:r>
      <w:r w:rsidR="00B256BA">
        <w:rPr>
          <w:rFonts w:ascii="Arial" w:hAnsi="Arial" w:cs="Arial"/>
          <w:sz w:val="24"/>
          <w:szCs w:val="24"/>
        </w:rPr>
        <w:t>1</w:t>
      </w:r>
      <w:r w:rsidR="00150C72">
        <w:rPr>
          <w:rFonts w:ascii="Arial" w:hAnsi="Arial" w:cs="Arial"/>
          <w:sz w:val="24"/>
          <w:szCs w:val="24"/>
        </w:rPr>
        <w:t>]</w:t>
      </w:r>
      <w:r w:rsidR="00150C72">
        <w:rPr>
          <w:rFonts w:ascii="Arial" w:hAnsi="Arial" w:cs="Arial"/>
          <w:sz w:val="24"/>
          <w:szCs w:val="24"/>
        </w:rPr>
        <w:tab/>
        <w:t>The witness testified that she could not refuse</w:t>
      </w:r>
      <w:r w:rsidR="0081346B" w:rsidRPr="0081346B">
        <w:rPr>
          <w:rFonts w:ascii="Arial" w:hAnsi="Arial" w:cs="Arial"/>
          <w:sz w:val="24"/>
          <w:szCs w:val="24"/>
        </w:rPr>
        <w:t xml:space="preserve"> to go </w:t>
      </w:r>
      <w:r>
        <w:rPr>
          <w:rFonts w:ascii="Arial" w:hAnsi="Arial" w:cs="Arial"/>
          <w:sz w:val="24"/>
          <w:szCs w:val="24"/>
        </w:rPr>
        <w:t xml:space="preserve">to the magistrate </w:t>
      </w:r>
      <w:r w:rsidR="0081346B" w:rsidRPr="0081346B">
        <w:rPr>
          <w:rFonts w:ascii="Arial" w:hAnsi="Arial" w:cs="Arial"/>
          <w:sz w:val="24"/>
          <w:szCs w:val="24"/>
        </w:rPr>
        <w:t>because Nuule insisted</w:t>
      </w:r>
      <w:r w:rsidR="000A29B0">
        <w:rPr>
          <w:rFonts w:ascii="Arial" w:hAnsi="Arial" w:cs="Arial"/>
          <w:sz w:val="24"/>
          <w:szCs w:val="24"/>
        </w:rPr>
        <w:t>,</w:t>
      </w:r>
      <w:r w:rsidR="0081346B" w:rsidRPr="0081346B">
        <w:rPr>
          <w:rFonts w:ascii="Arial" w:hAnsi="Arial" w:cs="Arial"/>
          <w:sz w:val="24"/>
          <w:szCs w:val="24"/>
        </w:rPr>
        <w:t xml:space="preserve"> telling her to go and meet the</w:t>
      </w:r>
      <w:r w:rsidR="00177065">
        <w:rPr>
          <w:rFonts w:ascii="Arial" w:hAnsi="Arial" w:cs="Arial"/>
          <w:sz w:val="24"/>
          <w:szCs w:val="24"/>
        </w:rPr>
        <w:t xml:space="preserve"> m</w:t>
      </w:r>
      <w:r w:rsidR="0081346B" w:rsidRPr="0081346B">
        <w:rPr>
          <w:rFonts w:ascii="Arial" w:hAnsi="Arial" w:cs="Arial"/>
          <w:sz w:val="24"/>
          <w:szCs w:val="24"/>
        </w:rPr>
        <w:t>agist</w:t>
      </w:r>
      <w:r w:rsidR="00150C72">
        <w:rPr>
          <w:rFonts w:ascii="Arial" w:hAnsi="Arial" w:cs="Arial"/>
          <w:sz w:val="24"/>
          <w:szCs w:val="24"/>
        </w:rPr>
        <w:t>rate</w:t>
      </w:r>
      <w:r w:rsidR="008C71CB">
        <w:rPr>
          <w:rFonts w:ascii="Arial" w:hAnsi="Arial" w:cs="Arial"/>
          <w:sz w:val="24"/>
          <w:szCs w:val="24"/>
        </w:rPr>
        <w:t xml:space="preserve">. </w:t>
      </w:r>
      <w:r w:rsidR="0081346B" w:rsidRPr="0081346B">
        <w:rPr>
          <w:rFonts w:ascii="Arial" w:hAnsi="Arial" w:cs="Arial"/>
          <w:sz w:val="24"/>
          <w:szCs w:val="24"/>
        </w:rPr>
        <w:t xml:space="preserve"> She said she could </w:t>
      </w:r>
      <w:r w:rsidR="00177065">
        <w:rPr>
          <w:rFonts w:ascii="Arial" w:hAnsi="Arial" w:cs="Arial"/>
          <w:sz w:val="24"/>
          <w:szCs w:val="24"/>
        </w:rPr>
        <w:t xml:space="preserve">equally </w:t>
      </w:r>
      <w:r w:rsidR="0081346B" w:rsidRPr="0081346B">
        <w:rPr>
          <w:rFonts w:ascii="Arial" w:hAnsi="Arial" w:cs="Arial"/>
          <w:sz w:val="24"/>
          <w:szCs w:val="24"/>
        </w:rPr>
        <w:t xml:space="preserve">not inform </w:t>
      </w:r>
      <w:r w:rsidR="00177065">
        <w:rPr>
          <w:rFonts w:ascii="Arial" w:hAnsi="Arial" w:cs="Arial"/>
          <w:sz w:val="24"/>
          <w:szCs w:val="24"/>
        </w:rPr>
        <w:t xml:space="preserve">the </w:t>
      </w:r>
      <w:r w:rsidR="0081346B" w:rsidRPr="0081346B">
        <w:rPr>
          <w:rFonts w:ascii="Arial" w:hAnsi="Arial" w:cs="Arial"/>
          <w:sz w:val="24"/>
          <w:szCs w:val="24"/>
        </w:rPr>
        <w:t>Chief Inspector</w:t>
      </w:r>
      <w:r w:rsidR="00A41D48">
        <w:rPr>
          <w:rFonts w:ascii="Arial" w:hAnsi="Arial" w:cs="Arial"/>
          <w:sz w:val="24"/>
          <w:szCs w:val="24"/>
        </w:rPr>
        <w:t xml:space="preserve"> Musweu that she was not ready</w:t>
      </w:r>
      <w:r w:rsidR="0081346B" w:rsidRPr="0081346B">
        <w:rPr>
          <w:rFonts w:ascii="Arial" w:hAnsi="Arial" w:cs="Arial"/>
          <w:sz w:val="24"/>
          <w:szCs w:val="24"/>
        </w:rPr>
        <w:t xml:space="preserve"> to go to t</w:t>
      </w:r>
      <w:r w:rsidR="00177065">
        <w:rPr>
          <w:rFonts w:ascii="Arial" w:hAnsi="Arial" w:cs="Arial"/>
          <w:sz w:val="24"/>
          <w:szCs w:val="24"/>
        </w:rPr>
        <w:t>he m</w:t>
      </w:r>
      <w:r w:rsidR="00BE62BB">
        <w:rPr>
          <w:rFonts w:ascii="Arial" w:hAnsi="Arial" w:cs="Arial"/>
          <w:sz w:val="24"/>
          <w:szCs w:val="24"/>
        </w:rPr>
        <w:t xml:space="preserve">agistrate </w:t>
      </w:r>
      <w:r w:rsidR="00BE62BB">
        <w:rPr>
          <w:rFonts w:ascii="Arial" w:hAnsi="Arial" w:cs="Arial"/>
          <w:sz w:val="24"/>
          <w:szCs w:val="24"/>
        </w:rPr>
        <w:lastRenderedPageBreak/>
        <w:t>because she was afraid and</w:t>
      </w:r>
      <w:r w:rsidR="0081346B" w:rsidRPr="0081346B">
        <w:rPr>
          <w:rFonts w:ascii="Arial" w:hAnsi="Arial" w:cs="Arial"/>
          <w:sz w:val="24"/>
          <w:szCs w:val="24"/>
        </w:rPr>
        <w:t xml:space="preserve"> thought if she </w:t>
      </w:r>
      <w:r w:rsidR="00F27957" w:rsidRPr="0081346B">
        <w:rPr>
          <w:rFonts w:ascii="Arial" w:hAnsi="Arial" w:cs="Arial"/>
          <w:sz w:val="24"/>
          <w:szCs w:val="24"/>
        </w:rPr>
        <w:t>refuses</w:t>
      </w:r>
      <w:r w:rsidR="000A29B0">
        <w:rPr>
          <w:rFonts w:ascii="Arial" w:hAnsi="Arial" w:cs="Arial"/>
          <w:sz w:val="24"/>
          <w:szCs w:val="24"/>
        </w:rPr>
        <w:t xml:space="preserve"> they </w:t>
      </w:r>
      <w:r w:rsidR="00E83673">
        <w:rPr>
          <w:rFonts w:ascii="Arial" w:hAnsi="Arial" w:cs="Arial"/>
          <w:sz w:val="24"/>
          <w:szCs w:val="24"/>
        </w:rPr>
        <w:t>will assault</w:t>
      </w:r>
      <w:r w:rsidR="000A29B0">
        <w:rPr>
          <w:rFonts w:ascii="Arial" w:hAnsi="Arial" w:cs="Arial"/>
          <w:sz w:val="24"/>
          <w:szCs w:val="24"/>
        </w:rPr>
        <w:t xml:space="preserve"> her even more</w:t>
      </w:r>
      <w:r w:rsidR="00545993">
        <w:rPr>
          <w:rFonts w:ascii="Arial" w:hAnsi="Arial" w:cs="Arial"/>
          <w:sz w:val="24"/>
          <w:szCs w:val="24"/>
        </w:rPr>
        <w:t xml:space="preserve">. </w:t>
      </w:r>
      <w:r w:rsidR="0081346B" w:rsidRPr="0081346B">
        <w:rPr>
          <w:rFonts w:ascii="Arial" w:hAnsi="Arial" w:cs="Arial"/>
          <w:sz w:val="24"/>
          <w:szCs w:val="24"/>
        </w:rPr>
        <w:t xml:space="preserve">She </w:t>
      </w:r>
      <w:r w:rsidR="00150C72" w:rsidRPr="0081346B">
        <w:rPr>
          <w:rFonts w:ascii="Arial" w:hAnsi="Arial" w:cs="Arial"/>
          <w:sz w:val="24"/>
          <w:szCs w:val="24"/>
        </w:rPr>
        <w:t xml:space="preserve">said </w:t>
      </w:r>
      <w:r w:rsidR="00150C72">
        <w:rPr>
          <w:rFonts w:ascii="Arial" w:hAnsi="Arial" w:cs="Arial"/>
          <w:sz w:val="24"/>
          <w:szCs w:val="24"/>
        </w:rPr>
        <w:t xml:space="preserve">she was </w:t>
      </w:r>
      <w:r w:rsidR="0081346B" w:rsidRPr="0081346B">
        <w:rPr>
          <w:rFonts w:ascii="Arial" w:hAnsi="Arial" w:cs="Arial"/>
          <w:sz w:val="24"/>
          <w:szCs w:val="24"/>
        </w:rPr>
        <w:t>assault</w:t>
      </w:r>
      <w:r w:rsidR="00150C72">
        <w:rPr>
          <w:rFonts w:ascii="Arial" w:hAnsi="Arial" w:cs="Arial"/>
          <w:sz w:val="24"/>
          <w:szCs w:val="24"/>
        </w:rPr>
        <w:t>ed in th</w:t>
      </w:r>
      <w:r w:rsidR="00BE62BB">
        <w:rPr>
          <w:rFonts w:ascii="Arial" w:hAnsi="Arial" w:cs="Arial"/>
          <w:sz w:val="24"/>
          <w:szCs w:val="24"/>
        </w:rPr>
        <w:t xml:space="preserve">e foyer outside the </w:t>
      </w:r>
      <w:r w:rsidR="00177065">
        <w:rPr>
          <w:rFonts w:ascii="Arial" w:hAnsi="Arial" w:cs="Arial"/>
          <w:sz w:val="24"/>
          <w:szCs w:val="24"/>
        </w:rPr>
        <w:t xml:space="preserve">radio </w:t>
      </w:r>
      <w:r w:rsidR="00BE62BB">
        <w:rPr>
          <w:rFonts w:ascii="Arial" w:hAnsi="Arial" w:cs="Arial"/>
          <w:sz w:val="24"/>
          <w:szCs w:val="24"/>
        </w:rPr>
        <w:t>room</w:t>
      </w:r>
      <w:r w:rsidR="0081346B" w:rsidRPr="0081346B">
        <w:rPr>
          <w:rFonts w:ascii="Arial" w:hAnsi="Arial" w:cs="Arial"/>
          <w:sz w:val="24"/>
          <w:szCs w:val="24"/>
        </w:rPr>
        <w:t xml:space="preserve"> and</w:t>
      </w:r>
      <w:r w:rsidR="00BE62BB">
        <w:rPr>
          <w:rFonts w:ascii="Arial" w:hAnsi="Arial" w:cs="Arial"/>
          <w:sz w:val="24"/>
          <w:szCs w:val="24"/>
        </w:rPr>
        <w:t xml:space="preserve"> it</w:t>
      </w:r>
      <w:r w:rsidR="0081346B" w:rsidRPr="0081346B">
        <w:rPr>
          <w:rFonts w:ascii="Arial" w:hAnsi="Arial" w:cs="Arial"/>
          <w:sz w:val="24"/>
          <w:szCs w:val="24"/>
        </w:rPr>
        <w:t xml:space="preserve"> was on </w:t>
      </w:r>
      <w:r w:rsidR="00177065">
        <w:rPr>
          <w:rFonts w:ascii="Arial" w:hAnsi="Arial" w:cs="Arial"/>
          <w:sz w:val="24"/>
          <w:szCs w:val="24"/>
        </w:rPr>
        <w:t>the 1</w:t>
      </w:r>
      <w:r w:rsidR="00177065" w:rsidRPr="00177065">
        <w:rPr>
          <w:rFonts w:ascii="Arial" w:hAnsi="Arial" w:cs="Arial"/>
          <w:sz w:val="24"/>
          <w:szCs w:val="24"/>
          <w:vertAlign w:val="superscript"/>
        </w:rPr>
        <w:t>st</w:t>
      </w:r>
      <w:r w:rsidR="00177065">
        <w:rPr>
          <w:rFonts w:ascii="Arial" w:hAnsi="Arial" w:cs="Arial"/>
          <w:sz w:val="24"/>
          <w:szCs w:val="24"/>
        </w:rPr>
        <w:t xml:space="preserve"> of </w:t>
      </w:r>
      <w:r w:rsidR="0081346B" w:rsidRPr="0081346B">
        <w:rPr>
          <w:rFonts w:ascii="Arial" w:hAnsi="Arial" w:cs="Arial"/>
          <w:sz w:val="24"/>
          <w:szCs w:val="24"/>
        </w:rPr>
        <w:t>April 2015</w:t>
      </w:r>
      <w:r w:rsidR="00A41D48">
        <w:rPr>
          <w:rFonts w:ascii="Arial" w:hAnsi="Arial" w:cs="Arial"/>
          <w:sz w:val="24"/>
          <w:szCs w:val="24"/>
        </w:rPr>
        <w:t xml:space="preserve"> by a police officer</w:t>
      </w:r>
      <w:r w:rsidR="0081346B" w:rsidRPr="0081346B">
        <w:rPr>
          <w:rFonts w:ascii="Arial" w:hAnsi="Arial" w:cs="Arial"/>
          <w:sz w:val="24"/>
          <w:szCs w:val="24"/>
        </w:rPr>
        <w:t>. At that stage she believed that</w:t>
      </w:r>
      <w:r w:rsidR="00150C72">
        <w:rPr>
          <w:rFonts w:ascii="Arial" w:hAnsi="Arial" w:cs="Arial"/>
          <w:sz w:val="24"/>
          <w:szCs w:val="24"/>
        </w:rPr>
        <w:t xml:space="preserve"> Nuule being the investigator is in</w:t>
      </w:r>
      <w:r w:rsidR="0081346B" w:rsidRPr="0081346B">
        <w:rPr>
          <w:rFonts w:ascii="Arial" w:hAnsi="Arial" w:cs="Arial"/>
          <w:sz w:val="24"/>
          <w:szCs w:val="24"/>
        </w:rPr>
        <w:t xml:space="preserve"> a position of authority </w:t>
      </w:r>
      <w:r w:rsidR="0046513B">
        <w:rPr>
          <w:rFonts w:ascii="Arial" w:hAnsi="Arial" w:cs="Arial"/>
          <w:sz w:val="24"/>
          <w:szCs w:val="24"/>
        </w:rPr>
        <w:t xml:space="preserve">and </w:t>
      </w:r>
      <w:r w:rsidR="0046513B" w:rsidRPr="0081346B">
        <w:rPr>
          <w:rFonts w:ascii="Arial" w:hAnsi="Arial" w:cs="Arial"/>
          <w:sz w:val="24"/>
          <w:szCs w:val="24"/>
        </w:rPr>
        <w:t>such</w:t>
      </w:r>
      <w:r w:rsidR="0081346B" w:rsidRPr="0081346B">
        <w:rPr>
          <w:rFonts w:ascii="Arial" w:hAnsi="Arial" w:cs="Arial"/>
          <w:sz w:val="24"/>
          <w:szCs w:val="24"/>
        </w:rPr>
        <w:t xml:space="preserve"> benefit c</w:t>
      </w:r>
      <w:r>
        <w:rPr>
          <w:rFonts w:ascii="Arial" w:hAnsi="Arial" w:cs="Arial"/>
          <w:sz w:val="24"/>
          <w:szCs w:val="24"/>
        </w:rPr>
        <w:t xml:space="preserve">an be given to her. </w:t>
      </w:r>
    </w:p>
    <w:p w:rsidR="0081346B" w:rsidRPr="0081346B" w:rsidRDefault="0081346B" w:rsidP="0081346B">
      <w:pPr>
        <w:spacing w:after="0" w:line="360" w:lineRule="auto"/>
        <w:jc w:val="both"/>
        <w:rPr>
          <w:rFonts w:ascii="Arial" w:hAnsi="Arial" w:cs="Arial"/>
          <w:sz w:val="24"/>
          <w:szCs w:val="24"/>
        </w:rPr>
      </w:pPr>
    </w:p>
    <w:p w:rsidR="0081346B" w:rsidRPr="0081346B" w:rsidRDefault="00B256BA" w:rsidP="0081346B">
      <w:pPr>
        <w:spacing w:after="0" w:line="360" w:lineRule="auto"/>
        <w:jc w:val="both"/>
        <w:rPr>
          <w:rFonts w:ascii="Arial" w:hAnsi="Arial" w:cs="Arial"/>
          <w:sz w:val="24"/>
          <w:szCs w:val="24"/>
        </w:rPr>
      </w:pPr>
      <w:r>
        <w:rPr>
          <w:rFonts w:ascii="Arial" w:hAnsi="Arial" w:cs="Arial"/>
          <w:sz w:val="24"/>
          <w:szCs w:val="24"/>
        </w:rPr>
        <w:t>[52</w:t>
      </w:r>
      <w:r w:rsidR="0081346B" w:rsidRPr="0081346B">
        <w:rPr>
          <w:rFonts w:ascii="Arial" w:hAnsi="Arial" w:cs="Arial"/>
          <w:sz w:val="24"/>
          <w:szCs w:val="24"/>
        </w:rPr>
        <w:t>]</w:t>
      </w:r>
      <w:r w:rsidR="0081346B" w:rsidRPr="0081346B">
        <w:rPr>
          <w:rFonts w:ascii="Arial" w:hAnsi="Arial" w:cs="Arial"/>
          <w:sz w:val="24"/>
          <w:szCs w:val="24"/>
        </w:rPr>
        <w:tab/>
      </w:r>
      <w:r w:rsidR="00481CA2">
        <w:rPr>
          <w:rFonts w:ascii="Arial" w:hAnsi="Arial" w:cs="Arial"/>
          <w:sz w:val="24"/>
          <w:szCs w:val="24"/>
        </w:rPr>
        <w:t>The witness stated that a</w:t>
      </w:r>
      <w:r w:rsidR="00177065">
        <w:rPr>
          <w:rFonts w:ascii="Arial" w:hAnsi="Arial" w:cs="Arial"/>
          <w:sz w:val="24"/>
          <w:szCs w:val="24"/>
        </w:rPr>
        <w:t>t the m</w:t>
      </w:r>
      <w:r w:rsidR="0081346B" w:rsidRPr="0081346B">
        <w:rPr>
          <w:rFonts w:ascii="Arial" w:hAnsi="Arial" w:cs="Arial"/>
          <w:sz w:val="24"/>
          <w:szCs w:val="24"/>
        </w:rPr>
        <w:t>agistrate</w:t>
      </w:r>
      <w:r w:rsidR="00177065">
        <w:rPr>
          <w:rFonts w:ascii="Arial" w:hAnsi="Arial" w:cs="Arial"/>
          <w:sz w:val="24"/>
          <w:szCs w:val="24"/>
        </w:rPr>
        <w:t>’s</w:t>
      </w:r>
      <w:r w:rsidR="0081346B" w:rsidRPr="0081346B">
        <w:rPr>
          <w:rFonts w:ascii="Arial" w:hAnsi="Arial" w:cs="Arial"/>
          <w:sz w:val="24"/>
          <w:szCs w:val="24"/>
        </w:rPr>
        <w:t xml:space="preserve"> </w:t>
      </w:r>
      <w:r w:rsidR="00177065">
        <w:rPr>
          <w:rFonts w:ascii="Arial" w:hAnsi="Arial" w:cs="Arial"/>
          <w:sz w:val="24"/>
          <w:szCs w:val="24"/>
        </w:rPr>
        <w:t>o</w:t>
      </w:r>
      <w:r w:rsidR="000B2B79" w:rsidRPr="0081346B">
        <w:rPr>
          <w:rFonts w:ascii="Arial" w:hAnsi="Arial" w:cs="Arial"/>
          <w:sz w:val="24"/>
          <w:szCs w:val="24"/>
        </w:rPr>
        <w:t>ffice</w:t>
      </w:r>
      <w:r w:rsidR="00F6064B">
        <w:rPr>
          <w:rFonts w:ascii="Arial" w:hAnsi="Arial" w:cs="Arial"/>
          <w:sz w:val="24"/>
          <w:szCs w:val="24"/>
        </w:rPr>
        <w:t xml:space="preserve"> s</w:t>
      </w:r>
      <w:r w:rsidR="0081346B" w:rsidRPr="0081346B">
        <w:rPr>
          <w:rFonts w:ascii="Arial" w:hAnsi="Arial" w:cs="Arial"/>
          <w:sz w:val="24"/>
          <w:szCs w:val="24"/>
        </w:rPr>
        <w:t xml:space="preserve">he was </w:t>
      </w:r>
      <w:r w:rsidR="00BE62BB">
        <w:rPr>
          <w:rFonts w:ascii="Arial" w:hAnsi="Arial" w:cs="Arial"/>
          <w:sz w:val="24"/>
          <w:szCs w:val="24"/>
        </w:rPr>
        <w:t>called in a</w:t>
      </w:r>
      <w:r w:rsidR="00F6064B">
        <w:rPr>
          <w:rFonts w:ascii="Arial" w:hAnsi="Arial" w:cs="Arial"/>
          <w:sz w:val="24"/>
          <w:szCs w:val="24"/>
        </w:rPr>
        <w:t>nd t</w:t>
      </w:r>
      <w:r w:rsidR="00177065">
        <w:rPr>
          <w:rFonts w:ascii="Arial" w:hAnsi="Arial" w:cs="Arial"/>
          <w:sz w:val="24"/>
          <w:szCs w:val="24"/>
        </w:rPr>
        <w:t>he m</w:t>
      </w:r>
      <w:r w:rsidR="0081346B" w:rsidRPr="0081346B">
        <w:rPr>
          <w:rFonts w:ascii="Arial" w:hAnsi="Arial" w:cs="Arial"/>
          <w:sz w:val="24"/>
          <w:szCs w:val="24"/>
        </w:rPr>
        <w:t>agistrate introduced</w:t>
      </w:r>
      <w:r w:rsidR="000B2B79">
        <w:rPr>
          <w:rFonts w:ascii="Arial" w:hAnsi="Arial" w:cs="Arial"/>
          <w:sz w:val="24"/>
          <w:szCs w:val="24"/>
        </w:rPr>
        <w:t xml:space="preserve"> herself</w:t>
      </w:r>
      <w:r w:rsidR="00481CA2">
        <w:rPr>
          <w:rFonts w:ascii="Arial" w:hAnsi="Arial" w:cs="Arial"/>
          <w:sz w:val="24"/>
          <w:szCs w:val="24"/>
        </w:rPr>
        <w:t xml:space="preserve"> but</w:t>
      </w:r>
      <w:r w:rsidR="0081346B" w:rsidRPr="0081346B">
        <w:rPr>
          <w:rFonts w:ascii="Arial" w:hAnsi="Arial" w:cs="Arial"/>
          <w:sz w:val="24"/>
          <w:szCs w:val="24"/>
        </w:rPr>
        <w:t xml:space="preserve"> did not ask her w</w:t>
      </w:r>
      <w:r w:rsidR="00481CA2">
        <w:rPr>
          <w:rFonts w:ascii="Arial" w:hAnsi="Arial" w:cs="Arial"/>
          <w:sz w:val="24"/>
          <w:szCs w:val="24"/>
        </w:rPr>
        <w:t>hich language she prefer n</w:t>
      </w:r>
      <w:r w:rsidR="0081346B" w:rsidRPr="0081346B">
        <w:rPr>
          <w:rFonts w:ascii="Arial" w:hAnsi="Arial" w:cs="Arial"/>
          <w:sz w:val="24"/>
          <w:szCs w:val="24"/>
        </w:rPr>
        <w:t>either was she asked if she was comfortable or</w:t>
      </w:r>
      <w:r w:rsidR="00BE62BB">
        <w:rPr>
          <w:rFonts w:ascii="Arial" w:hAnsi="Arial" w:cs="Arial"/>
          <w:sz w:val="24"/>
          <w:szCs w:val="24"/>
        </w:rPr>
        <w:t xml:space="preserve"> wanted a Lozi interpreter. She also </w:t>
      </w:r>
      <w:r w:rsidR="00177065">
        <w:rPr>
          <w:rFonts w:ascii="Arial" w:hAnsi="Arial" w:cs="Arial"/>
          <w:sz w:val="24"/>
          <w:szCs w:val="24"/>
        </w:rPr>
        <w:t>did not tell the m</w:t>
      </w:r>
      <w:r w:rsidR="0081346B" w:rsidRPr="0081346B">
        <w:rPr>
          <w:rFonts w:ascii="Arial" w:hAnsi="Arial" w:cs="Arial"/>
          <w:sz w:val="24"/>
          <w:szCs w:val="24"/>
        </w:rPr>
        <w:t>agistrate that she was not conversant with English be</w:t>
      </w:r>
      <w:r w:rsidR="004D62B6">
        <w:rPr>
          <w:rFonts w:ascii="Arial" w:hAnsi="Arial" w:cs="Arial"/>
          <w:sz w:val="24"/>
          <w:szCs w:val="24"/>
        </w:rPr>
        <w:t>cause she was</w:t>
      </w:r>
      <w:r w:rsidR="0081346B" w:rsidRPr="0081346B">
        <w:rPr>
          <w:rFonts w:ascii="Arial" w:hAnsi="Arial" w:cs="Arial"/>
          <w:sz w:val="24"/>
          <w:szCs w:val="24"/>
        </w:rPr>
        <w:t xml:space="preserve"> following N</w:t>
      </w:r>
      <w:r w:rsidR="00150C72">
        <w:rPr>
          <w:rFonts w:ascii="Arial" w:hAnsi="Arial" w:cs="Arial"/>
          <w:sz w:val="24"/>
          <w:szCs w:val="24"/>
        </w:rPr>
        <w:t>uule’s instruction</w:t>
      </w:r>
      <w:r w:rsidR="0081346B" w:rsidRPr="0081346B">
        <w:rPr>
          <w:rFonts w:ascii="Arial" w:hAnsi="Arial" w:cs="Arial"/>
          <w:sz w:val="24"/>
          <w:szCs w:val="24"/>
        </w:rPr>
        <w:t>.</w:t>
      </w:r>
    </w:p>
    <w:p w:rsidR="0081346B" w:rsidRPr="0081346B" w:rsidRDefault="0081346B" w:rsidP="0081346B">
      <w:pPr>
        <w:spacing w:after="0" w:line="360" w:lineRule="auto"/>
        <w:jc w:val="both"/>
        <w:rPr>
          <w:rFonts w:ascii="Arial" w:hAnsi="Arial" w:cs="Arial"/>
          <w:sz w:val="24"/>
          <w:szCs w:val="24"/>
        </w:rPr>
      </w:pPr>
    </w:p>
    <w:p w:rsidR="0081346B" w:rsidRDefault="00B256BA" w:rsidP="0081346B">
      <w:pPr>
        <w:spacing w:after="0" w:line="360" w:lineRule="auto"/>
        <w:jc w:val="both"/>
        <w:rPr>
          <w:rFonts w:ascii="Arial" w:hAnsi="Arial" w:cs="Arial"/>
          <w:sz w:val="24"/>
          <w:szCs w:val="24"/>
        </w:rPr>
      </w:pPr>
      <w:r>
        <w:rPr>
          <w:rFonts w:ascii="Arial" w:hAnsi="Arial" w:cs="Arial"/>
          <w:sz w:val="24"/>
          <w:szCs w:val="24"/>
        </w:rPr>
        <w:t>[53</w:t>
      </w:r>
      <w:r w:rsidR="0081346B" w:rsidRPr="0081346B">
        <w:rPr>
          <w:rFonts w:ascii="Arial" w:hAnsi="Arial" w:cs="Arial"/>
          <w:sz w:val="24"/>
          <w:szCs w:val="24"/>
        </w:rPr>
        <w:t>]</w:t>
      </w:r>
      <w:r w:rsidR="0081346B" w:rsidRPr="0081346B">
        <w:rPr>
          <w:rFonts w:ascii="Arial" w:hAnsi="Arial" w:cs="Arial"/>
          <w:sz w:val="24"/>
          <w:szCs w:val="24"/>
        </w:rPr>
        <w:tab/>
      </w:r>
      <w:r w:rsidR="00481CA2">
        <w:rPr>
          <w:rFonts w:ascii="Arial" w:hAnsi="Arial" w:cs="Arial"/>
          <w:sz w:val="24"/>
          <w:szCs w:val="24"/>
        </w:rPr>
        <w:t xml:space="preserve">The witness confirmed that the </w:t>
      </w:r>
      <w:r w:rsidR="0081346B" w:rsidRPr="0081346B">
        <w:rPr>
          <w:rFonts w:ascii="Arial" w:hAnsi="Arial" w:cs="Arial"/>
          <w:sz w:val="24"/>
          <w:szCs w:val="24"/>
        </w:rPr>
        <w:t>Magistrate asked her if she is from Caprivi to which the wit</w:t>
      </w:r>
      <w:r w:rsidR="00BE62BB">
        <w:rPr>
          <w:rFonts w:ascii="Arial" w:hAnsi="Arial" w:cs="Arial"/>
          <w:sz w:val="24"/>
          <w:szCs w:val="24"/>
        </w:rPr>
        <w:t>nes</w:t>
      </w:r>
      <w:r w:rsidR="00F6064B">
        <w:rPr>
          <w:rFonts w:ascii="Arial" w:hAnsi="Arial" w:cs="Arial"/>
          <w:sz w:val="24"/>
          <w:szCs w:val="24"/>
        </w:rPr>
        <w:t>s answered yes. She was asked</w:t>
      </w:r>
      <w:r w:rsidR="00BE62BB">
        <w:rPr>
          <w:rFonts w:ascii="Arial" w:hAnsi="Arial" w:cs="Arial"/>
          <w:sz w:val="24"/>
          <w:szCs w:val="24"/>
        </w:rPr>
        <w:t xml:space="preserve"> </w:t>
      </w:r>
      <w:r w:rsidR="00F6064B">
        <w:rPr>
          <w:rFonts w:ascii="Arial" w:hAnsi="Arial" w:cs="Arial"/>
          <w:sz w:val="24"/>
          <w:szCs w:val="24"/>
        </w:rPr>
        <w:t>questions and s</w:t>
      </w:r>
      <w:r w:rsidR="003C2F0B" w:rsidRPr="0081346B">
        <w:rPr>
          <w:rFonts w:ascii="Arial" w:hAnsi="Arial" w:cs="Arial"/>
          <w:sz w:val="24"/>
          <w:szCs w:val="24"/>
        </w:rPr>
        <w:t>he</w:t>
      </w:r>
      <w:r w:rsidR="003C2F0B">
        <w:rPr>
          <w:rFonts w:ascii="Arial" w:hAnsi="Arial" w:cs="Arial"/>
          <w:sz w:val="24"/>
          <w:szCs w:val="24"/>
        </w:rPr>
        <w:t xml:space="preserve"> recalls one of the questions </w:t>
      </w:r>
      <w:r w:rsidR="003C2F0B" w:rsidRPr="0081346B">
        <w:rPr>
          <w:rFonts w:ascii="Arial" w:hAnsi="Arial" w:cs="Arial"/>
          <w:sz w:val="24"/>
          <w:szCs w:val="24"/>
        </w:rPr>
        <w:t>as</w:t>
      </w:r>
      <w:r w:rsidR="003C2F0B">
        <w:rPr>
          <w:rFonts w:ascii="Arial" w:hAnsi="Arial" w:cs="Arial"/>
          <w:sz w:val="24"/>
          <w:szCs w:val="24"/>
        </w:rPr>
        <w:t xml:space="preserve">ked was </w:t>
      </w:r>
      <w:r w:rsidR="00481CA2">
        <w:rPr>
          <w:rFonts w:ascii="Arial" w:hAnsi="Arial" w:cs="Arial"/>
          <w:sz w:val="24"/>
          <w:szCs w:val="24"/>
        </w:rPr>
        <w:t xml:space="preserve">about a lawyer and she told the magistrate that </w:t>
      </w:r>
      <w:r w:rsidR="0081346B" w:rsidRPr="0081346B">
        <w:rPr>
          <w:rFonts w:ascii="Arial" w:hAnsi="Arial" w:cs="Arial"/>
          <w:sz w:val="24"/>
          <w:szCs w:val="24"/>
        </w:rPr>
        <w:t xml:space="preserve">she wanted to talk </w:t>
      </w:r>
      <w:r w:rsidR="008C71CB">
        <w:rPr>
          <w:rFonts w:ascii="Arial" w:hAnsi="Arial" w:cs="Arial"/>
          <w:sz w:val="24"/>
          <w:szCs w:val="24"/>
        </w:rPr>
        <w:t xml:space="preserve">to her in front of her lawyer. </w:t>
      </w:r>
    </w:p>
    <w:p w:rsidR="00675483" w:rsidRPr="0081346B" w:rsidRDefault="00675483" w:rsidP="0081346B">
      <w:pPr>
        <w:spacing w:after="0" w:line="360" w:lineRule="auto"/>
        <w:jc w:val="both"/>
        <w:rPr>
          <w:rFonts w:ascii="Arial" w:hAnsi="Arial" w:cs="Arial"/>
          <w:sz w:val="24"/>
          <w:szCs w:val="24"/>
        </w:rPr>
      </w:pPr>
    </w:p>
    <w:p w:rsidR="00273847" w:rsidRDefault="00B256BA" w:rsidP="0081346B">
      <w:pPr>
        <w:spacing w:after="0" w:line="360" w:lineRule="auto"/>
        <w:jc w:val="both"/>
        <w:rPr>
          <w:rFonts w:ascii="Arial" w:hAnsi="Arial" w:cs="Arial"/>
          <w:sz w:val="24"/>
          <w:szCs w:val="24"/>
        </w:rPr>
      </w:pPr>
      <w:r>
        <w:rPr>
          <w:rFonts w:ascii="Arial" w:hAnsi="Arial" w:cs="Arial"/>
          <w:sz w:val="24"/>
          <w:szCs w:val="24"/>
        </w:rPr>
        <w:t>[54</w:t>
      </w:r>
      <w:r w:rsidR="0081346B" w:rsidRPr="0081346B">
        <w:rPr>
          <w:rFonts w:ascii="Arial" w:hAnsi="Arial" w:cs="Arial"/>
          <w:sz w:val="24"/>
          <w:szCs w:val="24"/>
        </w:rPr>
        <w:t>]</w:t>
      </w:r>
      <w:r w:rsidR="0081346B" w:rsidRPr="0081346B">
        <w:rPr>
          <w:rFonts w:ascii="Arial" w:hAnsi="Arial" w:cs="Arial"/>
          <w:sz w:val="24"/>
          <w:szCs w:val="24"/>
        </w:rPr>
        <w:tab/>
        <w:t xml:space="preserve">She said she could not follow </w:t>
      </w:r>
      <w:r w:rsidR="00B340CD">
        <w:rPr>
          <w:rFonts w:ascii="Arial" w:hAnsi="Arial" w:cs="Arial"/>
          <w:sz w:val="24"/>
          <w:szCs w:val="24"/>
        </w:rPr>
        <w:t xml:space="preserve">the proceedings </w:t>
      </w:r>
      <w:r w:rsidR="0081346B" w:rsidRPr="0081346B">
        <w:rPr>
          <w:rFonts w:ascii="Arial" w:hAnsi="Arial" w:cs="Arial"/>
          <w:sz w:val="24"/>
          <w:szCs w:val="24"/>
        </w:rPr>
        <w:t xml:space="preserve">because she was </w:t>
      </w:r>
      <w:r w:rsidR="00B340CD">
        <w:rPr>
          <w:rFonts w:ascii="Arial" w:hAnsi="Arial" w:cs="Arial"/>
          <w:sz w:val="24"/>
          <w:szCs w:val="24"/>
        </w:rPr>
        <w:t xml:space="preserve">mourning </w:t>
      </w:r>
      <w:r w:rsidR="00B340CD" w:rsidRPr="0081346B">
        <w:rPr>
          <w:rFonts w:ascii="Arial" w:hAnsi="Arial" w:cs="Arial"/>
          <w:sz w:val="24"/>
          <w:szCs w:val="24"/>
        </w:rPr>
        <w:t>and</w:t>
      </w:r>
      <w:r w:rsidR="0081346B" w:rsidRPr="0081346B">
        <w:rPr>
          <w:rFonts w:ascii="Arial" w:hAnsi="Arial" w:cs="Arial"/>
          <w:sz w:val="24"/>
          <w:szCs w:val="24"/>
        </w:rPr>
        <w:t xml:space="preserve"> could not understand English</w:t>
      </w:r>
      <w:r w:rsidR="00633ECC">
        <w:rPr>
          <w:rFonts w:ascii="Arial" w:hAnsi="Arial" w:cs="Arial"/>
          <w:sz w:val="24"/>
          <w:szCs w:val="24"/>
        </w:rPr>
        <w:t xml:space="preserve"> well. She conceded that the m</w:t>
      </w:r>
      <w:r w:rsidR="00B340CD">
        <w:rPr>
          <w:rFonts w:ascii="Arial" w:hAnsi="Arial" w:cs="Arial"/>
          <w:sz w:val="24"/>
          <w:szCs w:val="24"/>
        </w:rPr>
        <w:t xml:space="preserve">agistrate explained the effect </w:t>
      </w:r>
      <w:r w:rsidR="00633ECC">
        <w:rPr>
          <w:rFonts w:ascii="Arial" w:hAnsi="Arial" w:cs="Arial"/>
          <w:sz w:val="24"/>
          <w:szCs w:val="24"/>
        </w:rPr>
        <w:t xml:space="preserve">of </w:t>
      </w:r>
      <w:r w:rsidR="00B340CD">
        <w:rPr>
          <w:rFonts w:ascii="Arial" w:hAnsi="Arial" w:cs="Arial"/>
          <w:sz w:val="24"/>
          <w:szCs w:val="24"/>
        </w:rPr>
        <w:t>a confes</w:t>
      </w:r>
      <w:r w:rsidR="00CA4A0B">
        <w:rPr>
          <w:rFonts w:ascii="Arial" w:hAnsi="Arial" w:cs="Arial"/>
          <w:sz w:val="24"/>
          <w:szCs w:val="24"/>
        </w:rPr>
        <w:t>s</w:t>
      </w:r>
      <w:r w:rsidR="00B340CD">
        <w:rPr>
          <w:rFonts w:ascii="Arial" w:hAnsi="Arial" w:cs="Arial"/>
          <w:sz w:val="24"/>
          <w:szCs w:val="24"/>
        </w:rPr>
        <w:t>ion,</w:t>
      </w:r>
      <w:r w:rsidR="00CA4A0B">
        <w:rPr>
          <w:rFonts w:ascii="Arial" w:hAnsi="Arial" w:cs="Arial"/>
          <w:sz w:val="24"/>
          <w:szCs w:val="24"/>
        </w:rPr>
        <w:t xml:space="preserve"> the right</w:t>
      </w:r>
      <w:r w:rsidR="006F3F3C">
        <w:rPr>
          <w:rFonts w:ascii="Arial" w:hAnsi="Arial" w:cs="Arial"/>
          <w:sz w:val="24"/>
          <w:szCs w:val="24"/>
        </w:rPr>
        <w:t xml:space="preserve"> to</w:t>
      </w:r>
      <w:r w:rsidR="0081346B" w:rsidRPr="0081346B">
        <w:rPr>
          <w:rFonts w:ascii="Arial" w:hAnsi="Arial" w:cs="Arial"/>
          <w:sz w:val="24"/>
          <w:szCs w:val="24"/>
        </w:rPr>
        <w:t xml:space="preserve"> remain silent and that </w:t>
      </w:r>
      <w:r w:rsidR="006F3F3C">
        <w:rPr>
          <w:rFonts w:ascii="Arial" w:hAnsi="Arial" w:cs="Arial"/>
          <w:sz w:val="24"/>
          <w:szCs w:val="24"/>
        </w:rPr>
        <w:t xml:space="preserve">there is </w:t>
      </w:r>
      <w:r w:rsidR="0081346B" w:rsidRPr="0081346B">
        <w:rPr>
          <w:rFonts w:ascii="Arial" w:hAnsi="Arial" w:cs="Arial"/>
          <w:sz w:val="24"/>
          <w:szCs w:val="24"/>
        </w:rPr>
        <w:t>no need to incriminat</w:t>
      </w:r>
      <w:r w:rsidR="00273847">
        <w:rPr>
          <w:rFonts w:ascii="Arial" w:hAnsi="Arial" w:cs="Arial"/>
          <w:sz w:val="24"/>
          <w:szCs w:val="24"/>
        </w:rPr>
        <w:t>e</w:t>
      </w:r>
      <w:r w:rsidR="00545993">
        <w:rPr>
          <w:rFonts w:ascii="Arial" w:hAnsi="Arial" w:cs="Arial"/>
          <w:sz w:val="24"/>
          <w:szCs w:val="24"/>
        </w:rPr>
        <w:t xml:space="preserve"> herself</w:t>
      </w:r>
      <w:r w:rsidR="00B340CD">
        <w:rPr>
          <w:rFonts w:ascii="Arial" w:hAnsi="Arial" w:cs="Arial"/>
          <w:sz w:val="24"/>
          <w:szCs w:val="24"/>
        </w:rPr>
        <w:t xml:space="preserve"> but not in a language she unders</w:t>
      </w:r>
      <w:r w:rsidR="00CA4A0B">
        <w:rPr>
          <w:rFonts w:ascii="Arial" w:hAnsi="Arial" w:cs="Arial"/>
          <w:sz w:val="24"/>
          <w:szCs w:val="24"/>
        </w:rPr>
        <w:t xml:space="preserve">tand. </w:t>
      </w:r>
      <w:r w:rsidR="0081346B" w:rsidRPr="0081346B">
        <w:rPr>
          <w:rFonts w:ascii="Arial" w:hAnsi="Arial" w:cs="Arial"/>
          <w:sz w:val="24"/>
          <w:szCs w:val="24"/>
        </w:rPr>
        <w:t xml:space="preserve">The </w:t>
      </w:r>
      <w:r w:rsidR="00CA4A0B">
        <w:rPr>
          <w:rFonts w:ascii="Arial" w:hAnsi="Arial" w:cs="Arial"/>
          <w:sz w:val="24"/>
          <w:szCs w:val="24"/>
        </w:rPr>
        <w:t>witness</w:t>
      </w:r>
      <w:r w:rsidR="00633ECC">
        <w:rPr>
          <w:rFonts w:ascii="Arial" w:hAnsi="Arial" w:cs="Arial"/>
          <w:sz w:val="24"/>
          <w:szCs w:val="24"/>
        </w:rPr>
        <w:t xml:space="preserve"> did not inform the m</w:t>
      </w:r>
      <w:r w:rsidR="0081346B" w:rsidRPr="0081346B">
        <w:rPr>
          <w:rFonts w:ascii="Arial" w:hAnsi="Arial" w:cs="Arial"/>
          <w:sz w:val="24"/>
          <w:szCs w:val="24"/>
        </w:rPr>
        <w:t>agistrate that she was assault</w:t>
      </w:r>
      <w:r w:rsidR="00886C80">
        <w:rPr>
          <w:rFonts w:ascii="Arial" w:hAnsi="Arial" w:cs="Arial"/>
          <w:sz w:val="24"/>
          <w:szCs w:val="24"/>
        </w:rPr>
        <w:t xml:space="preserve">ed by the police because </w:t>
      </w:r>
      <w:r w:rsidR="00886C80" w:rsidRPr="0081346B">
        <w:rPr>
          <w:rFonts w:ascii="Arial" w:hAnsi="Arial" w:cs="Arial"/>
          <w:sz w:val="24"/>
          <w:szCs w:val="24"/>
        </w:rPr>
        <w:t>she</w:t>
      </w:r>
      <w:r w:rsidR="000B2B79">
        <w:rPr>
          <w:rFonts w:ascii="Arial" w:hAnsi="Arial" w:cs="Arial"/>
          <w:sz w:val="24"/>
          <w:szCs w:val="24"/>
        </w:rPr>
        <w:t xml:space="preserve"> feared the police</w:t>
      </w:r>
      <w:r w:rsidR="00886C80">
        <w:rPr>
          <w:rFonts w:ascii="Arial" w:hAnsi="Arial" w:cs="Arial"/>
          <w:sz w:val="24"/>
          <w:szCs w:val="24"/>
        </w:rPr>
        <w:t>.</w:t>
      </w:r>
    </w:p>
    <w:p w:rsidR="00273847" w:rsidRDefault="00273847" w:rsidP="0081346B">
      <w:pPr>
        <w:spacing w:after="0" w:line="360" w:lineRule="auto"/>
        <w:jc w:val="both"/>
        <w:rPr>
          <w:rFonts w:ascii="Arial" w:hAnsi="Arial" w:cs="Arial"/>
          <w:sz w:val="24"/>
          <w:szCs w:val="24"/>
        </w:rPr>
      </w:pPr>
    </w:p>
    <w:p w:rsidR="00405006" w:rsidRDefault="00B256BA" w:rsidP="0081346B">
      <w:pPr>
        <w:spacing w:after="0" w:line="360" w:lineRule="auto"/>
        <w:jc w:val="both"/>
        <w:rPr>
          <w:rFonts w:ascii="Arial" w:hAnsi="Arial" w:cs="Arial"/>
          <w:sz w:val="24"/>
          <w:szCs w:val="24"/>
        </w:rPr>
      </w:pPr>
      <w:r>
        <w:rPr>
          <w:rFonts w:ascii="Arial" w:hAnsi="Arial" w:cs="Arial"/>
          <w:sz w:val="24"/>
          <w:szCs w:val="24"/>
        </w:rPr>
        <w:t>[55</w:t>
      </w:r>
      <w:r w:rsidR="00273847">
        <w:rPr>
          <w:rFonts w:ascii="Arial" w:hAnsi="Arial" w:cs="Arial"/>
          <w:sz w:val="24"/>
          <w:szCs w:val="24"/>
        </w:rPr>
        <w:t>]</w:t>
      </w:r>
      <w:r w:rsidR="00273847">
        <w:rPr>
          <w:rFonts w:ascii="Arial" w:hAnsi="Arial" w:cs="Arial"/>
          <w:sz w:val="24"/>
          <w:szCs w:val="24"/>
        </w:rPr>
        <w:tab/>
      </w:r>
      <w:r w:rsidR="00545993">
        <w:rPr>
          <w:rFonts w:ascii="Arial" w:hAnsi="Arial" w:cs="Arial"/>
          <w:sz w:val="24"/>
          <w:szCs w:val="24"/>
        </w:rPr>
        <w:t>Whe</w:t>
      </w:r>
      <w:r w:rsidR="00166A1E">
        <w:rPr>
          <w:rFonts w:ascii="Arial" w:hAnsi="Arial" w:cs="Arial"/>
          <w:sz w:val="24"/>
          <w:szCs w:val="24"/>
        </w:rPr>
        <w:t>n</w:t>
      </w:r>
      <w:r w:rsidR="00545993">
        <w:rPr>
          <w:rFonts w:ascii="Arial" w:hAnsi="Arial" w:cs="Arial"/>
          <w:sz w:val="24"/>
          <w:szCs w:val="24"/>
        </w:rPr>
        <w:t xml:space="preserve"> asked </w:t>
      </w:r>
      <w:r w:rsidR="00166A1E">
        <w:rPr>
          <w:rFonts w:ascii="Arial" w:hAnsi="Arial" w:cs="Arial"/>
          <w:sz w:val="24"/>
          <w:szCs w:val="24"/>
        </w:rPr>
        <w:t>in cross</w:t>
      </w:r>
      <w:r w:rsidR="00633ECC">
        <w:rPr>
          <w:rFonts w:ascii="Arial" w:hAnsi="Arial" w:cs="Arial"/>
          <w:sz w:val="24"/>
          <w:szCs w:val="24"/>
        </w:rPr>
        <w:t>-</w:t>
      </w:r>
      <w:r w:rsidR="00166A1E" w:rsidRPr="0081346B">
        <w:rPr>
          <w:rFonts w:ascii="Arial" w:hAnsi="Arial" w:cs="Arial"/>
          <w:sz w:val="24"/>
          <w:szCs w:val="24"/>
        </w:rPr>
        <w:t>examinati</w:t>
      </w:r>
      <w:r w:rsidR="00166A1E">
        <w:rPr>
          <w:rFonts w:ascii="Arial" w:hAnsi="Arial" w:cs="Arial"/>
          <w:sz w:val="24"/>
          <w:szCs w:val="24"/>
        </w:rPr>
        <w:t xml:space="preserve">on up to what grade she advanced in school </w:t>
      </w:r>
      <w:r w:rsidR="006C26ED">
        <w:rPr>
          <w:rFonts w:ascii="Arial" w:hAnsi="Arial" w:cs="Arial"/>
          <w:sz w:val="24"/>
          <w:szCs w:val="24"/>
        </w:rPr>
        <w:t>the witness said she failed</w:t>
      </w:r>
      <w:r w:rsidR="00CA34CE">
        <w:rPr>
          <w:rFonts w:ascii="Arial" w:hAnsi="Arial" w:cs="Arial"/>
          <w:sz w:val="24"/>
          <w:szCs w:val="24"/>
        </w:rPr>
        <w:t xml:space="preserve"> English</w:t>
      </w:r>
      <w:r w:rsidR="00A41D48">
        <w:rPr>
          <w:rFonts w:ascii="Arial" w:hAnsi="Arial" w:cs="Arial"/>
          <w:sz w:val="24"/>
          <w:szCs w:val="24"/>
        </w:rPr>
        <w:t xml:space="preserve"> as she got </w:t>
      </w:r>
      <w:r w:rsidR="006C26ED">
        <w:rPr>
          <w:rFonts w:ascii="Arial" w:hAnsi="Arial" w:cs="Arial"/>
          <w:sz w:val="24"/>
          <w:szCs w:val="24"/>
        </w:rPr>
        <w:t xml:space="preserve">a G </w:t>
      </w:r>
      <w:r w:rsidR="00A41D48">
        <w:rPr>
          <w:rFonts w:ascii="Arial" w:hAnsi="Arial" w:cs="Arial"/>
          <w:sz w:val="24"/>
          <w:szCs w:val="24"/>
        </w:rPr>
        <w:t xml:space="preserve"> </w:t>
      </w:r>
      <w:r w:rsidR="0081346B" w:rsidRPr="0081346B">
        <w:rPr>
          <w:rFonts w:ascii="Arial" w:hAnsi="Arial" w:cs="Arial"/>
          <w:sz w:val="24"/>
          <w:szCs w:val="24"/>
        </w:rPr>
        <w:t xml:space="preserve">and </w:t>
      </w:r>
      <w:r w:rsidR="006C26ED">
        <w:rPr>
          <w:rFonts w:ascii="Arial" w:hAnsi="Arial" w:cs="Arial"/>
          <w:sz w:val="24"/>
          <w:szCs w:val="24"/>
        </w:rPr>
        <w:t xml:space="preserve">got </w:t>
      </w:r>
      <w:r w:rsidR="0081346B" w:rsidRPr="0081346B">
        <w:rPr>
          <w:rFonts w:ascii="Arial" w:hAnsi="Arial" w:cs="Arial"/>
          <w:sz w:val="24"/>
          <w:szCs w:val="24"/>
        </w:rPr>
        <w:t xml:space="preserve">D in Silozi </w:t>
      </w:r>
      <w:r w:rsidR="00CA34CE">
        <w:rPr>
          <w:rFonts w:ascii="Arial" w:hAnsi="Arial" w:cs="Arial"/>
          <w:sz w:val="24"/>
          <w:szCs w:val="24"/>
        </w:rPr>
        <w:t xml:space="preserve">in grade 12 </w:t>
      </w:r>
      <w:r w:rsidR="0081346B" w:rsidRPr="0081346B">
        <w:rPr>
          <w:rFonts w:ascii="Arial" w:hAnsi="Arial" w:cs="Arial"/>
          <w:sz w:val="24"/>
          <w:szCs w:val="24"/>
        </w:rPr>
        <w:t xml:space="preserve">and was employed as an Assistant </w:t>
      </w:r>
      <w:r w:rsidR="008C71CB">
        <w:rPr>
          <w:rFonts w:ascii="Arial" w:hAnsi="Arial" w:cs="Arial"/>
          <w:sz w:val="24"/>
          <w:szCs w:val="24"/>
        </w:rPr>
        <w:t xml:space="preserve">Packaging prior to her arrest. </w:t>
      </w:r>
      <w:r w:rsidR="0081346B" w:rsidRPr="0081346B">
        <w:rPr>
          <w:rFonts w:ascii="Arial" w:hAnsi="Arial" w:cs="Arial"/>
          <w:sz w:val="24"/>
          <w:szCs w:val="24"/>
        </w:rPr>
        <w:t>She</w:t>
      </w:r>
      <w:r w:rsidR="006C26ED">
        <w:rPr>
          <w:rFonts w:ascii="Arial" w:hAnsi="Arial" w:cs="Arial"/>
          <w:sz w:val="24"/>
          <w:szCs w:val="24"/>
        </w:rPr>
        <w:t xml:space="preserve"> further stated that the</w:t>
      </w:r>
      <w:r w:rsidR="00166A1E" w:rsidRPr="0081346B">
        <w:rPr>
          <w:rFonts w:ascii="Arial" w:hAnsi="Arial" w:cs="Arial"/>
          <w:sz w:val="24"/>
          <w:szCs w:val="24"/>
        </w:rPr>
        <w:t xml:space="preserve"> medium of instruction was English a</w:t>
      </w:r>
      <w:r w:rsidR="00166A1E">
        <w:rPr>
          <w:rFonts w:ascii="Arial" w:hAnsi="Arial" w:cs="Arial"/>
          <w:sz w:val="24"/>
          <w:szCs w:val="24"/>
        </w:rPr>
        <w:t>nd Silozi but the</w:t>
      </w:r>
      <w:r w:rsidR="00166A1E" w:rsidRPr="0081346B">
        <w:rPr>
          <w:rFonts w:ascii="Arial" w:hAnsi="Arial" w:cs="Arial"/>
          <w:sz w:val="24"/>
          <w:szCs w:val="24"/>
        </w:rPr>
        <w:t xml:space="preserve"> National</w:t>
      </w:r>
      <w:r w:rsidR="0081346B" w:rsidRPr="0081346B">
        <w:rPr>
          <w:rFonts w:ascii="Arial" w:hAnsi="Arial" w:cs="Arial"/>
          <w:sz w:val="24"/>
          <w:szCs w:val="24"/>
        </w:rPr>
        <w:t xml:space="preserve"> Examination</w:t>
      </w:r>
      <w:r w:rsidR="006C26ED">
        <w:rPr>
          <w:rFonts w:ascii="Arial" w:hAnsi="Arial" w:cs="Arial"/>
          <w:sz w:val="24"/>
          <w:szCs w:val="24"/>
        </w:rPr>
        <w:t>s she wrote</w:t>
      </w:r>
      <w:r w:rsidR="00273847">
        <w:rPr>
          <w:rFonts w:ascii="Arial" w:hAnsi="Arial" w:cs="Arial"/>
          <w:sz w:val="24"/>
          <w:szCs w:val="24"/>
        </w:rPr>
        <w:t xml:space="preserve"> was in English. </w:t>
      </w:r>
      <w:r w:rsidR="00166A1E">
        <w:rPr>
          <w:rFonts w:ascii="Arial" w:hAnsi="Arial" w:cs="Arial"/>
          <w:sz w:val="24"/>
          <w:szCs w:val="24"/>
        </w:rPr>
        <w:t xml:space="preserve">When asked </w:t>
      </w:r>
      <w:r w:rsidR="00166A1E" w:rsidRPr="0081346B">
        <w:rPr>
          <w:rFonts w:ascii="Arial" w:hAnsi="Arial" w:cs="Arial"/>
          <w:sz w:val="24"/>
          <w:szCs w:val="24"/>
        </w:rPr>
        <w:t>that</w:t>
      </w:r>
      <w:r w:rsidR="0081346B" w:rsidRPr="0081346B">
        <w:rPr>
          <w:rFonts w:ascii="Arial" w:hAnsi="Arial" w:cs="Arial"/>
          <w:sz w:val="24"/>
          <w:szCs w:val="24"/>
        </w:rPr>
        <w:t xml:space="preserve"> if she had communicati</w:t>
      </w:r>
      <w:r w:rsidR="002338AE">
        <w:rPr>
          <w:rFonts w:ascii="Arial" w:hAnsi="Arial" w:cs="Arial"/>
          <w:sz w:val="24"/>
          <w:szCs w:val="24"/>
        </w:rPr>
        <w:t xml:space="preserve">on difficulty, why didn’t she ask </w:t>
      </w:r>
      <w:r w:rsidR="0081346B" w:rsidRPr="0081346B">
        <w:rPr>
          <w:rFonts w:ascii="Arial" w:hAnsi="Arial" w:cs="Arial"/>
          <w:sz w:val="24"/>
          <w:szCs w:val="24"/>
        </w:rPr>
        <w:t>Libala</w:t>
      </w:r>
      <w:r w:rsidR="006F3F3C">
        <w:rPr>
          <w:rFonts w:ascii="Arial" w:hAnsi="Arial" w:cs="Arial"/>
          <w:sz w:val="24"/>
          <w:szCs w:val="24"/>
        </w:rPr>
        <w:t xml:space="preserve"> who was with Nuule</w:t>
      </w:r>
      <w:r w:rsidR="002338AE">
        <w:rPr>
          <w:rFonts w:ascii="Arial" w:hAnsi="Arial" w:cs="Arial"/>
          <w:sz w:val="24"/>
          <w:szCs w:val="24"/>
        </w:rPr>
        <w:t>, in her language</w:t>
      </w:r>
      <w:r w:rsidR="006F3F3C">
        <w:rPr>
          <w:rFonts w:ascii="Arial" w:hAnsi="Arial" w:cs="Arial"/>
          <w:sz w:val="24"/>
          <w:szCs w:val="24"/>
        </w:rPr>
        <w:t>. The witness replied she</w:t>
      </w:r>
      <w:r w:rsidR="0081346B" w:rsidRPr="0081346B">
        <w:rPr>
          <w:rFonts w:ascii="Arial" w:hAnsi="Arial" w:cs="Arial"/>
          <w:sz w:val="24"/>
          <w:szCs w:val="24"/>
        </w:rPr>
        <w:t xml:space="preserve"> could not hav</w:t>
      </w:r>
      <w:r w:rsidR="00F6064B">
        <w:rPr>
          <w:rFonts w:ascii="Arial" w:hAnsi="Arial" w:cs="Arial"/>
          <w:sz w:val="24"/>
          <w:szCs w:val="24"/>
        </w:rPr>
        <w:t>e asked Libala as he was thro</w:t>
      </w:r>
      <w:r w:rsidR="0081346B" w:rsidRPr="0081346B">
        <w:rPr>
          <w:rFonts w:ascii="Arial" w:hAnsi="Arial" w:cs="Arial"/>
          <w:sz w:val="24"/>
          <w:szCs w:val="24"/>
        </w:rPr>
        <w:t>wing everything to Nuule.</w:t>
      </w:r>
      <w:r w:rsidR="0063065A">
        <w:rPr>
          <w:rFonts w:ascii="Arial" w:hAnsi="Arial" w:cs="Arial"/>
          <w:sz w:val="24"/>
          <w:szCs w:val="24"/>
        </w:rPr>
        <w:t xml:space="preserve"> </w:t>
      </w:r>
    </w:p>
    <w:p w:rsidR="00166A1E" w:rsidRDefault="00166A1E" w:rsidP="0081346B">
      <w:pPr>
        <w:spacing w:after="0" w:line="360" w:lineRule="auto"/>
        <w:jc w:val="both"/>
        <w:rPr>
          <w:rFonts w:ascii="Arial" w:hAnsi="Arial" w:cs="Arial"/>
          <w:sz w:val="24"/>
          <w:szCs w:val="24"/>
        </w:rPr>
      </w:pPr>
    </w:p>
    <w:p w:rsidR="00C5231E" w:rsidRDefault="00B256BA" w:rsidP="003C6C53">
      <w:pPr>
        <w:pStyle w:val="NoSpacing"/>
        <w:spacing w:line="360" w:lineRule="auto"/>
        <w:jc w:val="both"/>
        <w:rPr>
          <w:rFonts w:ascii="Arial" w:hAnsi="Arial" w:cs="Arial"/>
          <w:sz w:val="24"/>
          <w:szCs w:val="24"/>
        </w:rPr>
      </w:pPr>
      <w:r>
        <w:rPr>
          <w:rFonts w:ascii="Arial" w:hAnsi="Arial" w:cs="Arial"/>
          <w:sz w:val="24"/>
          <w:szCs w:val="24"/>
        </w:rPr>
        <w:lastRenderedPageBreak/>
        <w:t>[56</w:t>
      </w:r>
      <w:r w:rsidR="00C5231E">
        <w:rPr>
          <w:rFonts w:ascii="Arial" w:hAnsi="Arial" w:cs="Arial"/>
          <w:sz w:val="24"/>
          <w:szCs w:val="24"/>
        </w:rPr>
        <w:t>]</w:t>
      </w:r>
      <w:r w:rsidR="00DC6164">
        <w:rPr>
          <w:rFonts w:ascii="Arial" w:hAnsi="Arial" w:cs="Arial"/>
          <w:sz w:val="24"/>
          <w:szCs w:val="24"/>
        </w:rPr>
        <w:tab/>
        <w:t>Dawid Kondjara</w:t>
      </w:r>
      <w:r w:rsidR="00EC7477">
        <w:rPr>
          <w:rFonts w:ascii="Arial" w:hAnsi="Arial" w:cs="Arial"/>
          <w:sz w:val="24"/>
          <w:szCs w:val="24"/>
        </w:rPr>
        <w:t>, the third accused,</w:t>
      </w:r>
      <w:r w:rsidR="00C5231E">
        <w:rPr>
          <w:rFonts w:ascii="Arial" w:hAnsi="Arial" w:cs="Arial"/>
          <w:sz w:val="24"/>
          <w:szCs w:val="24"/>
        </w:rPr>
        <w:t xml:space="preserve"> testified</w:t>
      </w:r>
      <w:r w:rsidR="001A61AA">
        <w:rPr>
          <w:rFonts w:ascii="Arial" w:hAnsi="Arial" w:cs="Arial"/>
          <w:sz w:val="24"/>
          <w:szCs w:val="24"/>
        </w:rPr>
        <w:t xml:space="preserve"> that he </w:t>
      </w:r>
      <w:r w:rsidR="00DC6164">
        <w:rPr>
          <w:rFonts w:ascii="Arial" w:hAnsi="Arial" w:cs="Arial"/>
          <w:sz w:val="24"/>
          <w:szCs w:val="24"/>
        </w:rPr>
        <w:t xml:space="preserve">only </w:t>
      </w:r>
      <w:r w:rsidR="001A61AA">
        <w:rPr>
          <w:rFonts w:ascii="Arial" w:hAnsi="Arial" w:cs="Arial"/>
          <w:sz w:val="24"/>
          <w:szCs w:val="24"/>
        </w:rPr>
        <w:t>went</w:t>
      </w:r>
      <w:r w:rsidR="00273847">
        <w:rPr>
          <w:rFonts w:ascii="Arial" w:hAnsi="Arial" w:cs="Arial"/>
          <w:sz w:val="24"/>
          <w:szCs w:val="24"/>
        </w:rPr>
        <w:t xml:space="preserve"> to </w:t>
      </w:r>
      <w:r w:rsidR="00A96747">
        <w:rPr>
          <w:rFonts w:ascii="Arial" w:hAnsi="Arial" w:cs="Arial"/>
          <w:sz w:val="24"/>
          <w:szCs w:val="24"/>
        </w:rPr>
        <w:t>school till</w:t>
      </w:r>
      <w:r w:rsidR="00EC7477">
        <w:rPr>
          <w:rFonts w:ascii="Arial" w:hAnsi="Arial" w:cs="Arial"/>
          <w:sz w:val="24"/>
          <w:szCs w:val="24"/>
        </w:rPr>
        <w:t xml:space="preserve"> g</w:t>
      </w:r>
      <w:r w:rsidR="002C0275">
        <w:rPr>
          <w:rFonts w:ascii="Arial" w:hAnsi="Arial" w:cs="Arial"/>
          <w:sz w:val="24"/>
          <w:szCs w:val="24"/>
        </w:rPr>
        <w:t>rade</w:t>
      </w:r>
      <w:r w:rsidR="00EC7477">
        <w:rPr>
          <w:rFonts w:ascii="Arial" w:hAnsi="Arial" w:cs="Arial"/>
          <w:sz w:val="24"/>
          <w:szCs w:val="24"/>
        </w:rPr>
        <w:t xml:space="preserve"> 5 at Karundu Primary School. </w:t>
      </w:r>
      <w:r w:rsidR="00886C80">
        <w:rPr>
          <w:rFonts w:ascii="Arial" w:hAnsi="Arial" w:cs="Arial"/>
          <w:sz w:val="24"/>
          <w:szCs w:val="24"/>
        </w:rPr>
        <w:t>H</w:t>
      </w:r>
      <w:r w:rsidR="00A96747">
        <w:rPr>
          <w:rFonts w:ascii="Arial" w:hAnsi="Arial" w:cs="Arial"/>
          <w:sz w:val="24"/>
          <w:szCs w:val="24"/>
        </w:rPr>
        <w:t>e was assaulted by</w:t>
      </w:r>
      <w:r w:rsidR="00573203">
        <w:rPr>
          <w:rFonts w:ascii="Arial" w:hAnsi="Arial" w:cs="Arial"/>
          <w:sz w:val="24"/>
          <w:szCs w:val="24"/>
        </w:rPr>
        <w:t xml:space="preserve"> </w:t>
      </w:r>
      <w:r w:rsidR="00A96747">
        <w:rPr>
          <w:rFonts w:ascii="Arial" w:hAnsi="Arial" w:cs="Arial"/>
          <w:sz w:val="24"/>
          <w:szCs w:val="24"/>
        </w:rPr>
        <w:t>Nuule and</w:t>
      </w:r>
      <w:r w:rsidR="00573203">
        <w:rPr>
          <w:rFonts w:ascii="Arial" w:hAnsi="Arial" w:cs="Arial"/>
          <w:sz w:val="24"/>
          <w:szCs w:val="24"/>
        </w:rPr>
        <w:t xml:space="preserve"> </w:t>
      </w:r>
      <w:r w:rsidR="00A96747">
        <w:rPr>
          <w:rFonts w:ascii="Arial" w:hAnsi="Arial" w:cs="Arial"/>
          <w:sz w:val="24"/>
          <w:szCs w:val="24"/>
        </w:rPr>
        <w:t>Ipinge on the day he</w:t>
      </w:r>
      <w:r w:rsidR="00886C80">
        <w:rPr>
          <w:rFonts w:ascii="Arial" w:hAnsi="Arial" w:cs="Arial"/>
          <w:sz w:val="24"/>
          <w:szCs w:val="24"/>
        </w:rPr>
        <w:t xml:space="preserve"> was arrested at</w:t>
      </w:r>
      <w:r w:rsidR="00EC7477">
        <w:rPr>
          <w:rFonts w:ascii="Arial" w:hAnsi="Arial" w:cs="Arial"/>
          <w:sz w:val="24"/>
          <w:szCs w:val="24"/>
        </w:rPr>
        <w:t xml:space="preserve"> </w:t>
      </w:r>
      <w:r w:rsidR="00DC6164">
        <w:rPr>
          <w:rFonts w:ascii="Arial" w:hAnsi="Arial" w:cs="Arial"/>
          <w:sz w:val="24"/>
          <w:szCs w:val="24"/>
        </w:rPr>
        <w:t xml:space="preserve">the </w:t>
      </w:r>
      <w:r w:rsidR="001A61AA">
        <w:rPr>
          <w:rFonts w:ascii="Arial" w:hAnsi="Arial" w:cs="Arial"/>
          <w:sz w:val="24"/>
          <w:szCs w:val="24"/>
        </w:rPr>
        <w:t>Single Quarters serv</w:t>
      </w:r>
      <w:r w:rsidR="00273847">
        <w:rPr>
          <w:rFonts w:ascii="Arial" w:hAnsi="Arial" w:cs="Arial"/>
          <w:sz w:val="24"/>
          <w:szCs w:val="24"/>
        </w:rPr>
        <w:t xml:space="preserve">ice </w:t>
      </w:r>
      <w:r w:rsidR="00A96747">
        <w:rPr>
          <w:rFonts w:ascii="Arial" w:hAnsi="Arial" w:cs="Arial"/>
          <w:sz w:val="24"/>
          <w:szCs w:val="24"/>
        </w:rPr>
        <w:t xml:space="preserve">station </w:t>
      </w:r>
      <w:r w:rsidR="00DC6164">
        <w:rPr>
          <w:rFonts w:ascii="Arial" w:hAnsi="Arial" w:cs="Arial"/>
          <w:sz w:val="24"/>
          <w:szCs w:val="24"/>
        </w:rPr>
        <w:t xml:space="preserve">and by Nuule some </w:t>
      </w:r>
      <w:r w:rsidR="00A96747">
        <w:rPr>
          <w:rFonts w:ascii="Arial" w:hAnsi="Arial" w:cs="Arial"/>
          <w:sz w:val="24"/>
          <w:szCs w:val="24"/>
        </w:rPr>
        <w:t>hou</w:t>
      </w:r>
      <w:r w:rsidR="00DC6164">
        <w:rPr>
          <w:rFonts w:ascii="Arial" w:hAnsi="Arial" w:cs="Arial"/>
          <w:sz w:val="24"/>
          <w:szCs w:val="24"/>
        </w:rPr>
        <w:t>rs before the interview</w:t>
      </w:r>
      <w:r w:rsidR="00A96747">
        <w:rPr>
          <w:rFonts w:ascii="Arial" w:hAnsi="Arial" w:cs="Arial"/>
          <w:sz w:val="24"/>
          <w:szCs w:val="24"/>
        </w:rPr>
        <w:t xml:space="preserve"> at Wanaheda Police Station.</w:t>
      </w:r>
      <w:r w:rsidR="00EC7477">
        <w:rPr>
          <w:rFonts w:ascii="Arial" w:hAnsi="Arial" w:cs="Arial"/>
          <w:sz w:val="24"/>
          <w:szCs w:val="24"/>
        </w:rPr>
        <w:t xml:space="preserve"> He further testified tha</w:t>
      </w:r>
      <w:r w:rsidR="00166A1E">
        <w:rPr>
          <w:rFonts w:ascii="Arial" w:hAnsi="Arial" w:cs="Arial"/>
          <w:sz w:val="24"/>
          <w:szCs w:val="24"/>
        </w:rPr>
        <w:t xml:space="preserve">t he was kicked, beaten with belt </w:t>
      </w:r>
      <w:r w:rsidR="00EC7477">
        <w:rPr>
          <w:rFonts w:ascii="Arial" w:hAnsi="Arial" w:cs="Arial"/>
          <w:sz w:val="24"/>
          <w:szCs w:val="24"/>
        </w:rPr>
        <w:t>and was handcuffed in a number 8 posit</w:t>
      </w:r>
      <w:r w:rsidR="009F4B98">
        <w:rPr>
          <w:rFonts w:ascii="Arial" w:hAnsi="Arial" w:cs="Arial"/>
          <w:sz w:val="24"/>
          <w:szCs w:val="24"/>
        </w:rPr>
        <w:t>ion.</w:t>
      </w:r>
      <w:r w:rsidR="00EC7477">
        <w:rPr>
          <w:rFonts w:ascii="Arial" w:hAnsi="Arial" w:cs="Arial"/>
          <w:sz w:val="24"/>
          <w:szCs w:val="24"/>
        </w:rPr>
        <w:t xml:space="preserve"> He had a mark</w:t>
      </w:r>
      <w:r w:rsidR="00FD06EC">
        <w:rPr>
          <w:rFonts w:ascii="Arial" w:hAnsi="Arial" w:cs="Arial"/>
          <w:sz w:val="24"/>
          <w:szCs w:val="24"/>
        </w:rPr>
        <w:t xml:space="preserve"> on his shoulder</w:t>
      </w:r>
      <w:r w:rsidR="00EC7477">
        <w:rPr>
          <w:rFonts w:ascii="Arial" w:hAnsi="Arial" w:cs="Arial"/>
          <w:sz w:val="24"/>
          <w:szCs w:val="24"/>
        </w:rPr>
        <w:t xml:space="preserve"> which he firstly</w:t>
      </w:r>
      <w:r w:rsidR="00166A1E">
        <w:rPr>
          <w:rFonts w:ascii="Arial" w:hAnsi="Arial" w:cs="Arial"/>
          <w:sz w:val="24"/>
          <w:szCs w:val="24"/>
        </w:rPr>
        <w:t xml:space="preserve"> showed</w:t>
      </w:r>
      <w:r w:rsidR="00FD06EC">
        <w:rPr>
          <w:rFonts w:ascii="Arial" w:hAnsi="Arial" w:cs="Arial"/>
          <w:sz w:val="24"/>
          <w:szCs w:val="24"/>
        </w:rPr>
        <w:t xml:space="preserve"> to</w:t>
      </w:r>
      <w:r w:rsidR="00166A1E">
        <w:rPr>
          <w:rFonts w:ascii="Arial" w:hAnsi="Arial" w:cs="Arial"/>
          <w:sz w:val="24"/>
          <w:szCs w:val="24"/>
        </w:rPr>
        <w:t xml:space="preserve"> the fifth accused and at later stage to </w:t>
      </w:r>
      <w:r w:rsidR="00EC7477">
        <w:rPr>
          <w:rFonts w:ascii="Arial" w:hAnsi="Arial" w:cs="Arial"/>
          <w:sz w:val="24"/>
          <w:szCs w:val="24"/>
        </w:rPr>
        <w:t>Mr. Andima</w:t>
      </w:r>
      <w:r w:rsidR="009F4B98">
        <w:rPr>
          <w:rFonts w:ascii="Arial" w:hAnsi="Arial" w:cs="Arial"/>
          <w:sz w:val="24"/>
          <w:szCs w:val="24"/>
        </w:rPr>
        <w:t xml:space="preserve"> his witness</w:t>
      </w:r>
      <w:r w:rsidR="00EC7477">
        <w:rPr>
          <w:rFonts w:ascii="Arial" w:hAnsi="Arial" w:cs="Arial"/>
          <w:sz w:val="24"/>
          <w:szCs w:val="24"/>
        </w:rPr>
        <w:t xml:space="preserve">. </w:t>
      </w:r>
    </w:p>
    <w:p w:rsidR="00E54EDF" w:rsidRDefault="00E54EDF" w:rsidP="003C6C53">
      <w:pPr>
        <w:pStyle w:val="NoSpacing"/>
        <w:spacing w:line="360" w:lineRule="auto"/>
        <w:jc w:val="both"/>
        <w:rPr>
          <w:rFonts w:ascii="Arial" w:hAnsi="Arial" w:cs="Arial"/>
          <w:sz w:val="24"/>
          <w:szCs w:val="24"/>
        </w:rPr>
      </w:pPr>
    </w:p>
    <w:p w:rsidR="0004748A" w:rsidRDefault="00B256BA" w:rsidP="003C6C53">
      <w:pPr>
        <w:pStyle w:val="NoSpacing"/>
        <w:spacing w:line="360" w:lineRule="auto"/>
        <w:jc w:val="both"/>
        <w:rPr>
          <w:rFonts w:ascii="Arial" w:hAnsi="Arial" w:cs="Arial"/>
          <w:sz w:val="24"/>
          <w:szCs w:val="24"/>
        </w:rPr>
      </w:pPr>
      <w:r>
        <w:rPr>
          <w:rFonts w:ascii="Arial" w:hAnsi="Arial" w:cs="Arial"/>
          <w:sz w:val="24"/>
          <w:szCs w:val="24"/>
        </w:rPr>
        <w:t>[57</w:t>
      </w:r>
      <w:r w:rsidR="00FB10A1">
        <w:rPr>
          <w:rFonts w:ascii="Arial" w:hAnsi="Arial" w:cs="Arial"/>
          <w:sz w:val="24"/>
          <w:szCs w:val="24"/>
        </w:rPr>
        <w:t>]</w:t>
      </w:r>
      <w:r w:rsidR="00FB10A1">
        <w:rPr>
          <w:rFonts w:ascii="Arial" w:hAnsi="Arial" w:cs="Arial"/>
          <w:sz w:val="24"/>
          <w:szCs w:val="24"/>
        </w:rPr>
        <w:tab/>
      </w:r>
      <w:r w:rsidR="0004748A">
        <w:rPr>
          <w:rFonts w:ascii="Arial" w:hAnsi="Arial" w:cs="Arial"/>
          <w:sz w:val="24"/>
          <w:szCs w:val="24"/>
        </w:rPr>
        <w:t xml:space="preserve">The accused stated that </w:t>
      </w:r>
      <w:r w:rsidR="00886C80">
        <w:rPr>
          <w:rFonts w:ascii="Arial" w:hAnsi="Arial" w:cs="Arial"/>
          <w:sz w:val="24"/>
          <w:szCs w:val="24"/>
        </w:rPr>
        <w:t xml:space="preserve">Nuule </w:t>
      </w:r>
      <w:r w:rsidR="0004748A">
        <w:rPr>
          <w:rFonts w:ascii="Arial" w:hAnsi="Arial" w:cs="Arial"/>
          <w:sz w:val="24"/>
          <w:szCs w:val="24"/>
        </w:rPr>
        <w:t xml:space="preserve">told him </w:t>
      </w:r>
      <w:r w:rsidR="009F4B98">
        <w:rPr>
          <w:rFonts w:ascii="Arial" w:hAnsi="Arial" w:cs="Arial"/>
          <w:sz w:val="24"/>
          <w:szCs w:val="24"/>
        </w:rPr>
        <w:t>what to say</w:t>
      </w:r>
      <w:r w:rsidR="0004748A">
        <w:rPr>
          <w:rFonts w:ascii="Arial" w:hAnsi="Arial" w:cs="Arial"/>
          <w:sz w:val="24"/>
          <w:szCs w:val="24"/>
        </w:rPr>
        <w:t xml:space="preserve"> to the </w:t>
      </w:r>
      <w:r w:rsidR="00E54EDF">
        <w:rPr>
          <w:rFonts w:ascii="Arial" w:hAnsi="Arial" w:cs="Arial"/>
          <w:sz w:val="24"/>
          <w:szCs w:val="24"/>
        </w:rPr>
        <w:t>magistrate and</w:t>
      </w:r>
      <w:r w:rsidR="0004748A">
        <w:rPr>
          <w:rFonts w:ascii="Arial" w:hAnsi="Arial" w:cs="Arial"/>
          <w:sz w:val="24"/>
          <w:szCs w:val="24"/>
        </w:rPr>
        <w:t xml:space="preserve"> warned him that if he does not abide to </w:t>
      </w:r>
      <w:r w:rsidR="0086453E">
        <w:rPr>
          <w:rFonts w:ascii="Arial" w:hAnsi="Arial" w:cs="Arial"/>
          <w:sz w:val="24"/>
          <w:szCs w:val="24"/>
        </w:rPr>
        <w:t>his</w:t>
      </w:r>
      <w:r w:rsidR="0004748A">
        <w:rPr>
          <w:rFonts w:ascii="Arial" w:hAnsi="Arial" w:cs="Arial"/>
          <w:sz w:val="24"/>
          <w:szCs w:val="24"/>
        </w:rPr>
        <w:t xml:space="preserve"> ins</w:t>
      </w:r>
      <w:r w:rsidR="0086453E">
        <w:rPr>
          <w:rFonts w:ascii="Arial" w:hAnsi="Arial" w:cs="Arial"/>
          <w:sz w:val="24"/>
          <w:szCs w:val="24"/>
        </w:rPr>
        <w:t>tructions he will be in trouble</w:t>
      </w:r>
      <w:r w:rsidR="0004748A">
        <w:rPr>
          <w:rFonts w:ascii="Arial" w:hAnsi="Arial" w:cs="Arial"/>
          <w:sz w:val="24"/>
          <w:szCs w:val="24"/>
        </w:rPr>
        <w:t xml:space="preserve"> because the c</w:t>
      </w:r>
      <w:r w:rsidR="00C43295">
        <w:rPr>
          <w:rFonts w:ascii="Arial" w:hAnsi="Arial" w:cs="Arial"/>
          <w:sz w:val="24"/>
          <w:szCs w:val="24"/>
        </w:rPr>
        <w:t xml:space="preserve">onfession the third accused was </w:t>
      </w:r>
      <w:r w:rsidR="00886C80">
        <w:rPr>
          <w:rFonts w:ascii="Arial" w:hAnsi="Arial" w:cs="Arial"/>
          <w:sz w:val="24"/>
          <w:szCs w:val="24"/>
        </w:rPr>
        <w:t>making, will</w:t>
      </w:r>
      <w:r w:rsidR="00573203">
        <w:rPr>
          <w:rFonts w:ascii="Arial" w:hAnsi="Arial" w:cs="Arial"/>
          <w:sz w:val="24"/>
          <w:szCs w:val="24"/>
        </w:rPr>
        <w:t xml:space="preserve"> </w:t>
      </w:r>
      <w:r w:rsidR="00166A1E">
        <w:rPr>
          <w:rFonts w:ascii="Arial" w:hAnsi="Arial" w:cs="Arial"/>
          <w:sz w:val="24"/>
          <w:szCs w:val="24"/>
        </w:rPr>
        <w:t xml:space="preserve">come </w:t>
      </w:r>
      <w:r w:rsidR="0004748A">
        <w:rPr>
          <w:rFonts w:ascii="Arial" w:hAnsi="Arial" w:cs="Arial"/>
          <w:sz w:val="24"/>
          <w:szCs w:val="24"/>
        </w:rPr>
        <w:t>back to him.</w:t>
      </w:r>
    </w:p>
    <w:p w:rsidR="00CE09C8" w:rsidRDefault="00CE09C8" w:rsidP="003C6C53">
      <w:pPr>
        <w:pStyle w:val="NoSpacing"/>
        <w:spacing w:line="360" w:lineRule="auto"/>
        <w:jc w:val="both"/>
        <w:rPr>
          <w:rFonts w:ascii="Arial" w:hAnsi="Arial" w:cs="Arial"/>
          <w:sz w:val="24"/>
          <w:szCs w:val="24"/>
        </w:rPr>
      </w:pPr>
    </w:p>
    <w:p w:rsidR="0004748A" w:rsidRDefault="00B256BA" w:rsidP="003C6C53">
      <w:pPr>
        <w:pStyle w:val="NoSpacing"/>
        <w:spacing w:line="360" w:lineRule="auto"/>
        <w:jc w:val="both"/>
        <w:rPr>
          <w:rFonts w:ascii="Arial" w:hAnsi="Arial" w:cs="Arial"/>
          <w:sz w:val="24"/>
          <w:szCs w:val="24"/>
        </w:rPr>
      </w:pPr>
      <w:r>
        <w:rPr>
          <w:rFonts w:ascii="Arial" w:hAnsi="Arial" w:cs="Arial"/>
          <w:sz w:val="24"/>
          <w:szCs w:val="24"/>
        </w:rPr>
        <w:t>[58</w:t>
      </w:r>
      <w:r w:rsidR="00E54EDF">
        <w:rPr>
          <w:rFonts w:ascii="Arial" w:hAnsi="Arial" w:cs="Arial"/>
          <w:sz w:val="24"/>
          <w:szCs w:val="24"/>
        </w:rPr>
        <w:t>]</w:t>
      </w:r>
      <w:r w:rsidR="00E54EDF">
        <w:rPr>
          <w:rFonts w:ascii="Arial" w:hAnsi="Arial" w:cs="Arial"/>
          <w:sz w:val="24"/>
          <w:szCs w:val="24"/>
        </w:rPr>
        <w:tab/>
        <w:t xml:space="preserve">The witness </w:t>
      </w:r>
      <w:r w:rsidR="0004748A">
        <w:rPr>
          <w:rFonts w:ascii="Arial" w:hAnsi="Arial" w:cs="Arial"/>
          <w:sz w:val="24"/>
          <w:szCs w:val="24"/>
        </w:rPr>
        <w:t>testifi</w:t>
      </w:r>
      <w:r w:rsidR="00A96747">
        <w:rPr>
          <w:rFonts w:ascii="Arial" w:hAnsi="Arial" w:cs="Arial"/>
          <w:sz w:val="24"/>
          <w:szCs w:val="24"/>
        </w:rPr>
        <w:t>ed that Nuule</w:t>
      </w:r>
      <w:r w:rsidR="0004748A">
        <w:rPr>
          <w:rFonts w:ascii="Arial" w:hAnsi="Arial" w:cs="Arial"/>
          <w:sz w:val="24"/>
          <w:szCs w:val="24"/>
        </w:rPr>
        <w:t xml:space="preserve"> did </w:t>
      </w:r>
      <w:r w:rsidR="004F5CC9">
        <w:rPr>
          <w:rFonts w:ascii="Arial" w:hAnsi="Arial" w:cs="Arial"/>
          <w:sz w:val="24"/>
          <w:szCs w:val="24"/>
        </w:rPr>
        <w:t>not explain his</w:t>
      </w:r>
      <w:r w:rsidR="00CE09C8">
        <w:rPr>
          <w:rFonts w:ascii="Arial" w:hAnsi="Arial" w:cs="Arial"/>
          <w:sz w:val="24"/>
          <w:szCs w:val="24"/>
        </w:rPr>
        <w:t xml:space="preserve"> rights to remain silent, right </w:t>
      </w:r>
      <w:r w:rsidR="0004748A">
        <w:rPr>
          <w:rFonts w:ascii="Arial" w:hAnsi="Arial" w:cs="Arial"/>
          <w:sz w:val="24"/>
          <w:szCs w:val="24"/>
        </w:rPr>
        <w:t>no</w:t>
      </w:r>
      <w:r w:rsidR="00E54EDF">
        <w:rPr>
          <w:rFonts w:ascii="Arial" w:hAnsi="Arial" w:cs="Arial"/>
          <w:sz w:val="24"/>
          <w:szCs w:val="24"/>
        </w:rPr>
        <w:t xml:space="preserve">t </w:t>
      </w:r>
      <w:r w:rsidR="00CE09C8">
        <w:rPr>
          <w:rFonts w:ascii="Arial" w:hAnsi="Arial" w:cs="Arial"/>
          <w:sz w:val="24"/>
          <w:szCs w:val="24"/>
        </w:rPr>
        <w:t>to incriminate himself and his</w:t>
      </w:r>
      <w:r w:rsidR="00E55754">
        <w:rPr>
          <w:rFonts w:ascii="Arial" w:hAnsi="Arial" w:cs="Arial"/>
          <w:sz w:val="24"/>
          <w:szCs w:val="24"/>
        </w:rPr>
        <w:t xml:space="preserve"> </w:t>
      </w:r>
      <w:r w:rsidR="0004748A">
        <w:rPr>
          <w:rFonts w:ascii="Arial" w:hAnsi="Arial" w:cs="Arial"/>
          <w:sz w:val="24"/>
          <w:szCs w:val="24"/>
        </w:rPr>
        <w:t xml:space="preserve">right to </w:t>
      </w:r>
      <w:r w:rsidR="007D002C">
        <w:rPr>
          <w:rFonts w:ascii="Arial" w:hAnsi="Arial" w:cs="Arial"/>
          <w:sz w:val="24"/>
          <w:szCs w:val="24"/>
        </w:rPr>
        <w:t>seek the serv</w:t>
      </w:r>
      <w:r w:rsidR="00CE09C8">
        <w:rPr>
          <w:rFonts w:ascii="Arial" w:hAnsi="Arial" w:cs="Arial"/>
          <w:sz w:val="24"/>
          <w:szCs w:val="24"/>
        </w:rPr>
        <w:t>ices of a lawyer.  But confirmed that the</w:t>
      </w:r>
      <w:r w:rsidR="002778BE">
        <w:rPr>
          <w:rFonts w:ascii="Arial" w:hAnsi="Arial" w:cs="Arial"/>
          <w:sz w:val="24"/>
          <w:szCs w:val="24"/>
        </w:rPr>
        <w:t xml:space="preserve"> Magistrate </w:t>
      </w:r>
      <w:r w:rsidR="004F5CC9">
        <w:rPr>
          <w:rFonts w:ascii="Arial" w:hAnsi="Arial" w:cs="Arial"/>
          <w:sz w:val="24"/>
          <w:szCs w:val="24"/>
        </w:rPr>
        <w:t>did inform</w:t>
      </w:r>
      <w:r w:rsidR="002778BE">
        <w:rPr>
          <w:rFonts w:ascii="Arial" w:hAnsi="Arial" w:cs="Arial"/>
          <w:sz w:val="24"/>
          <w:szCs w:val="24"/>
        </w:rPr>
        <w:t xml:space="preserve"> him about his ri</w:t>
      </w:r>
      <w:r w:rsidR="00A96747">
        <w:rPr>
          <w:rFonts w:ascii="Arial" w:hAnsi="Arial" w:cs="Arial"/>
          <w:sz w:val="24"/>
          <w:szCs w:val="24"/>
        </w:rPr>
        <w:t>ghts but</w:t>
      </w:r>
      <w:r w:rsidR="002B1344">
        <w:rPr>
          <w:rFonts w:ascii="Arial" w:hAnsi="Arial" w:cs="Arial"/>
          <w:sz w:val="24"/>
          <w:szCs w:val="24"/>
        </w:rPr>
        <w:t xml:space="preserve"> he couldn’t underst</w:t>
      </w:r>
      <w:r w:rsidR="00C43295">
        <w:rPr>
          <w:rFonts w:ascii="Arial" w:hAnsi="Arial" w:cs="Arial"/>
          <w:sz w:val="24"/>
          <w:szCs w:val="24"/>
        </w:rPr>
        <w:t xml:space="preserve">and the interpreter </w:t>
      </w:r>
      <w:r w:rsidR="002B1344">
        <w:rPr>
          <w:rFonts w:ascii="Arial" w:hAnsi="Arial" w:cs="Arial"/>
          <w:sz w:val="24"/>
          <w:szCs w:val="24"/>
        </w:rPr>
        <w:t>clearly.</w:t>
      </w:r>
    </w:p>
    <w:p w:rsidR="002B1344" w:rsidRDefault="002B1344" w:rsidP="003C6C53">
      <w:pPr>
        <w:pStyle w:val="NoSpacing"/>
        <w:spacing w:line="360" w:lineRule="auto"/>
        <w:jc w:val="both"/>
        <w:rPr>
          <w:rFonts w:ascii="Arial" w:hAnsi="Arial" w:cs="Arial"/>
          <w:sz w:val="24"/>
          <w:szCs w:val="24"/>
        </w:rPr>
      </w:pPr>
    </w:p>
    <w:p w:rsidR="002A4FBC" w:rsidRDefault="00B256BA" w:rsidP="003C6C53">
      <w:pPr>
        <w:pStyle w:val="NoSpacing"/>
        <w:spacing w:line="360" w:lineRule="auto"/>
        <w:jc w:val="both"/>
        <w:rPr>
          <w:rFonts w:ascii="Arial" w:hAnsi="Arial" w:cs="Arial"/>
          <w:sz w:val="24"/>
          <w:szCs w:val="24"/>
        </w:rPr>
      </w:pPr>
      <w:r>
        <w:rPr>
          <w:rFonts w:ascii="Arial" w:hAnsi="Arial" w:cs="Arial"/>
          <w:sz w:val="24"/>
          <w:szCs w:val="24"/>
        </w:rPr>
        <w:t>[59</w:t>
      </w:r>
      <w:r w:rsidR="00CE09C8">
        <w:rPr>
          <w:rFonts w:ascii="Arial" w:hAnsi="Arial" w:cs="Arial"/>
          <w:sz w:val="24"/>
          <w:szCs w:val="24"/>
        </w:rPr>
        <w:t>]</w:t>
      </w:r>
      <w:r w:rsidR="00CE09C8">
        <w:rPr>
          <w:rFonts w:ascii="Arial" w:hAnsi="Arial" w:cs="Arial"/>
          <w:sz w:val="24"/>
          <w:szCs w:val="24"/>
        </w:rPr>
        <w:tab/>
        <w:t>During cross examination w</w:t>
      </w:r>
      <w:r w:rsidR="00E54EDF">
        <w:rPr>
          <w:rFonts w:ascii="Arial" w:hAnsi="Arial" w:cs="Arial"/>
          <w:sz w:val="24"/>
          <w:szCs w:val="24"/>
        </w:rPr>
        <w:t xml:space="preserve">itness </w:t>
      </w:r>
      <w:r w:rsidR="004F5CC9">
        <w:rPr>
          <w:rFonts w:ascii="Arial" w:hAnsi="Arial" w:cs="Arial"/>
          <w:sz w:val="24"/>
          <w:szCs w:val="24"/>
        </w:rPr>
        <w:t>denied that the signature</w:t>
      </w:r>
      <w:r w:rsidR="002A4FBC">
        <w:rPr>
          <w:rFonts w:ascii="Arial" w:hAnsi="Arial" w:cs="Arial"/>
          <w:sz w:val="24"/>
          <w:szCs w:val="24"/>
        </w:rPr>
        <w:t xml:space="preserve"> tha</w:t>
      </w:r>
      <w:r w:rsidR="004F5CC9">
        <w:rPr>
          <w:rFonts w:ascii="Arial" w:hAnsi="Arial" w:cs="Arial"/>
          <w:sz w:val="24"/>
          <w:szCs w:val="24"/>
        </w:rPr>
        <w:t>t appeared</w:t>
      </w:r>
      <w:r w:rsidR="00C43295">
        <w:rPr>
          <w:rFonts w:ascii="Arial" w:hAnsi="Arial" w:cs="Arial"/>
          <w:sz w:val="24"/>
          <w:szCs w:val="24"/>
        </w:rPr>
        <w:t xml:space="preserve"> in </w:t>
      </w:r>
      <w:r w:rsidR="00CE09C8">
        <w:rPr>
          <w:rFonts w:ascii="Arial" w:hAnsi="Arial" w:cs="Arial"/>
          <w:sz w:val="24"/>
          <w:szCs w:val="24"/>
        </w:rPr>
        <w:t>the confession</w:t>
      </w:r>
      <w:r w:rsidR="002A4FBC">
        <w:rPr>
          <w:rFonts w:ascii="Arial" w:hAnsi="Arial" w:cs="Arial"/>
          <w:sz w:val="24"/>
          <w:szCs w:val="24"/>
        </w:rPr>
        <w:t xml:space="preserve"> wa</w:t>
      </w:r>
      <w:r w:rsidR="00E54EDF">
        <w:rPr>
          <w:rFonts w:ascii="Arial" w:hAnsi="Arial" w:cs="Arial"/>
          <w:sz w:val="24"/>
          <w:szCs w:val="24"/>
        </w:rPr>
        <w:t>s his</w:t>
      </w:r>
      <w:r w:rsidR="00F6064B">
        <w:rPr>
          <w:rFonts w:ascii="Arial" w:hAnsi="Arial" w:cs="Arial"/>
          <w:sz w:val="24"/>
          <w:szCs w:val="24"/>
        </w:rPr>
        <w:t>,</w:t>
      </w:r>
      <w:r w:rsidR="00E54EDF">
        <w:rPr>
          <w:rFonts w:ascii="Arial" w:hAnsi="Arial" w:cs="Arial"/>
          <w:sz w:val="24"/>
          <w:szCs w:val="24"/>
        </w:rPr>
        <w:t xml:space="preserve"> </w:t>
      </w:r>
      <w:r w:rsidR="00CE09C8">
        <w:rPr>
          <w:rFonts w:ascii="Arial" w:hAnsi="Arial" w:cs="Arial"/>
          <w:sz w:val="24"/>
          <w:szCs w:val="24"/>
        </w:rPr>
        <w:t>stating that</w:t>
      </w:r>
      <w:r w:rsidR="004F5CC9">
        <w:rPr>
          <w:rFonts w:ascii="Arial" w:hAnsi="Arial" w:cs="Arial"/>
          <w:sz w:val="24"/>
          <w:szCs w:val="24"/>
        </w:rPr>
        <w:t xml:space="preserve"> he only signed</w:t>
      </w:r>
      <w:r w:rsidR="002A4FBC">
        <w:rPr>
          <w:rFonts w:ascii="Arial" w:hAnsi="Arial" w:cs="Arial"/>
          <w:sz w:val="24"/>
          <w:szCs w:val="24"/>
        </w:rPr>
        <w:t xml:space="preserve"> the last page and the other signatures that appear on </w:t>
      </w:r>
      <w:r w:rsidR="00E26193">
        <w:rPr>
          <w:rFonts w:ascii="Arial" w:hAnsi="Arial" w:cs="Arial"/>
          <w:sz w:val="24"/>
          <w:szCs w:val="24"/>
        </w:rPr>
        <w:t xml:space="preserve">the document were not </w:t>
      </w:r>
      <w:r w:rsidR="0064571F">
        <w:rPr>
          <w:rFonts w:ascii="Arial" w:hAnsi="Arial" w:cs="Arial"/>
          <w:sz w:val="24"/>
          <w:szCs w:val="24"/>
        </w:rPr>
        <w:t>his. It</w:t>
      </w:r>
      <w:r w:rsidR="00CE09C8">
        <w:rPr>
          <w:rFonts w:ascii="Arial" w:hAnsi="Arial" w:cs="Arial"/>
          <w:sz w:val="24"/>
          <w:szCs w:val="24"/>
        </w:rPr>
        <w:t xml:space="preserve"> was put to the accused through cross examination why was it not put to Nuule that he coached him and accused </w:t>
      </w:r>
      <w:r w:rsidR="00F6064B">
        <w:rPr>
          <w:rFonts w:ascii="Arial" w:hAnsi="Arial" w:cs="Arial"/>
          <w:sz w:val="24"/>
          <w:szCs w:val="24"/>
        </w:rPr>
        <w:t>replied he does not know</w:t>
      </w:r>
      <w:r w:rsidR="00CE09C8">
        <w:rPr>
          <w:rFonts w:ascii="Arial" w:hAnsi="Arial" w:cs="Arial"/>
          <w:sz w:val="24"/>
          <w:szCs w:val="24"/>
        </w:rPr>
        <w:t xml:space="preserve">. On the question </w:t>
      </w:r>
      <w:r w:rsidR="00CA34CE">
        <w:rPr>
          <w:rFonts w:ascii="Arial" w:hAnsi="Arial" w:cs="Arial"/>
          <w:sz w:val="24"/>
          <w:szCs w:val="24"/>
        </w:rPr>
        <w:t xml:space="preserve">by state counsel </w:t>
      </w:r>
      <w:r w:rsidR="00CE09C8">
        <w:rPr>
          <w:rFonts w:ascii="Arial" w:hAnsi="Arial" w:cs="Arial"/>
          <w:sz w:val="24"/>
          <w:szCs w:val="24"/>
        </w:rPr>
        <w:t>what he was told to say to the magistrate accused responded that he cannot remember.</w:t>
      </w:r>
    </w:p>
    <w:p w:rsidR="002B0431" w:rsidRDefault="002B0431" w:rsidP="003C6C53">
      <w:pPr>
        <w:pStyle w:val="NoSpacing"/>
        <w:spacing w:line="360" w:lineRule="auto"/>
        <w:jc w:val="both"/>
        <w:rPr>
          <w:rFonts w:ascii="Arial" w:hAnsi="Arial" w:cs="Arial"/>
          <w:sz w:val="24"/>
          <w:szCs w:val="24"/>
        </w:rPr>
      </w:pPr>
    </w:p>
    <w:p w:rsidR="00C43295" w:rsidRDefault="00B256BA" w:rsidP="003C6C53">
      <w:pPr>
        <w:pStyle w:val="NoSpacing"/>
        <w:spacing w:line="360" w:lineRule="auto"/>
        <w:jc w:val="both"/>
        <w:rPr>
          <w:rFonts w:ascii="Arial" w:hAnsi="Arial" w:cs="Arial"/>
          <w:sz w:val="24"/>
          <w:szCs w:val="24"/>
        </w:rPr>
      </w:pPr>
      <w:r>
        <w:rPr>
          <w:rFonts w:ascii="Arial" w:hAnsi="Arial" w:cs="Arial"/>
          <w:sz w:val="24"/>
          <w:szCs w:val="24"/>
        </w:rPr>
        <w:t>[60]</w:t>
      </w:r>
      <w:r w:rsidR="002B0431">
        <w:rPr>
          <w:rFonts w:ascii="Arial" w:hAnsi="Arial" w:cs="Arial"/>
          <w:sz w:val="24"/>
          <w:szCs w:val="24"/>
        </w:rPr>
        <w:tab/>
      </w:r>
      <w:r w:rsidR="00912BA5">
        <w:rPr>
          <w:rFonts w:ascii="Arial" w:hAnsi="Arial" w:cs="Arial"/>
          <w:sz w:val="24"/>
          <w:szCs w:val="24"/>
        </w:rPr>
        <w:t>The next witness</w:t>
      </w:r>
      <w:r w:rsidR="00793B81">
        <w:rPr>
          <w:rFonts w:ascii="Arial" w:hAnsi="Arial" w:cs="Arial"/>
          <w:sz w:val="24"/>
          <w:szCs w:val="24"/>
        </w:rPr>
        <w:t xml:space="preserve"> called to testify on behalf of the third accuse</w:t>
      </w:r>
      <w:r w:rsidR="0064571F">
        <w:rPr>
          <w:rFonts w:ascii="Arial" w:hAnsi="Arial" w:cs="Arial"/>
          <w:sz w:val="24"/>
          <w:szCs w:val="24"/>
        </w:rPr>
        <w:t xml:space="preserve">d was </w:t>
      </w:r>
      <w:r w:rsidR="00912BA5">
        <w:rPr>
          <w:rFonts w:ascii="Arial" w:hAnsi="Arial" w:cs="Arial"/>
          <w:sz w:val="24"/>
          <w:szCs w:val="24"/>
        </w:rPr>
        <w:t>Thomas Andima. He</w:t>
      </w:r>
      <w:r w:rsidR="00793B81">
        <w:rPr>
          <w:rFonts w:ascii="Arial" w:hAnsi="Arial" w:cs="Arial"/>
          <w:sz w:val="24"/>
          <w:szCs w:val="24"/>
        </w:rPr>
        <w:t xml:space="preserve"> testified that he is a legal practitioner of this court and that he has been practicing</w:t>
      </w:r>
      <w:r w:rsidR="0086453E">
        <w:rPr>
          <w:rFonts w:ascii="Arial" w:hAnsi="Arial" w:cs="Arial"/>
          <w:sz w:val="24"/>
          <w:szCs w:val="24"/>
        </w:rPr>
        <w:t xml:space="preserve"> for </w:t>
      </w:r>
      <w:r w:rsidR="00912BA5">
        <w:rPr>
          <w:rFonts w:ascii="Arial" w:hAnsi="Arial" w:cs="Arial"/>
          <w:sz w:val="24"/>
          <w:szCs w:val="24"/>
        </w:rPr>
        <w:t xml:space="preserve">five </w:t>
      </w:r>
      <w:r w:rsidR="0064571F">
        <w:rPr>
          <w:rFonts w:ascii="Arial" w:hAnsi="Arial" w:cs="Arial"/>
          <w:sz w:val="24"/>
          <w:szCs w:val="24"/>
        </w:rPr>
        <w:t>years. He</w:t>
      </w:r>
      <w:r w:rsidR="001424D0">
        <w:rPr>
          <w:rFonts w:ascii="Arial" w:hAnsi="Arial" w:cs="Arial"/>
          <w:sz w:val="24"/>
          <w:szCs w:val="24"/>
        </w:rPr>
        <w:t xml:space="preserve"> further testified</w:t>
      </w:r>
      <w:r w:rsidR="00912BA5">
        <w:rPr>
          <w:rFonts w:ascii="Arial" w:hAnsi="Arial" w:cs="Arial"/>
          <w:sz w:val="24"/>
          <w:szCs w:val="24"/>
        </w:rPr>
        <w:t xml:space="preserve"> that he</w:t>
      </w:r>
      <w:r w:rsidR="00A03DA5">
        <w:rPr>
          <w:rFonts w:ascii="Arial" w:hAnsi="Arial" w:cs="Arial"/>
          <w:sz w:val="24"/>
          <w:szCs w:val="24"/>
        </w:rPr>
        <w:t xml:space="preserve"> met </w:t>
      </w:r>
      <w:r w:rsidR="00137922">
        <w:rPr>
          <w:rFonts w:ascii="Arial" w:hAnsi="Arial" w:cs="Arial"/>
          <w:sz w:val="24"/>
          <w:szCs w:val="24"/>
        </w:rPr>
        <w:t>the third accused at</w:t>
      </w:r>
      <w:r w:rsidR="001424D0">
        <w:rPr>
          <w:rFonts w:ascii="Arial" w:hAnsi="Arial" w:cs="Arial"/>
          <w:sz w:val="24"/>
          <w:szCs w:val="24"/>
        </w:rPr>
        <w:t xml:space="preserve"> </w:t>
      </w:r>
      <w:r w:rsidR="00137922">
        <w:rPr>
          <w:rFonts w:ascii="Arial" w:hAnsi="Arial" w:cs="Arial"/>
          <w:sz w:val="24"/>
          <w:szCs w:val="24"/>
        </w:rPr>
        <w:t>Wanaheda</w:t>
      </w:r>
      <w:r w:rsidR="001424D0">
        <w:rPr>
          <w:rFonts w:ascii="Arial" w:hAnsi="Arial" w:cs="Arial"/>
          <w:sz w:val="24"/>
          <w:szCs w:val="24"/>
        </w:rPr>
        <w:t xml:space="preserve">  </w:t>
      </w:r>
      <w:r w:rsidR="00E504E5">
        <w:rPr>
          <w:rFonts w:ascii="Arial" w:hAnsi="Arial" w:cs="Arial"/>
          <w:sz w:val="24"/>
          <w:szCs w:val="24"/>
        </w:rPr>
        <w:t xml:space="preserve"> police </w:t>
      </w:r>
      <w:r w:rsidR="001424D0">
        <w:rPr>
          <w:rFonts w:ascii="Arial" w:hAnsi="Arial" w:cs="Arial"/>
          <w:sz w:val="24"/>
          <w:szCs w:val="24"/>
        </w:rPr>
        <w:t xml:space="preserve">station </w:t>
      </w:r>
      <w:r w:rsidR="00A03DA5">
        <w:rPr>
          <w:rFonts w:ascii="Arial" w:hAnsi="Arial" w:cs="Arial"/>
          <w:sz w:val="24"/>
          <w:szCs w:val="24"/>
        </w:rPr>
        <w:t>when he</w:t>
      </w:r>
      <w:r w:rsidR="00912BA5">
        <w:rPr>
          <w:rFonts w:ascii="Arial" w:hAnsi="Arial" w:cs="Arial"/>
          <w:sz w:val="24"/>
          <w:szCs w:val="24"/>
        </w:rPr>
        <w:t xml:space="preserve"> went</w:t>
      </w:r>
      <w:r w:rsidR="0086453E">
        <w:rPr>
          <w:rFonts w:ascii="Arial" w:hAnsi="Arial" w:cs="Arial"/>
          <w:sz w:val="24"/>
          <w:szCs w:val="24"/>
        </w:rPr>
        <w:t xml:space="preserve"> to</w:t>
      </w:r>
      <w:r w:rsidR="008767CC">
        <w:rPr>
          <w:rFonts w:ascii="Arial" w:hAnsi="Arial" w:cs="Arial"/>
          <w:sz w:val="24"/>
          <w:szCs w:val="24"/>
        </w:rPr>
        <w:t xml:space="preserve"> consult</w:t>
      </w:r>
      <w:r w:rsidR="0086453E">
        <w:rPr>
          <w:rFonts w:ascii="Arial" w:hAnsi="Arial" w:cs="Arial"/>
          <w:sz w:val="24"/>
          <w:szCs w:val="24"/>
        </w:rPr>
        <w:t xml:space="preserve"> with</w:t>
      </w:r>
      <w:r w:rsidR="001424D0">
        <w:rPr>
          <w:rFonts w:ascii="Arial" w:hAnsi="Arial" w:cs="Arial"/>
          <w:sz w:val="24"/>
          <w:szCs w:val="24"/>
        </w:rPr>
        <w:t xml:space="preserve"> the sixth accused</w:t>
      </w:r>
      <w:r w:rsidR="00912BA5">
        <w:rPr>
          <w:rFonts w:ascii="Arial" w:hAnsi="Arial" w:cs="Arial"/>
          <w:sz w:val="24"/>
          <w:szCs w:val="24"/>
        </w:rPr>
        <w:t>.</w:t>
      </w:r>
      <w:r w:rsidR="00E55754">
        <w:rPr>
          <w:rFonts w:ascii="Arial" w:hAnsi="Arial" w:cs="Arial"/>
          <w:sz w:val="24"/>
          <w:szCs w:val="24"/>
        </w:rPr>
        <w:t xml:space="preserve"> </w:t>
      </w:r>
      <w:r w:rsidR="00912BA5">
        <w:rPr>
          <w:rFonts w:ascii="Arial" w:hAnsi="Arial" w:cs="Arial"/>
          <w:sz w:val="24"/>
          <w:szCs w:val="24"/>
        </w:rPr>
        <w:t>He</w:t>
      </w:r>
      <w:r w:rsidR="00E55754">
        <w:rPr>
          <w:rFonts w:ascii="Arial" w:hAnsi="Arial" w:cs="Arial"/>
          <w:sz w:val="24"/>
          <w:szCs w:val="24"/>
        </w:rPr>
        <w:t xml:space="preserve"> </w:t>
      </w:r>
      <w:r w:rsidR="008767CC">
        <w:rPr>
          <w:rFonts w:ascii="Arial" w:hAnsi="Arial" w:cs="Arial"/>
          <w:sz w:val="24"/>
          <w:szCs w:val="24"/>
        </w:rPr>
        <w:t>could see that the accu</w:t>
      </w:r>
      <w:r w:rsidR="00912BA5">
        <w:rPr>
          <w:rFonts w:ascii="Arial" w:hAnsi="Arial" w:cs="Arial"/>
          <w:sz w:val="24"/>
          <w:szCs w:val="24"/>
        </w:rPr>
        <w:t xml:space="preserve">sed </w:t>
      </w:r>
      <w:r w:rsidR="00A03DA5">
        <w:rPr>
          <w:rFonts w:ascii="Arial" w:hAnsi="Arial" w:cs="Arial"/>
          <w:sz w:val="24"/>
          <w:szCs w:val="24"/>
        </w:rPr>
        <w:t xml:space="preserve">persons weren’t walking properly </w:t>
      </w:r>
      <w:r w:rsidR="0032431F">
        <w:rPr>
          <w:rFonts w:ascii="Arial" w:hAnsi="Arial" w:cs="Arial"/>
          <w:sz w:val="24"/>
          <w:szCs w:val="24"/>
        </w:rPr>
        <w:t>and the</w:t>
      </w:r>
      <w:r w:rsidR="008767CC">
        <w:rPr>
          <w:rFonts w:ascii="Arial" w:hAnsi="Arial" w:cs="Arial"/>
          <w:sz w:val="24"/>
          <w:szCs w:val="24"/>
        </w:rPr>
        <w:t xml:space="preserve"> sixth and </w:t>
      </w:r>
      <w:r w:rsidR="00320E0F">
        <w:rPr>
          <w:rFonts w:ascii="Arial" w:hAnsi="Arial" w:cs="Arial"/>
          <w:sz w:val="24"/>
          <w:szCs w:val="24"/>
        </w:rPr>
        <w:t xml:space="preserve">third </w:t>
      </w:r>
      <w:r w:rsidR="00BD7ED1">
        <w:rPr>
          <w:rFonts w:ascii="Arial" w:hAnsi="Arial" w:cs="Arial"/>
          <w:sz w:val="24"/>
          <w:szCs w:val="24"/>
        </w:rPr>
        <w:t xml:space="preserve">accused </w:t>
      </w:r>
      <w:r w:rsidR="00137922">
        <w:rPr>
          <w:rFonts w:ascii="Arial" w:hAnsi="Arial" w:cs="Arial"/>
          <w:sz w:val="24"/>
          <w:szCs w:val="24"/>
        </w:rPr>
        <w:t>t</w:t>
      </w:r>
      <w:r w:rsidR="00912BA5">
        <w:rPr>
          <w:rFonts w:ascii="Arial" w:hAnsi="Arial" w:cs="Arial"/>
          <w:sz w:val="24"/>
          <w:szCs w:val="24"/>
        </w:rPr>
        <w:t>old him they were assaulted by the police.</w:t>
      </w:r>
    </w:p>
    <w:p w:rsidR="00A03DA5" w:rsidRDefault="00A03DA5" w:rsidP="00C43295">
      <w:pPr>
        <w:pStyle w:val="NoSpacing"/>
        <w:spacing w:line="360" w:lineRule="auto"/>
        <w:jc w:val="both"/>
        <w:rPr>
          <w:rFonts w:ascii="Arial" w:hAnsi="Arial" w:cs="Arial"/>
          <w:sz w:val="24"/>
          <w:szCs w:val="24"/>
        </w:rPr>
      </w:pPr>
    </w:p>
    <w:p w:rsidR="00C43295" w:rsidRDefault="00B256BA" w:rsidP="00C43295">
      <w:pPr>
        <w:pStyle w:val="NoSpacing"/>
        <w:spacing w:line="360" w:lineRule="auto"/>
        <w:jc w:val="both"/>
        <w:rPr>
          <w:rFonts w:ascii="Arial" w:hAnsi="Arial" w:cs="Arial"/>
          <w:sz w:val="24"/>
          <w:szCs w:val="24"/>
        </w:rPr>
      </w:pPr>
      <w:r>
        <w:rPr>
          <w:rFonts w:ascii="Arial" w:hAnsi="Arial" w:cs="Arial"/>
          <w:sz w:val="24"/>
          <w:szCs w:val="24"/>
        </w:rPr>
        <w:lastRenderedPageBreak/>
        <w:t>[61</w:t>
      </w:r>
      <w:r w:rsidR="0039272D">
        <w:rPr>
          <w:rFonts w:ascii="Arial" w:hAnsi="Arial" w:cs="Arial"/>
          <w:sz w:val="24"/>
          <w:szCs w:val="24"/>
        </w:rPr>
        <w:t>]</w:t>
      </w:r>
      <w:r w:rsidR="0039272D">
        <w:rPr>
          <w:rFonts w:ascii="Arial" w:hAnsi="Arial" w:cs="Arial"/>
          <w:sz w:val="24"/>
          <w:szCs w:val="24"/>
        </w:rPr>
        <w:tab/>
      </w:r>
      <w:r w:rsidR="008767CC">
        <w:rPr>
          <w:rFonts w:ascii="Arial" w:hAnsi="Arial" w:cs="Arial"/>
          <w:sz w:val="24"/>
          <w:szCs w:val="24"/>
        </w:rPr>
        <w:t>Andima further testified t</w:t>
      </w:r>
      <w:r w:rsidR="00BD7ED1">
        <w:rPr>
          <w:rFonts w:ascii="Arial" w:hAnsi="Arial" w:cs="Arial"/>
          <w:sz w:val="24"/>
          <w:szCs w:val="24"/>
        </w:rPr>
        <w:t>hat he</w:t>
      </w:r>
      <w:r w:rsidR="00A03DA5">
        <w:rPr>
          <w:rFonts w:ascii="Arial" w:hAnsi="Arial" w:cs="Arial"/>
          <w:sz w:val="24"/>
          <w:szCs w:val="24"/>
        </w:rPr>
        <w:t xml:space="preserve"> observe</w:t>
      </w:r>
      <w:r w:rsidR="00BD7ED1">
        <w:rPr>
          <w:rFonts w:ascii="Arial" w:hAnsi="Arial" w:cs="Arial"/>
          <w:sz w:val="24"/>
          <w:szCs w:val="24"/>
        </w:rPr>
        <w:t>d</w:t>
      </w:r>
      <w:r w:rsidR="008767CC">
        <w:rPr>
          <w:rFonts w:ascii="Arial" w:hAnsi="Arial" w:cs="Arial"/>
          <w:sz w:val="24"/>
          <w:szCs w:val="24"/>
        </w:rPr>
        <w:t xml:space="preserve"> brui</w:t>
      </w:r>
      <w:r w:rsidR="00A03DA5">
        <w:rPr>
          <w:rFonts w:ascii="Arial" w:hAnsi="Arial" w:cs="Arial"/>
          <w:sz w:val="24"/>
          <w:szCs w:val="24"/>
        </w:rPr>
        <w:t xml:space="preserve">ses </w:t>
      </w:r>
      <w:r w:rsidR="004B270F">
        <w:rPr>
          <w:rFonts w:ascii="Arial" w:hAnsi="Arial" w:cs="Arial"/>
          <w:sz w:val="24"/>
          <w:szCs w:val="24"/>
        </w:rPr>
        <w:t>on both the sixth</w:t>
      </w:r>
      <w:r w:rsidR="00E55754">
        <w:rPr>
          <w:rFonts w:ascii="Arial" w:hAnsi="Arial" w:cs="Arial"/>
          <w:sz w:val="24"/>
          <w:szCs w:val="24"/>
        </w:rPr>
        <w:t xml:space="preserve"> </w:t>
      </w:r>
      <w:r w:rsidR="00C43295">
        <w:rPr>
          <w:rFonts w:ascii="Arial" w:hAnsi="Arial" w:cs="Arial"/>
          <w:sz w:val="24"/>
          <w:szCs w:val="24"/>
        </w:rPr>
        <w:t>and third accused</w:t>
      </w:r>
      <w:r w:rsidR="00BD7ED1">
        <w:rPr>
          <w:rFonts w:ascii="Arial" w:hAnsi="Arial" w:cs="Arial"/>
          <w:sz w:val="24"/>
          <w:szCs w:val="24"/>
        </w:rPr>
        <w:t xml:space="preserve"> when they lifted up their shirts </w:t>
      </w:r>
      <w:r w:rsidR="00A01C17">
        <w:rPr>
          <w:rFonts w:ascii="Arial" w:hAnsi="Arial" w:cs="Arial"/>
          <w:sz w:val="24"/>
          <w:szCs w:val="24"/>
        </w:rPr>
        <w:t xml:space="preserve">and </w:t>
      </w:r>
      <w:r w:rsidR="00C43295">
        <w:rPr>
          <w:rFonts w:ascii="Arial" w:hAnsi="Arial" w:cs="Arial"/>
          <w:sz w:val="24"/>
          <w:szCs w:val="24"/>
        </w:rPr>
        <w:t>the</w:t>
      </w:r>
      <w:r w:rsidR="00A03DA5">
        <w:rPr>
          <w:rFonts w:ascii="Arial" w:hAnsi="Arial" w:cs="Arial"/>
          <w:sz w:val="24"/>
          <w:szCs w:val="24"/>
        </w:rPr>
        <w:t>se</w:t>
      </w:r>
      <w:r w:rsidR="00C43295">
        <w:rPr>
          <w:rFonts w:ascii="Arial" w:hAnsi="Arial" w:cs="Arial"/>
          <w:sz w:val="24"/>
          <w:szCs w:val="24"/>
        </w:rPr>
        <w:t xml:space="preserve"> injuries appeared to him as if the </w:t>
      </w:r>
      <w:r w:rsidR="00912BA5">
        <w:rPr>
          <w:rFonts w:ascii="Arial" w:hAnsi="Arial" w:cs="Arial"/>
          <w:sz w:val="24"/>
          <w:szCs w:val="24"/>
        </w:rPr>
        <w:t>accused</w:t>
      </w:r>
      <w:r w:rsidR="00A03DA5">
        <w:rPr>
          <w:rFonts w:ascii="Arial" w:hAnsi="Arial" w:cs="Arial"/>
          <w:sz w:val="24"/>
          <w:szCs w:val="24"/>
        </w:rPr>
        <w:t xml:space="preserve"> persons</w:t>
      </w:r>
      <w:r w:rsidR="00C43295">
        <w:rPr>
          <w:rFonts w:ascii="Arial" w:hAnsi="Arial" w:cs="Arial"/>
          <w:sz w:val="24"/>
          <w:szCs w:val="24"/>
        </w:rPr>
        <w:t xml:space="preserve"> were in a car accident. </w:t>
      </w:r>
    </w:p>
    <w:p w:rsidR="00D46457" w:rsidRDefault="00D46457" w:rsidP="003C6C53">
      <w:pPr>
        <w:pStyle w:val="NoSpacing"/>
        <w:spacing w:line="360" w:lineRule="auto"/>
        <w:jc w:val="both"/>
        <w:rPr>
          <w:rFonts w:ascii="Arial" w:hAnsi="Arial" w:cs="Arial"/>
          <w:sz w:val="24"/>
          <w:szCs w:val="24"/>
        </w:rPr>
      </w:pPr>
    </w:p>
    <w:p w:rsidR="000518CC" w:rsidRDefault="00B256BA" w:rsidP="003C6C53">
      <w:pPr>
        <w:pStyle w:val="NoSpacing"/>
        <w:spacing w:line="360" w:lineRule="auto"/>
        <w:jc w:val="both"/>
        <w:rPr>
          <w:rFonts w:ascii="Arial" w:hAnsi="Arial" w:cs="Arial"/>
          <w:sz w:val="24"/>
          <w:szCs w:val="24"/>
        </w:rPr>
      </w:pPr>
      <w:r>
        <w:rPr>
          <w:rFonts w:ascii="Arial" w:hAnsi="Arial" w:cs="Arial"/>
          <w:sz w:val="24"/>
          <w:szCs w:val="24"/>
        </w:rPr>
        <w:t>[62</w:t>
      </w:r>
      <w:r w:rsidR="000E4B8E">
        <w:rPr>
          <w:rFonts w:ascii="Arial" w:hAnsi="Arial" w:cs="Arial"/>
          <w:sz w:val="24"/>
          <w:szCs w:val="24"/>
        </w:rPr>
        <w:t>]</w:t>
      </w:r>
      <w:r w:rsidR="000E4B8E">
        <w:rPr>
          <w:rFonts w:ascii="Arial" w:hAnsi="Arial" w:cs="Arial"/>
          <w:sz w:val="24"/>
          <w:szCs w:val="24"/>
        </w:rPr>
        <w:tab/>
        <w:t>In cross-examination</w:t>
      </w:r>
      <w:r w:rsidR="0097629A">
        <w:rPr>
          <w:rFonts w:ascii="Arial" w:hAnsi="Arial" w:cs="Arial"/>
          <w:sz w:val="24"/>
          <w:szCs w:val="24"/>
        </w:rPr>
        <w:t xml:space="preserve"> Andima was asked by State counsel</w:t>
      </w:r>
      <w:r w:rsidR="00D46457">
        <w:rPr>
          <w:rFonts w:ascii="Arial" w:hAnsi="Arial" w:cs="Arial"/>
          <w:sz w:val="24"/>
          <w:szCs w:val="24"/>
        </w:rPr>
        <w:t xml:space="preserve"> whether </w:t>
      </w:r>
      <w:r w:rsidR="0097629A">
        <w:rPr>
          <w:rFonts w:ascii="Arial" w:hAnsi="Arial" w:cs="Arial"/>
          <w:sz w:val="24"/>
          <w:szCs w:val="24"/>
        </w:rPr>
        <w:t>t</w:t>
      </w:r>
      <w:r w:rsidR="00D46457">
        <w:rPr>
          <w:rFonts w:ascii="Arial" w:hAnsi="Arial" w:cs="Arial"/>
          <w:sz w:val="24"/>
          <w:szCs w:val="24"/>
        </w:rPr>
        <w:t>he</w:t>
      </w:r>
      <w:r w:rsidR="0097629A">
        <w:rPr>
          <w:rFonts w:ascii="Arial" w:hAnsi="Arial" w:cs="Arial"/>
          <w:sz w:val="24"/>
          <w:szCs w:val="24"/>
        </w:rPr>
        <w:t>se</w:t>
      </w:r>
      <w:r w:rsidR="00D46457">
        <w:rPr>
          <w:rFonts w:ascii="Arial" w:hAnsi="Arial" w:cs="Arial"/>
          <w:sz w:val="24"/>
          <w:szCs w:val="24"/>
        </w:rPr>
        <w:t xml:space="preserve"> wounds on the </w:t>
      </w:r>
      <w:r w:rsidR="004B270F">
        <w:rPr>
          <w:rFonts w:ascii="Arial" w:hAnsi="Arial" w:cs="Arial"/>
          <w:sz w:val="24"/>
          <w:szCs w:val="24"/>
        </w:rPr>
        <w:t>sixth</w:t>
      </w:r>
      <w:r w:rsidR="00D46457">
        <w:rPr>
          <w:rFonts w:ascii="Arial" w:hAnsi="Arial" w:cs="Arial"/>
          <w:sz w:val="24"/>
          <w:szCs w:val="24"/>
        </w:rPr>
        <w:t xml:space="preserve"> and third accused</w:t>
      </w:r>
      <w:r w:rsidR="0097629A">
        <w:rPr>
          <w:rFonts w:ascii="Arial" w:hAnsi="Arial" w:cs="Arial"/>
          <w:sz w:val="24"/>
          <w:szCs w:val="24"/>
        </w:rPr>
        <w:t xml:space="preserve"> were fresh or old and whether they could be linked to the incident of the 2</w:t>
      </w:r>
      <w:r w:rsidR="0097629A" w:rsidRPr="0097629A">
        <w:rPr>
          <w:rFonts w:ascii="Arial" w:hAnsi="Arial" w:cs="Arial"/>
          <w:sz w:val="24"/>
          <w:szCs w:val="24"/>
          <w:vertAlign w:val="superscript"/>
        </w:rPr>
        <w:t>nd</w:t>
      </w:r>
      <w:r w:rsidR="0097629A">
        <w:rPr>
          <w:rFonts w:ascii="Arial" w:hAnsi="Arial" w:cs="Arial"/>
          <w:sz w:val="24"/>
          <w:szCs w:val="24"/>
        </w:rPr>
        <w:t xml:space="preserve"> </w:t>
      </w:r>
      <w:r w:rsidR="000E4B8E">
        <w:rPr>
          <w:rFonts w:ascii="Arial" w:hAnsi="Arial" w:cs="Arial"/>
          <w:sz w:val="24"/>
          <w:szCs w:val="24"/>
        </w:rPr>
        <w:t xml:space="preserve">of </w:t>
      </w:r>
      <w:r w:rsidR="0097629A">
        <w:rPr>
          <w:rFonts w:ascii="Arial" w:hAnsi="Arial" w:cs="Arial"/>
          <w:sz w:val="24"/>
          <w:szCs w:val="24"/>
        </w:rPr>
        <w:t xml:space="preserve">April 2015 </w:t>
      </w:r>
      <w:r w:rsidR="00912BA5">
        <w:rPr>
          <w:rFonts w:ascii="Arial" w:hAnsi="Arial" w:cs="Arial"/>
          <w:sz w:val="24"/>
          <w:szCs w:val="24"/>
        </w:rPr>
        <w:t>but</w:t>
      </w:r>
      <w:r w:rsidR="007D5891">
        <w:rPr>
          <w:rFonts w:ascii="Arial" w:hAnsi="Arial" w:cs="Arial"/>
          <w:sz w:val="24"/>
          <w:szCs w:val="24"/>
        </w:rPr>
        <w:t xml:space="preserve"> he couldn’t describe them. </w:t>
      </w:r>
      <w:r w:rsidR="0097629A">
        <w:rPr>
          <w:rFonts w:ascii="Arial" w:hAnsi="Arial" w:cs="Arial"/>
          <w:sz w:val="24"/>
          <w:szCs w:val="24"/>
        </w:rPr>
        <w:t>All</w:t>
      </w:r>
      <w:r w:rsidR="003B4609">
        <w:rPr>
          <w:rFonts w:ascii="Arial" w:hAnsi="Arial" w:cs="Arial"/>
          <w:sz w:val="24"/>
          <w:szCs w:val="24"/>
        </w:rPr>
        <w:t xml:space="preserve"> </w:t>
      </w:r>
      <w:r w:rsidR="00452B68">
        <w:rPr>
          <w:rFonts w:ascii="Arial" w:hAnsi="Arial" w:cs="Arial"/>
          <w:sz w:val="24"/>
          <w:szCs w:val="24"/>
        </w:rPr>
        <w:t>what he</w:t>
      </w:r>
      <w:r w:rsidR="003B4609">
        <w:rPr>
          <w:rFonts w:ascii="Arial" w:hAnsi="Arial" w:cs="Arial"/>
          <w:sz w:val="24"/>
          <w:szCs w:val="24"/>
        </w:rPr>
        <w:t xml:space="preserve"> said </w:t>
      </w:r>
      <w:r w:rsidR="00452B68">
        <w:rPr>
          <w:rFonts w:ascii="Arial" w:hAnsi="Arial" w:cs="Arial"/>
          <w:sz w:val="24"/>
          <w:szCs w:val="24"/>
        </w:rPr>
        <w:t>was he</w:t>
      </w:r>
      <w:r w:rsidR="00912BA5">
        <w:rPr>
          <w:rFonts w:ascii="Arial" w:hAnsi="Arial" w:cs="Arial"/>
          <w:sz w:val="24"/>
          <w:szCs w:val="24"/>
        </w:rPr>
        <w:t xml:space="preserve"> </w:t>
      </w:r>
      <w:r w:rsidR="007D5891">
        <w:rPr>
          <w:rFonts w:ascii="Arial" w:hAnsi="Arial" w:cs="Arial"/>
          <w:sz w:val="24"/>
          <w:szCs w:val="24"/>
        </w:rPr>
        <w:t>cannot</w:t>
      </w:r>
      <w:r w:rsidR="00912BA5">
        <w:rPr>
          <w:rFonts w:ascii="Arial" w:hAnsi="Arial" w:cs="Arial"/>
          <w:sz w:val="24"/>
          <w:szCs w:val="24"/>
        </w:rPr>
        <w:t xml:space="preserve"> give opinion </w:t>
      </w:r>
      <w:r w:rsidR="007D5891">
        <w:rPr>
          <w:rFonts w:ascii="Arial" w:hAnsi="Arial" w:cs="Arial"/>
          <w:sz w:val="24"/>
          <w:szCs w:val="24"/>
        </w:rPr>
        <w:t>but injuries</w:t>
      </w:r>
      <w:r w:rsidR="00E1229C">
        <w:rPr>
          <w:rFonts w:ascii="Arial" w:hAnsi="Arial" w:cs="Arial"/>
          <w:sz w:val="24"/>
          <w:szCs w:val="24"/>
        </w:rPr>
        <w:t xml:space="preserve"> </w:t>
      </w:r>
      <w:r w:rsidR="003B4609">
        <w:rPr>
          <w:rFonts w:ascii="Arial" w:hAnsi="Arial" w:cs="Arial"/>
          <w:sz w:val="24"/>
          <w:szCs w:val="24"/>
        </w:rPr>
        <w:t xml:space="preserve">appeared as </w:t>
      </w:r>
      <w:r w:rsidR="00452B68">
        <w:rPr>
          <w:rFonts w:ascii="Arial" w:hAnsi="Arial" w:cs="Arial"/>
          <w:sz w:val="24"/>
          <w:szCs w:val="24"/>
        </w:rPr>
        <w:t>if accused</w:t>
      </w:r>
      <w:r w:rsidR="00A03DA5">
        <w:rPr>
          <w:rFonts w:ascii="Arial" w:hAnsi="Arial" w:cs="Arial"/>
          <w:sz w:val="24"/>
          <w:szCs w:val="24"/>
        </w:rPr>
        <w:t xml:space="preserve"> persons </w:t>
      </w:r>
      <w:r w:rsidR="00D46457">
        <w:rPr>
          <w:rFonts w:ascii="Arial" w:hAnsi="Arial" w:cs="Arial"/>
          <w:sz w:val="24"/>
          <w:szCs w:val="24"/>
        </w:rPr>
        <w:t>were in an accident</w:t>
      </w:r>
      <w:r w:rsidR="004B270F">
        <w:rPr>
          <w:rFonts w:ascii="Arial" w:hAnsi="Arial" w:cs="Arial"/>
          <w:sz w:val="24"/>
          <w:szCs w:val="24"/>
        </w:rPr>
        <w:t xml:space="preserve"> of some sort</w:t>
      </w:r>
      <w:r w:rsidR="00D46457">
        <w:rPr>
          <w:rFonts w:ascii="Arial" w:hAnsi="Arial" w:cs="Arial"/>
          <w:sz w:val="24"/>
          <w:szCs w:val="24"/>
        </w:rPr>
        <w:t>.</w:t>
      </w:r>
    </w:p>
    <w:p w:rsidR="00674932" w:rsidRDefault="00674932" w:rsidP="003C6C53">
      <w:pPr>
        <w:pStyle w:val="NoSpacing"/>
        <w:spacing w:line="360" w:lineRule="auto"/>
        <w:jc w:val="both"/>
        <w:rPr>
          <w:rFonts w:ascii="Arial" w:hAnsi="Arial" w:cs="Arial"/>
          <w:sz w:val="24"/>
          <w:szCs w:val="24"/>
        </w:rPr>
      </w:pPr>
    </w:p>
    <w:p w:rsidR="000518CC" w:rsidRDefault="00B256BA" w:rsidP="003C6C53">
      <w:pPr>
        <w:pStyle w:val="NoSpacing"/>
        <w:spacing w:line="360" w:lineRule="auto"/>
        <w:jc w:val="both"/>
        <w:rPr>
          <w:rFonts w:ascii="Arial" w:hAnsi="Arial" w:cs="Arial"/>
          <w:sz w:val="24"/>
          <w:szCs w:val="24"/>
        </w:rPr>
      </w:pPr>
      <w:r>
        <w:rPr>
          <w:rFonts w:ascii="Arial" w:hAnsi="Arial" w:cs="Arial"/>
          <w:sz w:val="24"/>
          <w:szCs w:val="24"/>
        </w:rPr>
        <w:t>[63</w:t>
      </w:r>
      <w:r w:rsidR="00AD470A">
        <w:rPr>
          <w:rFonts w:ascii="Arial" w:hAnsi="Arial" w:cs="Arial"/>
          <w:sz w:val="24"/>
          <w:szCs w:val="24"/>
        </w:rPr>
        <w:t>]</w:t>
      </w:r>
      <w:r w:rsidR="00AD470A">
        <w:rPr>
          <w:rFonts w:ascii="Arial" w:hAnsi="Arial" w:cs="Arial"/>
          <w:sz w:val="24"/>
          <w:szCs w:val="24"/>
        </w:rPr>
        <w:tab/>
      </w:r>
      <w:r w:rsidR="000E4B8E">
        <w:rPr>
          <w:rFonts w:ascii="Arial" w:hAnsi="Arial" w:cs="Arial"/>
          <w:sz w:val="24"/>
          <w:szCs w:val="24"/>
        </w:rPr>
        <w:t>Donald</w:t>
      </w:r>
      <w:r w:rsidR="006A19E3">
        <w:rPr>
          <w:rFonts w:ascii="Arial" w:hAnsi="Arial" w:cs="Arial"/>
          <w:sz w:val="24"/>
          <w:szCs w:val="24"/>
        </w:rPr>
        <w:t xml:space="preserve"> Hindjou is the fifth</w:t>
      </w:r>
      <w:r w:rsidR="00A03DA5">
        <w:rPr>
          <w:rFonts w:ascii="Arial" w:hAnsi="Arial" w:cs="Arial"/>
          <w:sz w:val="24"/>
          <w:szCs w:val="24"/>
        </w:rPr>
        <w:t xml:space="preserve"> accused in this matter,</w:t>
      </w:r>
      <w:r w:rsidR="000518CC">
        <w:rPr>
          <w:rFonts w:ascii="Arial" w:hAnsi="Arial" w:cs="Arial"/>
          <w:sz w:val="24"/>
          <w:szCs w:val="24"/>
        </w:rPr>
        <w:t xml:space="preserve"> testified that he attended school til</w:t>
      </w:r>
      <w:r w:rsidR="004B270F">
        <w:rPr>
          <w:rFonts w:ascii="Arial" w:hAnsi="Arial" w:cs="Arial"/>
          <w:sz w:val="24"/>
          <w:szCs w:val="24"/>
        </w:rPr>
        <w:t>l grade seven at Bethold</w:t>
      </w:r>
      <w:r w:rsidR="007F0212">
        <w:rPr>
          <w:rFonts w:ascii="Arial" w:hAnsi="Arial" w:cs="Arial"/>
          <w:sz w:val="24"/>
          <w:szCs w:val="24"/>
        </w:rPr>
        <w:t xml:space="preserve"> Himumui</w:t>
      </w:r>
      <w:r w:rsidR="000518CC">
        <w:rPr>
          <w:rFonts w:ascii="Arial" w:hAnsi="Arial" w:cs="Arial"/>
          <w:sz w:val="24"/>
          <w:szCs w:val="24"/>
        </w:rPr>
        <w:t>ne Primary School. He reside</w:t>
      </w:r>
      <w:r w:rsidR="0039546A">
        <w:rPr>
          <w:rFonts w:ascii="Arial" w:hAnsi="Arial" w:cs="Arial"/>
          <w:sz w:val="24"/>
          <w:szCs w:val="24"/>
        </w:rPr>
        <w:t>s</w:t>
      </w:r>
      <w:r w:rsidR="000518CC">
        <w:rPr>
          <w:rFonts w:ascii="Arial" w:hAnsi="Arial" w:cs="Arial"/>
          <w:sz w:val="24"/>
          <w:szCs w:val="24"/>
        </w:rPr>
        <w:t xml:space="preserve"> in Windhoek</w:t>
      </w:r>
      <w:r w:rsidR="004B270F">
        <w:rPr>
          <w:rFonts w:ascii="Arial" w:hAnsi="Arial" w:cs="Arial"/>
          <w:sz w:val="24"/>
          <w:szCs w:val="24"/>
        </w:rPr>
        <w:t>,</w:t>
      </w:r>
      <w:r w:rsidR="000518CC">
        <w:rPr>
          <w:rFonts w:ascii="Arial" w:hAnsi="Arial" w:cs="Arial"/>
          <w:sz w:val="24"/>
          <w:szCs w:val="24"/>
        </w:rPr>
        <w:t xml:space="preserve"> Katutura. After grade seven he left school and started building </w:t>
      </w:r>
      <w:r w:rsidR="006A19E3">
        <w:rPr>
          <w:rFonts w:ascii="Arial" w:hAnsi="Arial" w:cs="Arial"/>
          <w:sz w:val="24"/>
          <w:szCs w:val="24"/>
        </w:rPr>
        <w:t xml:space="preserve">corrugated iron </w:t>
      </w:r>
      <w:r w:rsidR="004B270F">
        <w:rPr>
          <w:rFonts w:ascii="Arial" w:hAnsi="Arial" w:cs="Arial"/>
          <w:sz w:val="24"/>
          <w:szCs w:val="24"/>
        </w:rPr>
        <w:t>shacks, despite the fact that he passed grade seven. The</w:t>
      </w:r>
      <w:r w:rsidR="006A19E3">
        <w:rPr>
          <w:rFonts w:ascii="Arial" w:hAnsi="Arial" w:cs="Arial"/>
          <w:sz w:val="24"/>
          <w:szCs w:val="24"/>
        </w:rPr>
        <w:t xml:space="preserve"> fifth</w:t>
      </w:r>
      <w:r w:rsidR="004B270F">
        <w:rPr>
          <w:rFonts w:ascii="Arial" w:hAnsi="Arial" w:cs="Arial"/>
          <w:sz w:val="24"/>
          <w:szCs w:val="24"/>
        </w:rPr>
        <w:t xml:space="preserve"> accused testified that his</w:t>
      </w:r>
      <w:r w:rsidR="000518CC">
        <w:rPr>
          <w:rFonts w:ascii="Arial" w:hAnsi="Arial" w:cs="Arial"/>
          <w:sz w:val="24"/>
          <w:szCs w:val="24"/>
        </w:rPr>
        <w:t xml:space="preserve"> English isn’t that good.</w:t>
      </w:r>
    </w:p>
    <w:p w:rsidR="000518CC" w:rsidRDefault="000518CC" w:rsidP="003C6C53">
      <w:pPr>
        <w:pStyle w:val="NoSpacing"/>
        <w:spacing w:line="360" w:lineRule="auto"/>
        <w:jc w:val="both"/>
        <w:rPr>
          <w:rFonts w:ascii="Arial" w:hAnsi="Arial" w:cs="Arial"/>
          <w:sz w:val="24"/>
          <w:szCs w:val="24"/>
        </w:rPr>
      </w:pPr>
    </w:p>
    <w:p w:rsidR="000518CC" w:rsidRDefault="00B256BA" w:rsidP="003C6C53">
      <w:pPr>
        <w:pStyle w:val="NoSpacing"/>
        <w:spacing w:line="360" w:lineRule="auto"/>
        <w:jc w:val="both"/>
        <w:rPr>
          <w:rFonts w:ascii="Arial" w:hAnsi="Arial" w:cs="Arial"/>
          <w:sz w:val="24"/>
          <w:szCs w:val="24"/>
        </w:rPr>
      </w:pPr>
      <w:r>
        <w:rPr>
          <w:rFonts w:ascii="Arial" w:hAnsi="Arial" w:cs="Arial"/>
          <w:sz w:val="24"/>
          <w:szCs w:val="24"/>
        </w:rPr>
        <w:t>[64</w:t>
      </w:r>
      <w:r w:rsidR="000518CC">
        <w:rPr>
          <w:rFonts w:ascii="Arial" w:hAnsi="Arial" w:cs="Arial"/>
          <w:sz w:val="24"/>
          <w:szCs w:val="24"/>
        </w:rPr>
        <w:t>]</w:t>
      </w:r>
      <w:r w:rsidR="000518CC">
        <w:rPr>
          <w:rFonts w:ascii="Arial" w:hAnsi="Arial" w:cs="Arial"/>
          <w:sz w:val="24"/>
          <w:szCs w:val="24"/>
        </w:rPr>
        <w:tab/>
        <w:t xml:space="preserve">He </w:t>
      </w:r>
      <w:r w:rsidR="0066686B">
        <w:rPr>
          <w:rFonts w:ascii="Arial" w:hAnsi="Arial" w:cs="Arial"/>
          <w:sz w:val="24"/>
          <w:szCs w:val="24"/>
        </w:rPr>
        <w:t xml:space="preserve">further </w:t>
      </w:r>
      <w:r w:rsidR="000518CC">
        <w:rPr>
          <w:rFonts w:ascii="Arial" w:hAnsi="Arial" w:cs="Arial"/>
          <w:sz w:val="24"/>
          <w:szCs w:val="24"/>
        </w:rPr>
        <w:t>testified t</w:t>
      </w:r>
      <w:r w:rsidR="009A6605">
        <w:rPr>
          <w:rFonts w:ascii="Arial" w:hAnsi="Arial" w:cs="Arial"/>
          <w:sz w:val="24"/>
          <w:szCs w:val="24"/>
        </w:rPr>
        <w:t xml:space="preserve">hat on the </w:t>
      </w:r>
      <w:r w:rsidR="000E4B8E">
        <w:rPr>
          <w:rFonts w:ascii="Arial" w:hAnsi="Arial" w:cs="Arial"/>
          <w:sz w:val="24"/>
          <w:szCs w:val="24"/>
        </w:rPr>
        <w:t>1</w:t>
      </w:r>
      <w:r w:rsidR="000E4B8E" w:rsidRPr="000E4B8E">
        <w:rPr>
          <w:rFonts w:ascii="Arial" w:hAnsi="Arial" w:cs="Arial"/>
          <w:sz w:val="24"/>
          <w:szCs w:val="24"/>
          <w:vertAlign w:val="superscript"/>
        </w:rPr>
        <w:t>st</w:t>
      </w:r>
      <w:r w:rsidR="000E4B8E">
        <w:rPr>
          <w:rFonts w:ascii="Arial" w:hAnsi="Arial" w:cs="Arial"/>
          <w:sz w:val="24"/>
          <w:szCs w:val="24"/>
        </w:rPr>
        <w:t xml:space="preserve"> of </w:t>
      </w:r>
      <w:r w:rsidR="009A6605">
        <w:rPr>
          <w:rFonts w:ascii="Arial" w:hAnsi="Arial" w:cs="Arial"/>
          <w:sz w:val="24"/>
          <w:szCs w:val="24"/>
        </w:rPr>
        <w:t>April 2015 when he was arrested</w:t>
      </w:r>
      <w:r w:rsidR="00A96747">
        <w:rPr>
          <w:rFonts w:ascii="Arial" w:hAnsi="Arial" w:cs="Arial"/>
          <w:sz w:val="24"/>
          <w:szCs w:val="24"/>
        </w:rPr>
        <w:t xml:space="preserve">, </w:t>
      </w:r>
      <w:r w:rsidR="000518CC">
        <w:rPr>
          <w:rFonts w:ascii="Arial" w:hAnsi="Arial" w:cs="Arial"/>
          <w:sz w:val="24"/>
          <w:szCs w:val="24"/>
        </w:rPr>
        <w:t>Nuule assaulted him by beating him with his fist</w:t>
      </w:r>
      <w:r w:rsidR="00A96747">
        <w:rPr>
          <w:rFonts w:ascii="Arial" w:hAnsi="Arial" w:cs="Arial"/>
          <w:sz w:val="24"/>
          <w:szCs w:val="24"/>
        </w:rPr>
        <w:t xml:space="preserve"> and </w:t>
      </w:r>
      <w:r w:rsidR="006F4D03">
        <w:rPr>
          <w:rFonts w:ascii="Arial" w:hAnsi="Arial" w:cs="Arial"/>
          <w:sz w:val="24"/>
          <w:szCs w:val="24"/>
        </w:rPr>
        <w:t>Ipinge struck him with</w:t>
      </w:r>
      <w:r w:rsidR="005D5C0A">
        <w:rPr>
          <w:rFonts w:ascii="Arial" w:hAnsi="Arial" w:cs="Arial"/>
          <w:sz w:val="24"/>
          <w:szCs w:val="24"/>
        </w:rPr>
        <w:t xml:space="preserve"> an</w:t>
      </w:r>
      <w:r w:rsidR="006F4D03">
        <w:rPr>
          <w:rFonts w:ascii="Arial" w:hAnsi="Arial" w:cs="Arial"/>
          <w:sz w:val="24"/>
          <w:szCs w:val="24"/>
        </w:rPr>
        <w:t xml:space="preserve"> unknown </w:t>
      </w:r>
      <w:r w:rsidR="005D5C0A">
        <w:rPr>
          <w:rFonts w:ascii="Arial" w:hAnsi="Arial" w:cs="Arial"/>
          <w:sz w:val="24"/>
          <w:szCs w:val="24"/>
        </w:rPr>
        <w:t xml:space="preserve">object </w:t>
      </w:r>
      <w:r w:rsidR="006F4D03">
        <w:rPr>
          <w:rFonts w:ascii="Arial" w:hAnsi="Arial" w:cs="Arial"/>
          <w:sz w:val="24"/>
          <w:szCs w:val="24"/>
        </w:rPr>
        <w:t>from behi</w:t>
      </w:r>
      <w:r w:rsidR="005D5C0A">
        <w:rPr>
          <w:rFonts w:ascii="Arial" w:hAnsi="Arial" w:cs="Arial"/>
          <w:sz w:val="24"/>
          <w:szCs w:val="24"/>
        </w:rPr>
        <w:t xml:space="preserve">nd which </w:t>
      </w:r>
      <w:r w:rsidR="00A03DA5">
        <w:rPr>
          <w:rFonts w:ascii="Arial" w:hAnsi="Arial" w:cs="Arial"/>
          <w:sz w:val="24"/>
          <w:szCs w:val="24"/>
        </w:rPr>
        <w:t>resulted him</w:t>
      </w:r>
      <w:r w:rsidR="006F4D03">
        <w:rPr>
          <w:rFonts w:ascii="Arial" w:hAnsi="Arial" w:cs="Arial"/>
          <w:sz w:val="24"/>
          <w:szCs w:val="24"/>
        </w:rPr>
        <w:t xml:space="preserve"> falling down</w:t>
      </w:r>
      <w:r w:rsidR="0039546A">
        <w:rPr>
          <w:rFonts w:ascii="Arial" w:hAnsi="Arial" w:cs="Arial"/>
          <w:sz w:val="24"/>
          <w:szCs w:val="24"/>
        </w:rPr>
        <w:t xml:space="preserve"> to his knees</w:t>
      </w:r>
      <w:r w:rsidR="006F4D03">
        <w:rPr>
          <w:rFonts w:ascii="Arial" w:hAnsi="Arial" w:cs="Arial"/>
          <w:sz w:val="24"/>
          <w:szCs w:val="24"/>
        </w:rPr>
        <w:t>.</w:t>
      </w:r>
    </w:p>
    <w:p w:rsidR="006F4D03" w:rsidRDefault="006F4D03" w:rsidP="003C6C53">
      <w:pPr>
        <w:pStyle w:val="NoSpacing"/>
        <w:spacing w:line="360" w:lineRule="auto"/>
        <w:jc w:val="both"/>
        <w:rPr>
          <w:rFonts w:ascii="Arial" w:hAnsi="Arial" w:cs="Arial"/>
          <w:sz w:val="24"/>
          <w:szCs w:val="24"/>
        </w:rPr>
      </w:pPr>
    </w:p>
    <w:p w:rsidR="00387157" w:rsidRDefault="00B256BA" w:rsidP="003C6C53">
      <w:pPr>
        <w:pStyle w:val="NoSpacing"/>
        <w:spacing w:line="360" w:lineRule="auto"/>
        <w:jc w:val="both"/>
        <w:rPr>
          <w:rFonts w:ascii="Arial" w:hAnsi="Arial" w:cs="Arial"/>
          <w:sz w:val="24"/>
          <w:szCs w:val="24"/>
        </w:rPr>
      </w:pPr>
      <w:r>
        <w:rPr>
          <w:rFonts w:ascii="Arial" w:hAnsi="Arial" w:cs="Arial"/>
          <w:sz w:val="24"/>
          <w:szCs w:val="24"/>
        </w:rPr>
        <w:t>[65</w:t>
      </w:r>
      <w:r w:rsidR="006F4D03">
        <w:rPr>
          <w:rFonts w:ascii="Arial" w:hAnsi="Arial" w:cs="Arial"/>
          <w:sz w:val="24"/>
          <w:szCs w:val="24"/>
        </w:rPr>
        <w:t>]</w:t>
      </w:r>
      <w:r w:rsidR="005D5C0A">
        <w:rPr>
          <w:rFonts w:ascii="Arial" w:hAnsi="Arial" w:cs="Arial"/>
          <w:sz w:val="24"/>
          <w:szCs w:val="24"/>
        </w:rPr>
        <w:tab/>
      </w:r>
      <w:r w:rsidR="00C9594C">
        <w:rPr>
          <w:rFonts w:ascii="Arial" w:hAnsi="Arial" w:cs="Arial"/>
          <w:sz w:val="24"/>
          <w:szCs w:val="24"/>
        </w:rPr>
        <w:t xml:space="preserve">The </w:t>
      </w:r>
      <w:r w:rsidR="006A19E3">
        <w:rPr>
          <w:rFonts w:ascii="Arial" w:hAnsi="Arial" w:cs="Arial"/>
          <w:sz w:val="24"/>
          <w:szCs w:val="24"/>
        </w:rPr>
        <w:t>fifth</w:t>
      </w:r>
      <w:r w:rsidR="000E4B8E">
        <w:rPr>
          <w:rFonts w:ascii="Arial" w:hAnsi="Arial" w:cs="Arial"/>
          <w:sz w:val="24"/>
          <w:szCs w:val="24"/>
        </w:rPr>
        <w:t xml:space="preserve"> accused</w:t>
      </w:r>
      <w:r w:rsidR="00FD06EC">
        <w:rPr>
          <w:rFonts w:ascii="Arial" w:hAnsi="Arial" w:cs="Arial"/>
          <w:sz w:val="24"/>
          <w:szCs w:val="24"/>
        </w:rPr>
        <w:t xml:space="preserve"> also</w:t>
      </w:r>
      <w:r w:rsidR="000E4B8E">
        <w:rPr>
          <w:rFonts w:ascii="Arial" w:hAnsi="Arial" w:cs="Arial"/>
          <w:sz w:val="24"/>
          <w:szCs w:val="24"/>
        </w:rPr>
        <w:t xml:space="preserve"> testified that on the 2</w:t>
      </w:r>
      <w:r w:rsidR="000E4B8E" w:rsidRPr="000E4B8E">
        <w:rPr>
          <w:rFonts w:ascii="Arial" w:hAnsi="Arial" w:cs="Arial"/>
          <w:sz w:val="24"/>
          <w:szCs w:val="24"/>
          <w:vertAlign w:val="superscript"/>
        </w:rPr>
        <w:t>nd</w:t>
      </w:r>
      <w:r w:rsidR="000E4B8E">
        <w:rPr>
          <w:rFonts w:ascii="Arial" w:hAnsi="Arial" w:cs="Arial"/>
          <w:sz w:val="24"/>
          <w:szCs w:val="24"/>
        </w:rPr>
        <w:t xml:space="preserve"> of </w:t>
      </w:r>
      <w:r w:rsidR="00C9594C">
        <w:rPr>
          <w:rFonts w:ascii="Arial" w:hAnsi="Arial" w:cs="Arial"/>
          <w:sz w:val="24"/>
          <w:szCs w:val="24"/>
        </w:rPr>
        <w:t>April 2015 he was booked out from Katutura Police St</w:t>
      </w:r>
      <w:r w:rsidR="00405006">
        <w:rPr>
          <w:rFonts w:ascii="Arial" w:hAnsi="Arial" w:cs="Arial"/>
          <w:sz w:val="24"/>
          <w:szCs w:val="24"/>
        </w:rPr>
        <w:t>a</w:t>
      </w:r>
      <w:r w:rsidR="00B574BC">
        <w:rPr>
          <w:rFonts w:ascii="Arial" w:hAnsi="Arial" w:cs="Arial"/>
          <w:sz w:val="24"/>
          <w:szCs w:val="24"/>
        </w:rPr>
        <w:t>tion</w:t>
      </w:r>
      <w:r w:rsidR="00D1680A">
        <w:rPr>
          <w:rFonts w:ascii="Arial" w:hAnsi="Arial" w:cs="Arial"/>
          <w:sz w:val="24"/>
          <w:szCs w:val="24"/>
        </w:rPr>
        <w:t xml:space="preserve"> to Wanahe</w:t>
      </w:r>
      <w:r w:rsidR="00405006">
        <w:rPr>
          <w:rFonts w:ascii="Arial" w:hAnsi="Arial" w:cs="Arial"/>
          <w:sz w:val="24"/>
          <w:szCs w:val="24"/>
        </w:rPr>
        <w:t>d</w:t>
      </w:r>
      <w:r w:rsidR="00C9594C">
        <w:rPr>
          <w:rFonts w:ascii="Arial" w:hAnsi="Arial" w:cs="Arial"/>
          <w:sz w:val="24"/>
          <w:szCs w:val="24"/>
        </w:rPr>
        <w:t>a Police</w:t>
      </w:r>
      <w:r w:rsidR="004B270F">
        <w:rPr>
          <w:rFonts w:ascii="Arial" w:hAnsi="Arial" w:cs="Arial"/>
          <w:sz w:val="24"/>
          <w:szCs w:val="24"/>
        </w:rPr>
        <w:t xml:space="preserve"> Station</w:t>
      </w:r>
      <w:r w:rsidR="00B76D39">
        <w:rPr>
          <w:rFonts w:ascii="Arial" w:hAnsi="Arial" w:cs="Arial"/>
          <w:sz w:val="24"/>
          <w:szCs w:val="24"/>
        </w:rPr>
        <w:t xml:space="preserve"> </w:t>
      </w:r>
      <w:r w:rsidR="00B574BC">
        <w:rPr>
          <w:rFonts w:ascii="Arial" w:hAnsi="Arial" w:cs="Arial"/>
          <w:sz w:val="24"/>
          <w:szCs w:val="24"/>
        </w:rPr>
        <w:t xml:space="preserve">for </w:t>
      </w:r>
      <w:r w:rsidR="009A6605">
        <w:rPr>
          <w:rFonts w:ascii="Arial" w:hAnsi="Arial" w:cs="Arial"/>
          <w:sz w:val="24"/>
          <w:szCs w:val="24"/>
        </w:rPr>
        <w:t>interrogation. He stated</w:t>
      </w:r>
      <w:r w:rsidR="00B76D39">
        <w:rPr>
          <w:rFonts w:ascii="Arial" w:hAnsi="Arial" w:cs="Arial"/>
          <w:sz w:val="24"/>
          <w:szCs w:val="24"/>
        </w:rPr>
        <w:t xml:space="preserve"> that </w:t>
      </w:r>
      <w:r w:rsidR="00A96747">
        <w:rPr>
          <w:rFonts w:ascii="Arial" w:hAnsi="Arial" w:cs="Arial"/>
          <w:sz w:val="24"/>
          <w:szCs w:val="24"/>
        </w:rPr>
        <w:t xml:space="preserve">while </w:t>
      </w:r>
      <w:r w:rsidR="009A6605">
        <w:rPr>
          <w:rFonts w:ascii="Arial" w:hAnsi="Arial" w:cs="Arial"/>
          <w:sz w:val="24"/>
          <w:szCs w:val="24"/>
        </w:rPr>
        <w:t>in Ipinge’s</w:t>
      </w:r>
      <w:r w:rsidR="00B574BC">
        <w:rPr>
          <w:rFonts w:ascii="Arial" w:hAnsi="Arial" w:cs="Arial"/>
          <w:sz w:val="24"/>
          <w:szCs w:val="24"/>
        </w:rPr>
        <w:t xml:space="preserve"> office and </w:t>
      </w:r>
      <w:r w:rsidR="00A96747">
        <w:rPr>
          <w:rFonts w:ascii="Arial" w:hAnsi="Arial" w:cs="Arial"/>
          <w:sz w:val="24"/>
          <w:szCs w:val="24"/>
        </w:rPr>
        <w:t xml:space="preserve">shortly after </w:t>
      </w:r>
      <w:r w:rsidR="00A1133A">
        <w:rPr>
          <w:rFonts w:ascii="Arial" w:hAnsi="Arial" w:cs="Arial"/>
          <w:sz w:val="24"/>
          <w:szCs w:val="24"/>
        </w:rPr>
        <w:t xml:space="preserve">Nuule had taken </w:t>
      </w:r>
      <w:r w:rsidR="000E4B8E">
        <w:rPr>
          <w:rFonts w:ascii="Arial" w:hAnsi="Arial" w:cs="Arial"/>
          <w:sz w:val="24"/>
          <w:szCs w:val="24"/>
        </w:rPr>
        <w:t>the third accused</w:t>
      </w:r>
      <w:r w:rsidR="00A96747">
        <w:rPr>
          <w:rFonts w:ascii="Arial" w:hAnsi="Arial" w:cs="Arial"/>
          <w:sz w:val="24"/>
          <w:szCs w:val="24"/>
        </w:rPr>
        <w:t xml:space="preserve"> </w:t>
      </w:r>
      <w:r w:rsidR="00A1133A">
        <w:rPr>
          <w:rFonts w:ascii="Arial" w:hAnsi="Arial" w:cs="Arial"/>
          <w:sz w:val="24"/>
          <w:szCs w:val="24"/>
        </w:rPr>
        <w:t>to hi</w:t>
      </w:r>
      <w:r w:rsidR="009A6605">
        <w:rPr>
          <w:rFonts w:ascii="Arial" w:hAnsi="Arial" w:cs="Arial"/>
          <w:sz w:val="24"/>
          <w:szCs w:val="24"/>
        </w:rPr>
        <w:t>s office</w:t>
      </w:r>
      <w:r w:rsidR="000E4B8E">
        <w:rPr>
          <w:rFonts w:ascii="Arial" w:hAnsi="Arial" w:cs="Arial"/>
          <w:sz w:val="24"/>
          <w:szCs w:val="24"/>
        </w:rPr>
        <w:t xml:space="preserve"> </w:t>
      </w:r>
      <w:r w:rsidR="00A96747">
        <w:rPr>
          <w:rFonts w:ascii="Arial" w:hAnsi="Arial" w:cs="Arial"/>
          <w:sz w:val="24"/>
          <w:szCs w:val="24"/>
        </w:rPr>
        <w:t>he</w:t>
      </w:r>
      <w:r w:rsidR="007D5891">
        <w:rPr>
          <w:rFonts w:ascii="Arial" w:hAnsi="Arial" w:cs="Arial"/>
          <w:sz w:val="24"/>
          <w:szCs w:val="24"/>
        </w:rPr>
        <w:t xml:space="preserve"> hear</w:t>
      </w:r>
      <w:r w:rsidR="00A96747">
        <w:rPr>
          <w:rFonts w:ascii="Arial" w:hAnsi="Arial" w:cs="Arial"/>
          <w:sz w:val="24"/>
          <w:szCs w:val="24"/>
        </w:rPr>
        <w:t>d</w:t>
      </w:r>
      <w:r w:rsidR="007D5891">
        <w:rPr>
          <w:rFonts w:ascii="Arial" w:hAnsi="Arial" w:cs="Arial"/>
          <w:sz w:val="24"/>
          <w:szCs w:val="24"/>
        </w:rPr>
        <w:t xml:space="preserve"> screams from the direction of Nuule’s office</w:t>
      </w:r>
      <w:r w:rsidR="00103E93">
        <w:rPr>
          <w:rFonts w:ascii="Arial" w:hAnsi="Arial" w:cs="Arial"/>
          <w:sz w:val="24"/>
          <w:szCs w:val="24"/>
        </w:rPr>
        <w:t xml:space="preserve">. </w:t>
      </w:r>
      <w:r w:rsidR="007D5891">
        <w:rPr>
          <w:rFonts w:ascii="Arial" w:hAnsi="Arial" w:cs="Arial"/>
          <w:sz w:val="24"/>
          <w:szCs w:val="24"/>
        </w:rPr>
        <w:t>After a while the</w:t>
      </w:r>
      <w:r w:rsidR="00103E93">
        <w:rPr>
          <w:rFonts w:ascii="Arial" w:hAnsi="Arial" w:cs="Arial"/>
          <w:sz w:val="24"/>
          <w:szCs w:val="24"/>
        </w:rPr>
        <w:t xml:space="preserve"> third accused was brou</w:t>
      </w:r>
      <w:r w:rsidR="006A19E3">
        <w:rPr>
          <w:rFonts w:ascii="Arial" w:hAnsi="Arial" w:cs="Arial"/>
          <w:sz w:val="24"/>
          <w:szCs w:val="24"/>
        </w:rPr>
        <w:t>ght back</w:t>
      </w:r>
      <w:r w:rsidR="007D5891">
        <w:rPr>
          <w:rFonts w:ascii="Arial" w:hAnsi="Arial" w:cs="Arial"/>
          <w:sz w:val="24"/>
          <w:szCs w:val="24"/>
        </w:rPr>
        <w:t xml:space="preserve"> to Ipinge’s</w:t>
      </w:r>
      <w:r w:rsidR="004B270F">
        <w:rPr>
          <w:rFonts w:ascii="Arial" w:hAnsi="Arial" w:cs="Arial"/>
          <w:sz w:val="24"/>
          <w:szCs w:val="24"/>
        </w:rPr>
        <w:t xml:space="preserve"> office</w:t>
      </w:r>
      <w:r w:rsidR="000E4B8E">
        <w:rPr>
          <w:rFonts w:ascii="Arial" w:hAnsi="Arial" w:cs="Arial"/>
          <w:sz w:val="24"/>
          <w:szCs w:val="24"/>
        </w:rPr>
        <w:t xml:space="preserve"> </w:t>
      </w:r>
      <w:r w:rsidR="00387157">
        <w:rPr>
          <w:rFonts w:ascii="Arial" w:hAnsi="Arial" w:cs="Arial"/>
          <w:sz w:val="24"/>
          <w:szCs w:val="24"/>
        </w:rPr>
        <w:t xml:space="preserve">and showed </w:t>
      </w:r>
      <w:r w:rsidR="00A96747">
        <w:rPr>
          <w:rFonts w:ascii="Arial" w:hAnsi="Arial" w:cs="Arial"/>
          <w:sz w:val="24"/>
          <w:szCs w:val="24"/>
        </w:rPr>
        <w:t>him the</w:t>
      </w:r>
      <w:r w:rsidR="00E75B96">
        <w:rPr>
          <w:rFonts w:ascii="Arial" w:hAnsi="Arial" w:cs="Arial"/>
          <w:sz w:val="24"/>
          <w:szCs w:val="24"/>
        </w:rPr>
        <w:t xml:space="preserve"> </w:t>
      </w:r>
      <w:r w:rsidR="00387157">
        <w:rPr>
          <w:rFonts w:ascii="Arial" w:hAnsi="Arial" w:cs="Arial"/>
          <w:sz w:val="24"/>
          <w:szCs w:val="24"/>
        </w:rPr>
        <w:t>marks that he</w:t>
      </w:r>
      <w:r w:rsidR="00103E93">
        <w:rPr>
          <w:rFonts w:ascii="Arial" w:hAnsi="Arial" w:cs="Arial"/>
          <w:sz w:val="24"/>
          <w:szCs w:val="24"/>
        </w:rPr>
        <w:t xml:space="preserve"> was </w:t>
      </w:r>
      <w:r w:rsidR="004B270F">
        <w:rPr>
          <w:rFonts w:ascii="Arial" w:hAnsi="Arial" w:cs="Arial"/>
          <w:sz w:val="24"/>
          <w:szCs w:val="24"/>
        </w:rPr>
        <w:t>assaulted</w:t>
      </w:r>
      <w:r w:rsidR="000E4B8E">
        <w:rPr>
          <w:rFonts w:ascii="Arial" w:hAnsi="Arial" w:cs="Arial"/>
          <w:sz w:val="24"/>
          <w:szCs w:val="24"/>
        </w:rPr>
        <w:t xml:space="preserve"> by Nuule.</w:t>
      </w:r>
    </w:p>
    <w:p w:rsidR="00387157" w:rsidRDefault="00387157" w:rsidP="003C6C53">
      <w:pPr>
        <w:pStyle w:val="NoSpacing"/>
        <w:spacing w:line="360" w:lineRule="auto"/>
        <w:jc w:val="both"/>
        <w:rPr>
          <w:rFonts w:ascii="Arial" w:hAnsi="Arial" w:cs="Arial"/>
          <w:sz w:val="24"/>
          <w:szCs w:val="24"/>
        </w:rPr>
      </w:pPr>
    </w:p>
    <w:p w:rsidR="009E73DF" w:rsidRDefault="00674932" w:rsidP="003C6C53">
      <w:pPr>
        <w:pStyle w:val="NoSpacing"/>
        <w:spacing w:line="360" w:lineRule="auto"/>
        <w:jc w:val="both"/>
        <w:rPr>
          <w:rFonts w:ascii="Arial" w:hAnsi="Arial" w:cs="Arial"/>
          <w:sz w:val="24"/>
          <w:szCs w:val="24"/>
        </w:rPr>
      </w:pPr>
      <w:r>
        <w:rPr>
          <w:rFonts w:ascii="Arial" w:hAnsi="Arial" w:cs="Arial"/>
          <w:sz w:val="24"/>
          <w:szCs w:val="24"/>
        </w:rPr>
        <w:t>[</w:t>
      </w:r>
      <w:r w:rsidR="00B256BA">
        <w:rPr>
          <w:rFonts w:ascii="Arial" w:hAnsi="Arial" w:cs="Arial"/>
          <w:sz w:val="24"/>
          <w:szCs w:val="24"/>
        </w:rPr>
        <w:t>66</w:t>
      </w:r>
      <w:r w:rsidR="00AF6ADC">
        <w:rPr>
          <w:rFonts w:ascii="Arial" w:hAnsi="Arial" w:cs="Arial"/>
          <w:sz w:val="24"/>
          <w:szCs w:val="24"/>
        </w:rPr>
        <w:t>]</w:t>
      </w:r>
      <w:r w:rsidR="00AF6ADC">
        <w:rPr>
          <w:rFonts w:ascii="Arial" w:hAnsi="Arial" w:cs="Arial"/>
          <w:sz w:val="24"/>
          <w:szCs w:val="24"/>
        </w:rPr>
        <w:tab/>
      </w:r>
      <w:r w:rsidR="00387157">
        <w:rPr>
          <w:rFonts w:ascii="Arial" w:hAnsi="Arial" w:cs="Arial"/>
          <w:sz w:val="24"/>
          <w:szCs w:val="24"/>
        </w:rPr>
        <w:t>The acc</w:t>
      </w:r>
      <w:r w:rsidR="00D72353">
        <w:rPr>
          <w:rFonts w:ascii="Arial" w:hAnsi="Arial" w:cs="Arial"/>
          <w:sz w:val="24"/>
          <w:szCs w:val="24"/>
        </w:rPr>
        <w:t>used testified that he was also</w:t>
      </w:r>
      <w:r w:rsidR="00387157">
        <w:rPr>
          <w:rFonts w:ascii="Arial" w:hAnsi="Arial" w:cs="Arial"/>
          <w:sz w:val="24"/>
          <w:szCs w:val="24"/>
        </w:rPr>
        <w:t xml:space="preserve"> taken to Nuule’s office for interrogation </w:t>
      </w:r>
      <w:r w:rsidR="00D72353">
        <w:rPr>
          <w:rFonts w:ascii="Arial" w:hAnsi="Arial" w:cs="Arial"/>
          <w:sz w:val="24"/>
          <w:szCs w:val="24"/>
        </w:rPr>
        <w:t>and while</w:t>
      </w:r>
      <w:r w:rsidR="00CA3DD3">
        <w:rPr>
          <w:rFonts w:ascii="Arial" w:hAnsi="Arial" w:cs="Arial"/>
          <w:sz w:val="24"/>
          <w:szCs w:val="24"/>
        </w:rPr>
        <w:t xml:space="preserve"> he was being </w:t>
      </w:r>
      <w:r w:rsidR="00D72353">
        <w:rPr>
          <w:rFonts w:ascii="Arial" w:hAnsi="Arial" w:cs="Arial"/>
          <w:sz w:val="24"/>
          <w:szCs w:val="24"/>
        </w:rPr>
        <w:t xml:space="preserve">interrogated he was severely </w:t>
      </w:r>
      <w:r w:rsidR="00D93D59">
        <w:rPr>
          <w:rFonts w:ascii="Arial" w:hAnsi="Arial" w:cs="Arial"/>
          <w:sz w:val="24"/>
          <w:szCs w:val="24"/>
        </w:rPr>
        <w:t>assaulted by</w:t>
      </w:r>
      <w:r w:rsidR="00D72353">
        <w:rPr>
          <w:rFonts w:ascii="Arial" w:hAnsi="Arial" w:cs="Arial"/>
          <w:sz w:val="24"/>
          <w:szCs w:val="24"/>
        </w:rPr>
        <w:t xml:space="preserve"> Nuule. </w:t>
      </w:r>
      <w:r w:rsidR="00E21723">
        <w:rPr>
          <w:rFonts w:ascii="Arial" w:hAnsi="Arial" w:cs="Arial"/>
          <w:sz w:val="24"/>
          <w:szCs w:val="24"/>
        </w:rPr>
        <w:t xml:space="preserve">The </w:t>
      </w:r>
      <w:r w:rsidR="008C79C1">
        <w:rPr>
          <w:rFonts w:ascii="Arial" w:hAnsi="Arial" w:cs="Arial"/>
          <w:sz w:val="24"/>
          <w:szCs w:val="24"/>
        </w:rPr>
        <w:t>fifth accused</w:t>
      </w:r>
      <w:r w:rsidR="00E21723">
        <w:rPr>
          <w:rFonts w:ascii="Arial" w:hAnsi="Arial" w:cs="Arial"/>
          <w:sz w:val="24"/>
          <w:szCs w:val="24"/>
        </w:rPr>
        <w:t xml:space="preserve"> further testified that after the </w:t>
      </w:r>
      <w:r w:rsidR="00D72353">
        <w:rPr>
          <w:rFonts w:ascii="Arial" w:hAnsi="Arial" w:cs="Arial"/>
          <w:sz w:val="24"/>
          <w:szCs w:val="24"/>
        </w:rPr>
        <w:t xml:space="preserve">assault, </w:t>
      </w:r>
      <w:r w:rsidR="000362FB">
        <w:rPr>
          <w:rFonts w:ascii="Arial" w:hAnsi="Arial" w:cs="Arial"/>
          <w:sz w:val="24"/>
          <w:szCs w:val="24"/>
        </w:rPr>
        <w:t xml:space="preserve">Nuule took out a </w:t>
      </w:r>
      <w:r w:rsidR="00A60C91">
        <w:rPr>
          <w:rFonts w:ascii="Arial" w:hAnsi="Arial" w:cs="Arial"/>
          <w:sz w:val="24"/>
          <w:szCs w:val="24"/>
        </w:rPr>
        <w:t>paper coached</w:t>
      </w:r>
      <w:r w:rsidR="00574FE2">
        <w:rPr>
          <w:rFonts w:ascii="Arial" w:hAnsi="Arial" w:cs="Arial"/>
          <w:sz w:val="24"/>
          <w:szCs w:val="24"/>
        </w:rPr>
        <w:t xml:space="preserve"> him</w:t>
      </w:r>
      <w:r w:rsidR="00D93D59">
        <w:rPr>
          <w:rFonts w:ascii="Arial" w:hAnsi="Arial" w:cs="Arial"/>
          <w:sz w:val="24"/>
          <w:szCs w:val="24"/>
        </w:rPr>
        <w:t xml:space="preserve"> what to go and tell the magistrate and </w:t>
      </w:r>
      <w:r w:rsidR="00C85CBB">
        <w:rPr>
          <w:rFonts w:ascii="Arial" w:hAnsi="Arial" w:cs="Arial"/>
          <w:sz w:val="24"/>
          <w:szCs w:val="24"/>
        </w:rPr>
        <w:t>he gave</w:t>
      </w:r>
      <w:r w:rsidR="00E75B96">
        <w:rPr>
          <w:rFonts w:ascii="Arial" w:hAnsi="Arial" w:cs="Arial"/>
          <w:sz w:val="24"/>
          <w:szCs w:val="24"/>
        </w:rPr>
        <w:t xml:space="preserve"> </w:t>
      </w:r>
      <w:r w:rsidR="00C85CBB">
        <w:rPr>
          <w:rFonts w:ascii="Arial" w:hAnsi="Arial" w:cs="Arial"/>
          <w:sz w:val="24"/>
          <w:szCs w:val="24"/>
        </w:rPr>
        <w:t>it to</w:t>
      </w:r>
      <w:r w:rsidR="000362FB">
        <w:rPr>
          <w:rFonts w:ascii="Arial" w:hAnsi="Arial" w:cs="Arial"/>
          <w:sz w:val="24"/>
          <w:szCs w:val="24"/>
        </w:rPr>
        <w:t xml:space="preserve"> Musweu </w:t>
      </w:r>
      <w:r w:rsidR="00E21723">
        <w:rPr>
          <w:rFonts w:ascii="Arial" w:hAnsi="Arial" w:cs="Arial"/>
          <w:sz w:val="24"/>
          <w:szCs w:val="24"/>
        </w:rPr>
        <w:t xml:space="preserve">to take </w:t>
      </w:r>
      <w:r w:rsidR="000362FB">
        <w:rPr>
          <w:rFonts w:ascii="Arial" w:hAnsi="Arial" w:cs="Arial"/>
          <w:sz w:val="24"/>
          <w:szCs w:val="24"/>
        </w:rPr>
        <w:t xml:space="preserve">it along </w:t>
      </w:r>
      <w:r w:rsidR="00574FE2">
        <w:rPr>
          <w:rFonts w:ascii="Arial" w:hAnsi="Arial" w:cs="Arial"/>
          <w:sz w:val="24"/>
          <w:szCs w:val="24"/>
        </w:rPr>
        <w:t>to</w:t>
      </w:r>
      <w:r w:rsidR="008C79C1">
        <w:rPr>
          <w:rFonts w:ascii="Arial" w:hAnsi="Arial" w:cs="Arial"/>
          <w:sz w:val="24"/>
          <w:szCs w:val="24"/>
        </w:rPr>
        <w:t xml:space="preserve"> Katutura </w:t>
      </w:r>
      <w:r w:rsidR="00E75B96">
        <w:rPr>
          <w:rFonts w:ascii="Arial" w:hAnsi="Arial" w:cs="Arial"/>
          <w:sz w:val="24"/>
          <w:szCs w:val="24"/>
        </w:rPr>
        <w:t>Magistrate Court</w:t>
      </w:r>
      <w:r w:rsidR="003F4460">
        <w:rPr>
          <w:rFonts w:ascii="Arial" w:hAnsi="Arial" w:cs="Arial"/>
          <w:sz w:val="24"/>
          <w:szCs w:val="24"/>
        </w:rPr>
        <w:t>.</w:t>
      </w:r>
    </w:p>
    <w:p w:rsidR="00AF2474" w:rsidRDefault="00AF2474" w:rsidP="003F4460">
      <w:pPr>
        <w:pStyle w:val="NoSpacing"/>
        <w:tabs>
          <w:tab w:val="left" w:pos="2415"/>
        </w:tabs>
        <w:spacing w:line="360" w:lineRule="auto"/>
        <w:jc w:val="both"/>
        <w:rPr>
          <w:rFonts w:ascii="Arial" w:hAnsi="Arial" w:cs="Arial"/>
          <w:sz w:val="24"/>
          <w:szCs w:val="24"/>
        </w:rPr>
      </w:pPr>
    </w:p>
    <w:p w:rsidR="00225C55" w:rsidRDefault="00B256BA" w:rsidP="003C6C53">
      <w:pPr>
        <w:pStyle w:val="NoSpacing"/>
        <w:spacing w:line="360" w:lineRule="auto"/>
        <w:jc w:val="both"/>
        <w:rPr>
          <w:rFonts w:ascii="Arial" w:hAnsi="Arial" w:cs="Arial"/>
          <w:sz w:val="24"/>
          <w:szCs w:val="24"/>
        </w:rPr>
      </w:pPr>
      <w:r>
        <w:rPr>
          <w:rFonts w:ascii="Arial" w:hAnsi="Arial" w:cs="Arial"/>
          <w:sz w:val="24"/>
          <w:szCs w:val="24"/>
        </w:rPr>
        <w:lastRenderedPageBreak/>
        <w:t>[67</w:t>
      </w:r>
      <w:r w:rsidR="00AF2474">
        <w:rPr>
          <w:rFonts w:ascii="Arial" w:hAnsi="Arial" w:cs="Arial"/>
          <w:sz w:val="24"/>
          <w:szCs w:val="24"/>
        </w:rPr>
        <w:t>]</w:t>
      </w:r>
      <w:r w:rsidR="00AF2474">
        <w:rPr>
          <w:rFonts w:ascii="Arial" w:hAnsi="Arial" w:cs="Arial"/>
          <w:sz w:val="24"/>
          <w:szCs w:val="24"/>
        </w:rPr>
        <w:tab/>
        <w:t xml:space="preserve">When the </w:t>
      </w:r>
      <w:r w:rsidR="006A19E3">
        <w:rPr>
          <w:rFonts w:ascii="Arial" w:hAnsi="Arial" w:cs="Arial"/>
          <w:sz w:val="24"/>
          <w:szCs w:val="24"/>
        </w:rPr>
        <w:t>fifth</w:t>
      </w:r>
      <w:r w:rsidR="008C79C1">
        <w:rPr>
          <w:rFonts w:ascii="Arial" w:hAnsi="Arial" w:cs="Arial"/>
          <w:sz w:val="24"/>
          <w:szCs w:val="24"/>
        </w:rPr>
        <w:t xml:space="preserve"> accused got to Katutura Magistrate C</w:t>
      </w:r>
      <w:r w:rsidR="009F4B98">
        <w:rPr>
          <w:rFonts w:ascii="Arial" w:hAnsi="Arial" w:cs="Arial"/>
          <w:sz w:val="24"/>
          <w:szCs w:val="24"/>
        </w:rPr>
        <w:t>ourt,</w:t>
      </w:r>
      <w:r w:rsidR="00AF2474">
        <w:rPr>
          <w:rFonts w:ascii="Arial" w:hAnsi="Arial" w:cs="Arial"/>
          <w:sz w:val="24"/>
          <w:szCs w:val="24"/>
        </w:rPr>
        <w:t xml:space="preserve"> the magis</w:t>
      </w:r>
      <w:r w:rsidR="004E0A0E">
        <w:rPr>
          <w:rFonts w:ascii="Arial" w:hAnsi="Arial" w:cs="Arial"/>
          <w:sz w:val="24"/>
          <w:szCs w:val="24"/>
        </w:rPr>
        <w:t>trate did not explain to him</w:t>
      </w:r>
      <w:r w:rsidR="00932043">
        <w:rPr>
          <w:rFonts w:ascii="Arial" w:hAnsi="Arial" w:cs="Arial"/>
          <w:sz w:val="24"/>
          <w:szCs w:val="24"/>
        </w:rPr>
        <w:t xml:space="preserve"> the purpose and effect of the </w:t>
      </w:r>
      <w:r w:rsidR="004E0A0E">
        <w:rPr>
          <w:rFonts w:ascii="Arial" w:hAnsi="Arial" w:cs="Arial"/>
          <w:sz w:val="24"/>
          <w:szCs w:val="24"/>
        </w:rPr>
        <w:t xml:space="preserve">confession </w:t>
      </w:r>
      <w:r w:rsidR="00AF2474">
        <w:rPr>
          <w:rFonts w:ascii="Arial" w:hAnsi="Arial" w:cs="Arial"/>
          <w:sz w:val="24"/>
          <w:szCs w:val="24"/>
        </w:rPr>
        <w:t>neith</w:t>
      </w:r>
      <w:r w:rsidR="004E0A0E">
        <w:rPr>
          <w:rFonts w:ascii="Arial" w:hAnsi="Arial" w:cs="Arial"/>
          <w:sz w:val="24"/>
          <w:szCs w:val="24"/>
        </w:rPr>
        <w:t xml:space="preserve">er did she explain to him </w:t>
      </w:r>
      <w:r w:rsidR="00932043">
        <w:rPr>
          <w:rFonts w:ascii="Arial" w:hAnsi="Arial" w:cs="Arial"/>
          <w:sz w:val="24"/>
          <w:szCs w:val="24"/>
        </w:rPr>
        <w:t xml:space="preserve">the </w:t>
      </w:r>
      <w:r w:rsidR="00E06F59">
        <w:rPr>
          <w:rFonts w:ascii="Arial" w:hAnsi="Arial" w:cs="Arial"/>
          <w:sz w:val="24"/>
          <w:szCs w:val="24"/>
        </w:rPr>
        <w:t>right</w:t>
      </w:r>
      <w:r w:rsidR="008C71CB">
        <w:rPr>
          <w:rFonts w:ascii="Arial" w:hAnsi="Arial" w:cs="Arial"/>
          <w:sz w:val="24"/>
          <w:szCs w:val="24"/>
        </w:rPr>
        <w:t xml:space="preserve"> not</w:t>
      </w:r>
      <w:r w:rsidR="00E06F59">
        <w:rPr>
          <w:rFonts w:ascii="Arial" w:hAnsi="Arial" w:cs="Arial"/>
          <w:sz w:val="24"/>
          <w:szCs w:val="24"/>
        </w:rPr>
        <w:t xml:space="preserve"> to</w:t>
      </w:r>
      <w:r w:rsidR="009F4B98">
        <w:rPr>
          <w:rFonts w:ascii="Arial" w:hAnsi="Arial" w:cs="Arial"/>
          <w:sz w:val="24"/>
          <w:szCs w:val="24"/>
        </w:rPr>
        <w:t xml:space="preserve"> incriminate himself.</w:t>
      </w:r>
    </w:p>
    <w:p w:rsidR="004160FB" w:rsidRPr="004160FB" w:rsidRDefault="004160FB" w:rsidP="003C6C53">
      <w:pPr>
        <w:pStyle w:val="NoSpacing"/>
        <w:spacing w:line="360" w:lineRule="auto"/>
        <w:jc w:val="both"/>
        <w:rPr>
          <w:rFonts w:ascii="Arial" w:hAnsi="Arial" w:cs="Arial"/>
          <w:sz w:val="24"/>
          <w:szCs w:val="24"/>
        </w:rPr>
      </w:pPr>
    </w:p>
    <w:p w:rsidR="00B73295" w:rsidRDefault="00B256BA" w:rsidP="00B73295">
      <w:pPr>
        <w:pStyle w:val="NoSpacing"/>
        <w:spacing w:line="360" w:lineRule="auto"/>
        <w:jc w:val="both"/>
        <w:rPr>
          <w:rFonts w:ascii="Arial" w:hAnsi="Arial" w:cs="Arial"/>
          <w:sz w:val="24"/>
          <w:szCs w:val="24"/>
        </w:rPr>
      </w:pPr>
      <w:r>
        <w:rPr>
          <w:rFonts w:ascii="Arial" w:hAnsi="Arial" w:cs="Arial"/>
          <w:sz w:val="24"/>
          <w:szCs w:val="24"/>
        </w:rPr>
        <w:t>[68</w:t>
      </w:r>
      <w:r w:rsidR="0078490D">
        <w:rPr>
          <w:rFonts w:ascii="Arial" w:hAnsi="Arial" w:cs="Arial"/>
          <w:sz w:val="24"/>
          <w:szCs w:val="24"/>
        </w:rPr>
        <w:t>]</w:t>
      </w:r>
      <w:r w:rsidR="0078490D">
        <w:rPr>
          <w:rFonts w:ascii="Arial" w:hAnsi="Arial" w:cs="Arial"/>
          <w:sz w:val="24"/>
          <w:szCs w:val="24"/>
        </w:rPr>
        <w:tab/>
      </w:r>
      <w:r w:rsidR="00BE7C75">
        <w:rPr>
          <w:rFonts w:ascii="Arial" w:hAnsi="Arial" w:cs="Arial"/>
          <w:sz w:val="24"/>
          <w:szCs w:val="24"/>
        </w:rPr>
        <w:t xml:space="preserve">Through </w:t>
      </w:r>
      <w:r w:rsidR="00BC3387">
        <w:rPr>
          <w:rFonts w:ascii="Arial" w:hAnsi="Arial" w:cs="Arial"/>
          <w:sz w:val="24"/>
          <w:szCs w:val="24"/>
        </w:rPr>
        <w:t xml:space="preserve">cross-examination, </w:t>
      </w:r>
      <w:r w:rsidR="00F416EC">
        <w:rPr>
          <w:rFonts w:ascii="Arial" w:hAnsi="Arial" w:cs="Arial"/>
          <w:sz w:val="24"/>
          <w:szCs w:val="24"/>
        </w:rPr>
        <w:t>S</w:t>
      </w:r>
      <w:r w:rsidR="00BE7C75">
        <w:rPr>
          <w:rFonts w:ascii="Arial" w:hAnsi="Arial" w:cs="Arial"/>
          <w:sz w:val="24"/>
          <w:szCs w:val="24"/>
        </w:rPr>
        <w:t>tate counsel</w:t>
      </w:r>
      <w:r w:rsidR="00BC3387">
        <w:rPr>
          <w:rFonts w:ascii="Arial" w:hAnsi="Arial" w:cs="Arial"/>
          <w:sz w:val="24"/>
          <w:szCs w:val="24"/>
        </w:rPr>
        <w:t xml:space="preserve">, asked the accused </w:t>
      </w:r>
      <w:r w:rsidR="0078490D">
        <w:rPr>
          <w:rFonts w:ascii="Arial" w:hAnsi="Arial" w:cs="Arial"/>
          <w:sz w:val="24"/>
          <w:szCs w:val="24"/>
        </w:rPr>
        <w:t>wh</w:t>
      </w:r>
      <w:r w:rsidR="00BE7C75">
        <w:rPr>
          <w:rFonts w:ascii="Arial" w:hAnsi="Arial" w:cs="Arial"/>
          <w:sz w:val="24"/>
          <w:szCs w:val="24"/>
        </w:rPr>
        <w:t>at happened to</w:t>
      </w:r>
      <w:r w:rsidR="004E0A0E">
        <w:rPr>
          <w:rFonts w:ascii="Arial" w:hAnsi="Arial" w:cs="Arial"/>
          <w:sz w:val="24"/>
          <w:szCs w:val="24"/>
        </w:rPr>
        <w:t xml:space="preserve"> the paper </w:t>
      </w:r>
      <w:r w:rsidR="00BE7C75">
        <w:rPr>
          <w:rFonts w:ascii="Arial" w:hAnsi="Arial" w:cs="Arial"/>
          <w:sz w:val="24"/>
          <w:szCs w:val="24"/>
        </w:rPr>
        <w:t xml:space="preserve">Nuule had whether it was taken along to the magistrate court and </w:t>
      </w:r>
      <w:r w:rsidR="00CC0C72">
        <w:rPr>
          <w:rFonts w:ascii="Arial" w:hAnsi="Arial" w:cs="Arial"/>
          <w:sz w:val="24"/>
          <w:szCs w:val="24"/>
        </w:rPr>
        <w:t>accused replied</w:t>
      </w:r>
      <w:r w:rsidR="004E0A0E">
        <w:rPr>
          <w:rFonts w:ascii="Arial" w:hAnsi="Arial" w:cs="Arial"/>
          <w:sz w:val="24"/>
          <w:szCs w:val="24"/>
        </w:rPr>
        <w:t xml:space="preserve"> that</w:t>
      </w:r>
      <w:r w:rsidR="00BE7C75">
        <w:rPr>
          <w:rFonts w:ascii="Arial" w:hAnsi="Arial" w:cs="Arial"/>
          <w:sz w:val="24"/>
          <w:szCs w:val="24"/>
        </w:rPr>
        <w:t xml:space="preserve"> he saw </w:t>
      </w:r>
      <w:r w:rsidR="0078490D">
        <w:rPr>
          <w:rFonts w:ascii="Arial" w:hAnsi="Arial" w:cs="Arial"/>
          <w:sz w:val="24"/>
          <w:szCs w:val="24"/>
        </w:rPr>
        <w:t xml:space="preserve">Nuule giving the paper </w:t>
      </w:r>
      <w:r w:rsidR="008C79C1">
        <w:rPr>
          <w:rFonts w:ascii="Arial" w:hAnsi="Arial" w:cs="Arial"/>
          <w:sz w:val="24"/>
          <w:szCs w:val="24"/>
        </w:rPr>
        <w:t>to Dep</w:t>
      </w:r>
      <w:r w:rsidR="00F31DCD">
        <w:rPr>
          <w:rFonts w:ascii="Arial" w:hAnsi="Arial" w:cs="Arial"/>
          <w:sz w:val="24"/>
          <w:szCs w:val="24"/>
        </w:rPr>
        <w:t>uty</w:t>
      </w:r>
      <w:r w:rsidR="008C79C1">
        <w:rPr>
          <w:rFonts w:ascii="Arial" w:hAnsi="Arial" w:cs="Arial"/>
          <w:sz w:val="24"/>
          <w:szCs w:val="24"/>
        </w:rPr>
        <w:t>. Com</w:t>
      </w:r>
      <w:r w:rsidR="00F31DCD">
        <w:rPr>
          <w:rFonts w:ascii="Arial" w:hAnsi="Arial" w:cs="Arial"/>
          <w:sz w:val="24"/>
          <w:szCs w:val="24"/>
        </w:rPr>
        <w:t>missioner</w:t>
      </w:r>
      <w:r w:rsidR="008C79C1">
        <w:rPr>
          <w:rFonts w:ascii="Arial" w:hAnsi="Arial" w:cs="Arial"/>
          <w:sz w:val="24"/>
          <w:szCs w:val="24"/>
        </w:rPr>
        <w:t xml:space="preserve"> </w:t>
      </w:r>
      <w:r w:rsidR="009F4B98">
        <w:rPr>
          <w:rFonts w:ascii="Arial" w:hAnsi="Arial" w:cs="Arial"/>
          <w:sz w:val="24"/>
          <w:szCs w:val="24"/>
        </w:rPr>
        <w:t>Musweu and it</w:t>
      </w:r>
      <w:r w:rsidR="00B023F1">
        <w:rPr>
          <w:rFonts w:ascii="Arial" w:hAnsi="Arial" w:cs="Arial"/>
          <w:sz w:val="24"/>
          <w:szCs w:val="24"/>
        </w:rPr>
        <w:t xml:space="preserve"> was </w:t>
      </w:r>
      <w:r w:rsidR="00E06F59">
        <w:rPr>
          <w:rFonts w:ascii="Arial" w:hAnsi="Arial" w:cs="Arial"/>
          <w:sz w:val="24"/>
          <w:szCs w:val="24"/>
        </w:rPr>
        <w:t>a blank paper with</w:t>
      </w:r>
      <w:r w:rsidR="00B023F1">
        <w:rPr>
          <w:rFonts w:ascii="Arial" w:hAnsi="Arial" w:cs="Arial"/>
          <w:sz w:val="24"/>
          <w:szCs w:val="24"/>
        </w:rPr>
        <w:t xml:space="preserve"> lines</w:t>
      </w:r>
      <w:r w:rsidR="00E06F59">
        <w:rPr>
          <w:rFonts w:ascii="Arial" w:hAnsi="Arial" w:cs="Arial"/>
          <w:sz w:val="24"/>
          <w:szCs w:val="24"/>
        </w:rPr>
        <w:t xml:space="preserve"> on</w:t>
      </w:r>
      <w:r w:rsidR="00B023F1">
        <w:rPr>
          <w:rFonts w:ascii="Arial" w:hAnsi="Arial" w:cs="Arial"/>
          <w:sz w:val="24"/>
          <w:szCs w:val="24"/>
        </w:rPr>
        <w:t>.</w:t>
      </w:r>
      <w:r w:rsidR="00804724">
        <w:rPr>
          <w:rFonts w:ascii="Arial" w:hAnsi="Arial" w:cs="Arial"/>
          <w:sz w:val="24"/>
          <w:szCs w:val="24"/>
        </w:rPr>
        <w:t xml:space="preserve"> Accused was</w:t>
      </w:r>
      <w:r w:rsidR="00561138">
        <w:rPr>
          <w:rFonts w:ascii="Arial" w:hAnsi="Arial" w:cs="Arial"/>
          <w:sz w:val="24"/>
          <w:szCs w:val="24"/>
        </w:rPr>
        <w:t xml:space="preserve"> asked what</w:t>
      </w:r>
      <w:r w:rsidR="00322F01">
        <w:rPr>
          <w:rFonts w:ascii="Arial" w:hAnsi="Arial" w:cs="Arial"/>
          <w:sz w:val="24"/>
          <w:szCs w:val="24"/>
        </w:rPr>
        <w:t xml:space="preserve"> </w:t>
      </w:r>
      <w:r w:rsidR="00D11592">
        <w:rPr>
          <w:rFonts w:ascii="Arial" w:hAnsi="Arial" w:cs="Arial"/>
          <w:sz w:val="24"/>
          <w:szCs w:val="24"/>
        </w:rPr>
        <w:t>Nuule had</w:t>
      </w:r>
      <w:r w:rsidR="00322F01">
        <w:rPr>
          <w:rFonts w:ascii="Arial" w:hAnsi="Arial" w:cs="Arial"/>
          <w:sz w:val="24"/>
          <w:szCs w:val="24"/>
        </w:rPr>
        <w:t xml:space="preserve"> </w:t>
      </w:r>
      <w:r w:rsidR="00D853A2">
        <w:rPr>
          <w:rFonts w:ascii="Arial" w:hAnsi="Arial" w:cs="Arial"/>
          <w:sz w:val="24"/>
          <w:szCs w:val="24"/>
        </w:rPr>
        <w:t xml:space="preserve">told him to go say to the </w:t>
      </w:r>
      <w:r w:rsidR="00561138">
        <w:rPr>
          <w:rFonts w:ascii="Arial" w:hAnsi="Arial" w:cs="Arial"/>
          <w:sz w:val="24"/>
          <w:szCs w:val="24"/>
        </w:rPr>
        <w:t xml:space="preserve">magistrate and responded </w:t>
      </w:r>
      <w:r w:rsidR="0086205C">
        <w:rPr>
          <w:rFonts w:ascii="Arial" w:hAnsi="Arial" w:cs="Arial"/>
          <w:sz w:val="24"/>
          <w:szCs w:val="24"/>
        </w:rPr>
        <w:t xml:space="preserve">that he could not remember what he </w:t>
      </w:r>
      <w:r w:rsidR="004E0A0E">
        <w:rPr>
          <w:rFonts w:ascii="Arial" w:hAnsi="Arial" w:cs="Arial"/>
          <w:sz w:val="24"/>
          <w:szCs w:val="24"/>
        </w:rPr>
        <w:t xml:space="preserve">was </w:t>
      </w:r>
      <w:r w:rsidR="009F4B98">
        <w:rPr>
          <w:rFonts w:ascii="Arial" w:hAnsi="Arial" w:cs="Arial"/>
          <w:sz w:val="24"/>
          <w:szCs w:val="24"/>
        </w:rPr>
        <w:t xml:space="preserve">told. </w:t>
      </w:r>
    </w:p>
    <w:p w:rsidR="00F033D9" w:rsidRDefault="00F033D9" w:rsidP="003C6C53">
      <w:pPr>
        <w:pStyle w:val="NoSpacing"/>
        <w:spacing w:line="360" w:lineRule="auto"/>
        <w:jc w:val="both"/>
        <w:rPr>
          <w:rFonts w:ascii="Arial" w:hAnsi="Arial" w:cs="Arial"/>
          <w:sz w:val="24"/>
          <w:szCs w:val="24"/>
        </w:rPr>
      </w:pPr>
    </w:p>
    <w:p w:rsidR="007F325B" w:rsidRDefault="00B73295" w:rsidP="003C6C53">
      <w:pPr>
        <w:pStyle w:val="NoSpacing"/>
        <w:spacing w:line="360" w:lineRule="auto"/>
        <w:jc w:val="both"/>
        <w:rPr>
          <w:rFonts w:ascii="Arial" w:hAnsi="Arial" w:cs="Arial"/>
          <w:sz w:val="24"/>
          <w:szCs w:val="24"/>
        </w:rPr>
      </w:pPr>
      <w:r>
        <w:rPr>
          <w:rFonts w:ascii="Arial" w:hAnsi="Arial" w:cs="Arial"/>
          <w:sz w:val="24"/>
          <w:szCs w:val="24"/>
        </w:rPr>
        <w:t>The defense closed its case</w:t>
      </w:r>
      <w:r w:rsidR="00F416EC">
        <w:rPr>
          <w:rFonts w:ascii="Arial" w:hAnsi="Arial" w:cs="Arial"/>
          <w:sz w:val="24"/>
          <w:szCs w:val="24"/>
        </w:rPr>
        <w:t xml:space="preserve"> in the trial-within-a-</w:t>
      </w:r>
      <w:r w:rsidR="006E341A">
        <w:rPr>
          <w:rFonts w:ascii="Arial" w:hAnsi="Arial" w:cs="Arial"/>
          <w:sz w:val="24"/>
          <w:szCs w:val="24"/>
        </w:rPr>
        <w:t>trial.</w:t>
      </w:r>
    </w:p>
    <w:p w:rsidR="001B1C8B" w:rsidRDefault="001B1C8B" w:rsidP="003C6C53">
      <w:pPr>
        <w:pStyle w:val="NoSpacing"/>
        <w:spacing w:line="360" w:lineRule="auto"/>
        <w:jc w:val="both"/>
        <w:rPr>
          <w:rFonts w:ascii="Arial" w:hAnsi="Arial" w:cs="Arial"/>
          <w:sz w:val="24"/>
          <w:szCs w:val="24"/>
        </w:rPr>
      </w:pPr>
    </w:p>
    <w:p w:rsidR="00E326FF" w:rsidRPr="008C71CB" w:rsidRDefault="001B1C8B" w:rsidP="003C6C53">
      <w:pPr>
        <w:pStyle w:val="NoSpacing"/>
        <w:spacing w:line="360" w:lineRule="auto"/>
        <w:jc w:val="both"/>
        <w:rPr>
          <w:rFonts w:ascii="Arial" w:hAnsi="Arial" w:cs="Arial"/>
          <w:sz w:val="24"/>
          <w:szCs w:val="24"/>
          <w:u w:val="single"/>
        </w:rPr>
      </w:pPr>
      <w:r w:rsidRPr="008C71CB">
        <w:rPr>
          <w:rFonts w:ascii="Arial" w:hAnsi="Arial" w:cs="Arial"/>
          <w:sz w:val="24"/>
          <w:szCs w:val="24"/>
          <w:u w:val="single"/>
        </w:rPr>
        <w:t>State</w:t>
      </w:r>
      <w:r w:rsidR="008C71CB" w:rsidRPr="008C71CB">
        <w:rPr>
          <w:rFonts w:ascii="Arial" w:hAnsi="Arial" w:cs="Arial"/>
          <w:sz w:val="24"/>
          <w:szCs w:val="24"/>
          <w:u w:val="single"/>
        </w:rPr>
        <w:t>’s</w:t>
      </w:r>
      <w:r w:rsidRPr="008C71CB">
        <w:rPr>
          <w:rFonts w:ascii="Arial" w:hAnsi="Arial" w:cs="Arial"/>
          <w:sz w:val="24"/>
          <w:szCs w:val="24"/>
          <w:u w:val="single"/>
        </w:rPr>
        <w:t xml:space="preserve"> submissions in respect of the first accused</w:t>
      </w:r>
    </w:p>
    <w:p w:rsidR="008C71CB" w:rsidRDefault="008C71CB" w:rsidP="003C6C53">
      <w:pPr>
        <w:pStyle w:val="NoSpacing"/>
        <w:spacing w:line="360" w:lineRule="auto"/>
        <w:jc w:val="both"/>
        <w:rPr>
          <w:rFonts w:ascii="Arial" w:hAnsi="Arial" w:cs="Arial"/>
          <w:sz w:val="24"/>
          <w:szCs w:val="24"/>
        </w:rPr>
      </w:pPr>
    </w:p>
    <w:p w:rsidR="0066328E" w:rsidRDefault="00B256BA" w:rsidP="003C6C53">
      <w:pPr>
        <w:pStyle w:val="NoSpacing"/>
        <w:spacing w:line="360" w:lineRule="auto"/>
        <w:jc w:val="both"/>
        <w:rPr>
          <w:rFonts w:ascii="Arial" w:hAnsi="Arial" w:cs="Arial"/>
        </w:rPr>
      </w:pPr>
      <w:r>
        <w:rPr>
          <w:rFonts w:ascii="Arial" w:hAnsi="Arial" w:cs="Arial"/>
          <w:sz w:val="24"/>
          <w:szCs w:val="24"/>
        </w:rPr>
        <w:t>[6</w:t>
      </w:r>
      <w:r w:rsidR="00A23BF1">
        <w:rPr>
          <w:rFonts w:ascii="Arial" w:hAnsi="Arial" w:cs="Arial"/>
          <w:sz w:val="24"/>
          <w:szCs w:val="24"/>
        </w:rPr>
        <w:t>9</w:t>
      </w:r>
      <w:r w:rsidR="005238F8">
        <w:rPr>
          <w:rFonts w:ascii="Arial" w:hAnsi="Arial" w:cs="Arial"/>
          <w:sz w:val="24"/>
          <w:szCs w:val="24"/>
        </w:rPr>
        <w:t>]</w:t>
      </w:r>
      <w:r w:rsidR="00965552">
        <w:rPr>
          <w:rFonts w:ascii="Arial" w:hAnsi="Arial" w:cs="Arial"/>
          <w:sz w:val="24"/>
          <w:szCs w:val="24"/>
        </w:rPr>
        <w:tab/>
      </w:r>
      <w:r w:rsidR="006F17FD">
        <w:rPr>
          <w:rFonts w:ascii="Arial" w:hAnsi="Arial" w:cs="Arial"/>
          <w:sz w:val="24"/>
          <w:szCs w:val="24"/>
        </w:rPr>
        <w:t>C</w:t>
      </w:r>
      <w:r w:rsidR="00007476">
        <w:rPr>
          <w:rFonts w:ascii="Arial" w:hAnsi="Arial" w:cs="Arial"/>
          <w:sz w:val="24"/>
          <w:szCs w:val="24"/>
        </w:rPr>
        <w:t>ounsel for</w:t>
      </w:r>
      <w:r w:rsidR="005C33AE">
        <w:rPr>
          <w:rFonts w:ascii="Arial" w:hAnsi="Arial" w:cs="Arial"/>
          <w:sz w:val="24"/>
          <w:szCs w:val="24"/>
        </w:rPr>
        <w:t xml:space="preserve"> the </w:t>
      </w:r>
      <w:r w:rsidR="00806855">
        <w:rPr>
          <w:rFonts w:ascii="Arial" w:hAnsi="Arial" w:cs="Arial"/>
          <w:sz w:val="24"/>
          <w:szCs w:val="24"/>
        </w:rPr>
        <w:t xml:space="preserve">State in his submission </w:t>
      </w:r>
      <w:r w:rsidR="009A38B1">
        <w:rPr>
          <w:rFonts w:ascii="Arial" w:hAnsi="Arial" w:cs="Arial"/>
          <w:sz w:val="24"/>
          <w:szCs w:val="24"/>
        </w:rPr>
        <w:t xml:space="preserve">thirdly </w:t>
      </w:r>
      <w:r w:rsidR="00806855">
        <w:rPr>
          <w:rFonts w:ascii="Arial" w:hAnsi="Arial" w:cs="Arial"/>
          <w:sz w:val="24"/>
          <w:szCs w:val="24"/>
        </w:rPr>
        <w:t>outlined</w:t>
      </w:r>
      <w:r w:rsidR="00B73295">
        <w:rPr>
          <w:rFonts w:ascii="Arial" w:hAnsi="Arial" w:cs="Arial"/>
          <w:sz w:val="24"/>
          <w:szCs w:val="24"/>
        </w:rPr>
        <w:t xml:space="preserve"> </w:t>
      </w:r>
      <w:r w:rsidR="00EF2D1E">
        <w:rPr>
          <w:rFonts w:ascii="Arial" w:hAnsi="Arial" w:cs="Arial"/>
          <w:sz w:val="24"/>
          <w:szCs w:val="24"/>
        </w:rPr>
        <w:t>the</w:t>
      </w:r>
      <w:r w:rsidR="00B73295">
        <w:rPr>
          <w:rFonts w:ascii="Arial" w:hAnsi="Arial" w:cs="Arial"/>
          <w:sz w:val="24"/>
          <w:szCs w:val="24"/>
        </w:rPr>
        <w:t xml:space="preserve"> legal principles as enunciated in</w:t>
      </w:r>
      <w:r w:rsidR="00806855">
        <w:rPr>
          <w:rFonts w:ascii="Arial" w:hAnsi="Arial" w:cs="Arial"/>
          <w:sz w:val="24"/>
          <w:szCs w:val="24"/>
        </w:rPr>
        <w:t xml:space="preserve"> the matter of </w:t>
      </w:r>
      <w:r w:rsidR="00806855" w:rsidRPr="0066328E">
        <w:rPr>
          <w:rFonts w:ascii="Arial" w:hAnsi="Arial" w:cs="Arial"/>
          <w:i/>
          <w:sz w:val="24"/>
          <w:szCs w:val="24"/>
        </w:rPr>
        <w:t>S</w:t>
      </w:r>
      <w:r w:rsidR="006E341A" w:rsidRPr="0066328E">
        <w:rPr>
          <w:rFonts w:ascii="Arial" w:hAnsi="Arial" w:cs="Arial"/>
          <w:i/>
          <w:sz w:val="24"/>
          <w:szCs w:val="24"/>
        </w:rPr>
        <w:t xml:space="preserve"> </w:t>
      </w:r>
      <w:r w:rsidR="00806855" w:rsidRPr="0066328E">
        <w:rPr>
          <w:rFonts w:ascii="Arial" w:hAnsi="Arial" w:cs="Arial"/>
          <w:i/>
          <w:sz w:val="24"/>
          <w:szCs w:val="24"/>
        </w:rPr>
        <w:t>v</w:t>
      </w:r>
      <w:r w:rsidR="006E341A" w:rsidRPr="0066328E">
        <w:rPr>
          <w:rFonts w:ascii="Arial" w:hAnsi="Arial" w:cs="Arial"/>
          <w:i/>
          <w:sz w:val="24"/>
          <w:szCs w:val="24"/>
        </w:rPr>
        <w:t xml:space="preserve"> Shikunda and A</w:t>
      </w:r>
      <w:r w:rsidR="00EF2D1E" w:rsidRPr="0066328E">
        <w:rPr>
          <w:rFonts w:ascii="Arial" w:hAnsi="Arial" w:cs="Arial"/>
          <w:i/>
          <w:sz w:val="24"/>
          <w:szCs w:val="24"/>
        </w:rPr>
        <w:t>nother</w:t>
      </w:r>
      <w:r w:rsidR="00EF2D1E" w:rsidRPr="0066328E">
        <w:rPr>
          <w:rFonts w:ascii="Arial" w:hAnsi="Arial" w:cs="Arial"/>
          <w:sz w:val="24"/>
          <w:szCs w:val="24"/>
        </w:rPr>
        <w:t xml:space="preserve"> 1997 NLR at page 156 </w:t>
      </w:r>
      <w:r w:rsidR="001A1ACB" w:rsidRPr="0066328E">
        <w:rPr>
          <w:rFonts w:ascii="Arial" w:hAnsi="Arial" w:cs="Arial"/>
          <w:sz w:val="24"/>
          <w:szCs w:val="24"/>
        </w:rPr>
        <w:t>and at 4 A-D where Mahomed CJ indicated that</w:t>
      </w:r>
      <w:r w:rsidR="0066328E">
        <w:rPr>
          <w:rFonts w:ascii="Arial" w:hAnsi="Arial" w:cs="Arial"/>
        </w:rPr>
        <w:t>:</w:t>
      </w:r>
    </w:p>
    <w:p w:rsidR="0066328E" w:rsidRDefault="0066328E" w:rsidP="003C6C53">
      <w:pPr>
        <w:pStyle w:val="NoSpacing"/>
        <w:spacing w:line="360" w:lineRule="auto"/>
        <w:jc w:val="both"/>
        <w:rPr>
          <w:rFonts w:ascii="Arial" w:hAnsi="Arial" w:cs="Arial"/>
        </w:rPr>
      </w:pPr>
    </w:p>
    <w:p w:rsidR="0066328E" w:rsidRDefault="00AC2D53" w:rsidP="00965552">
      <w:pPr>
        <w:pStyle w:val="NoSpacing"/>
        <w:spacing w:line="360" w:lineRule="auto"/>
        <w:ind w:firstLine="720"/>
        <w:jc w:val="both"/>
        <w:rPr>
          <w:rFonts w:ascii="Arial" w:hAnsi="Arial" w:cs="Arial"/>
          <w:sz w:val="24"/>
          <w:szCs w:val="24"/>
        </w:rPr>
      </w:pPr>
      <w:r>
        <w:rPr>
          <w:rFonts w:ascii="Arial" w:hAnsi="Arial" w:cs="Arial"/>
        </w:rPr>
        <w:t>‘</w:t>
      </w:r>
      <w:r w:rsidR="001A1ACB" w:rsidRPr="001A1ACB">
        <w:rPr>
          <w:rFonts w:ascii="Arial" w:hAnsi="Arial" w:cs="Arial"/>
        </w:rPr>
        <w:t>The prosecution should prove that the confession has been freely and voluntarily made by the deponent in sound and sober senses and without having been unduly influence in making the statement</w:t>
      </w:r>
      <w:r>
        <w:rPr>
          <w:rFonts w:ascii="Arial" w:hAnsi="Arial" w:cs="Arial"/>
          <w:sz w:val="24"/>
          <w:szCs w:val="24"/>
        </w:rPr>
        <w:t>’</w:t>
      </w:r>
      <w:r w:rsidR="00806855">
        <w:rPr>
          <w:rFonts w:ascii="Arial" w:hAnsi="Arial" w:cs="Arial"/>
          <w:sz w:val="24"/>
          <w:szCs w:val="24"/>
        </w:rPr>
        <w:t>.</w:t>
      </w:r>
      <w:r w:rsidR="00EF2D1E">
        <w:rPr>
          <w:rFonts w:ascii="Arial" w:hAnsi="Arial" w:cs="Arial"/>
          <w:sz w:val="24"/>
          <w:szCs w:val="24"/>
        </w:rPr>
        <w:t xml:space="preserve"> </w:t>
      </w:r>
      <w:r w:rsidR="001A1ACB">
        <w:rPr>
          <w:rFonts w:ascii="Arial" w:hAnsi="Arial" w:cs="Arial"/>
          <w:sz w:val="24"/>
          <w:szCs w:val="24"/>
        </w:rPr>
        <w:t xml:space="preserve"> </w:t>
      </w:r>
    </w:p>
    <w:p w:rsidR="0066328E" w:rsidRDefault="0066328E" w:rsidP="003C6C53">
      <w:pPr>
        <w:pStyle w:val="NoSpacing"/>
        <w:spacing w:line="360" w:lineRule="auto"/>
        <w:jc w:val="both"/>
        <w:rPr>
          <w:rFonts w:ascii="Arial" w:hAnsi="Arial" w:cs="Arial"/>
          <w:sz w:val="24"/>
          <w:szCs w:val="24"/>
        </w:rPr>
      </w:pPr>
    </w:p>
    <w:p w:rsidR="006E6D85" w:rsidRDefault="0032544A" w:rsidP="003C6C53">
      <w:pPr>
        <w:pStyle w:val="NoSpacing"/>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1354AE">
        <w:rPr>
          <w:rFonts w:ascii="Arial" w:hAnsi="Arial" w:cs="Arial"/>
          <w:sz w:val="24"/>
          <w:szCs w:val="24"/>
        </w:rPr>
        <w:t>In making reference t</w:t>
      </w:r>
      <w:r w:rsidR="0066328E">
        <w:rPr>
          <w:rFonts w:ascii="Arial" w:hAnsi="Arial" w:cs="Arial"/>
          <w:sz w:val="24"/>
          <w:szCs w:val="24"/>
        </w:rPr>
        <w:t xml:space="preserve">o the case of </w:t>
      </w:r>
      <w:r w:rsidR="0066328E" w:rsidRPr="0066328E">
        <w:rPr>
          <w:rFonts w:ascii="Arial" w:hAnsi="Arial" w:cs="Arial"/>
          <w:i/>
          <w:sz w:val="24"/>
          <w:szCs w:val="24"/>
        </w:rPr>
        <w:t xml:space="preserve">S </w:t>
      </w:r>
      <w:r w:rsidR="00CF4359" w:rsidRPr="0066328E">
        <w:rPr>
          <w:rFonts w:ascii="Arial" w:hAnsi="Arial" w:cs="Arial"/>
          <w:i/>
          <w:sz w:val="24"/>
          <w:szCs w:val="24"/>
        </w:rPr>
        <w:t>v Malumo and others</w:t>
      </w:r>
      <w:r w:rsidR="0066328E">
        <w:rPr>
          <w:rFonts w:ascii="Arial" w:hAnsi="Arial" w:cs="Arial"/>
          <w:sz w:val="24"/>
          <w:szCs w:val="24"/>
        </w:rPr>
        <w:t xml:space="preserve"> (2) 2007 (1) NR 198 (HC)</w:t>
      </w:r>
      <w:r w:rsidR="00CF4359">
        <w:rPr>
          <w:rFonts w:ascii="Arial" w:hAnsi="Arial" w:cs="Arial"/>
          <w:sz w:val="24"/>
          <w:szCs w:val="24"/>
        </w:rPr>
        <w:t xml:space="preserve"> which judgment was cited by defense counsel</w:t>
      </w:r>
      <w:r w:rsidR="00A23BF1">
        <w:rPr>
          <w:rFonts w:ascii="Arial" w:hAnsi="Arial" w:cs="Arial"/>
          <w:sz w:val="24"/>
          <w:szCs w:val="24"/>
        </w:rPr>
        <w:t>s</w:t>
      </w:r>
      <w:r w:rsidR="00CF4359">
        <w:rPr>
          <w:rFonts w:ascii="Arial" w:hAnsi="Arial" w:cs="Arial"/>
          <w:sz w:val="24"/>
          <w:szCs w:val="24"/>
        </w:rPr>
        <w:t xml:space="preserve"> </w:t>
      </w:r>
      <w:r w:rsidR="001354AE">
        <w:rPr>
          <w:rFonts w:ascii="Arial" w:hAnsi="Arial" w:cs="Arial"/>
          <w:sz w:val="24"/>
          <w:szCs w:val="24"/>
        </w:rPr>
        <w:t xml:space="preserve">throughout the trial within a </w:t>
      </w:r>
      <w:r w:rsidR="008202B6">
        <w:rPr>
          <w:rFonts w:ascii="Arial" w:hAnsi="Arial" w:cs="Arial"/>
          <w:sz w:val="24"/>
          <w:szCs w:val="24"/>
        </w:rPr>
        <w:t>trial counsel</w:t>
      </w:r>
      <w:r w:rsidR="001354AE">
        <w:rPr>
          <w:rFonts w:ascii="Arial" w:hAnsi="Arial" w:cs="Arial"/>
          <w:sz w:val="24"/>
          <w:szCs w:val="24"/>
        </w:rPr>
        <w:t xml:space="preserve"> for the State is of the </w:t>
      </w:r>
      <w:r w:rsidR="008202B6">
        <w:rPr>
          <w:rFonts w:ascii="Arial" w:hAnsi="Arial" w:cs="Arial"/>
          <w:sz w:val="24"/>
          <w:szCs w:val="24"/>
        </w:rPr>
        <w:t>view that</w:t>
      </w:r>
      <w:r w:rsidR="00914DF6">
        <w:rPr>
          <w:rFonts w:ascii="Arial" w:hAnsi="Arial" w:cs="Arial"/>
          <w:sz w:val="24"/>
          <w:szCs w:val="24"/>
        </w:rPr>
        <w:t xml:space="preserve"> </w:t>
      </w:r>
      <w:r w:rsidR="00CF4359" w:rsidRPr="00914DF6">
        <w:rPr>
          <w:rFonts w:ascii="Arial" w:hAnsi="Arial" w:cs="Arial"/>
          <w:i/>
          <w:sz w:val="24"/>
          <w:szCs w:val="24"/>
        </w:rPr>
        <w:t>Malumo</w:t>
      </w:r>
      <w:r w:rsidR="00CF4359">
        <w:rPr>
          <w:rFonts w:ascii="Arial" w:hAnsi="Arial" w:cs="Arial"/>
          <w:sz w:val="24"/>
          <w:szCs w:val="24"/>
        </w:rPr>
        <w:t xml:space="preserve"> case can be distinguished from</w:t>
      </w:r>
      <w:r w:rsidR="00EF2D1E">
        <w:rPr>
          <w:rFonts w:ascii="Arial" w:hAnsi="Arial" w:cs="Arial"/>
          <w:sz w:val="24"/>
          <w:szCs w:val="24"/>
        </w:rPr>
        <w:t xml:space="preserve"> the case </w:t>
      </w:r>
      <w:r w:rsidR="00806855">
        <w:rPr>
          <w:rFonts w:ascii="Arial" w:hAnsi="Arial" w:cs="Arial"/>
          <w:sz w:val="24"/>
          <w:szCs w:val="24"/>
        </w:rPr>
        <w:t>before</w:t>
      </w:r>
      <w:r w:rsidR="00685A63">
        <w:rPr>
          <w:rFonts w:ascii="Arial" w:hAnsi="Arial" w:cs="Arial"/>
          <w:sz w:val="24"/>
          <w:szCs w:val="24"/>
        </w:rPr>
        <w:t xml:space="preserve"> court b</w:t>
      </w:r>
      <w:r w:rsidR="00806855">
        <w:rPr>
          <w:rFonts w:ascii="Arial" w:hAnsi="Arial" w:cs="Arial"/>
          <w:sz w:val="24"/>
          <w:szCs w:val="24"/>
        </w:rPr>
        <w:t>ecause in that particular case</w:t>
      </w:r>
      <w:r w:rsidR="00012F9A">
        <w:rPr>
          <w:rFonts w:ascii="Arial" w:hAnsi="Arial" w:cs="Arial"/>
          <w:sz w:val="24"/>
          <w:szCs w:val="24"/>
        </w:rPr>
        <w:t xml:space="preserve"> o</w:t>
      </w:r>
      <w:r w:rsidR="00806855">
        <w:rPr>
          <w:rFonts w:ascii="Arial" w:hAnsi="Arial" w:cs="Arial"/>
          <w:sz w:val="24"/>
          <w:szCs w:val="24"/>
        </w:rPr>
        <w:t xml:space="preserve">ne </w:t>
      </w:r>
      <w:r w:rsidR="00012F9A">
        <w:rPr>
          <w:rFonts w:ascii="Arial" w:hAnsi="Arial" w:cs="Arial"/>
          <w:sz w:val="24"/>
          <w:szCs w:val="24"/>
        </w:rPr>
        <w:t xml:space="preserve">state </w:t>
      </w:r>
      <w:r w:rsidR="00806855">
        <w:rPr>
          <w:rFonts w:ascii="Arial" w:hAnsi="Arial" w:cs="Arial"/>
          <w:sz w:val="24"/>
          <w:szCs w:val="24"/>
        </w:rPr>
        <w:t>witness corroborated the v</w:t>
      </w:r>
      <w:r w:rsidR="00CF4359">
        <w:rPr>
          <w:rFonts w:ascii="Arial" w:hAnsi="Arial" w:cs="Arial"/>
          <w:sz w:val="24"/>
          <w:szCs w:val="24"/>
        </w:rPr>
        <w:t xml:space="preserve">ersion of the accused that the accused persons </w:t>
      </w:r>
      <w:r w:rsidR="00806855">
        <w:rPr>
          <w:rFonts w:ascii="Arial" w:hAnsi="Arial" w:cs="Arial"/>
          <w:sz w:val="24"/>
          <w:szCs w:val="24"/>
        </w:rPr>
        <w:t>were assaulted and forced</w:t>
      </w:r>
      <w:r w:rsidR="00B435EE">
        <w:rPr>
          <w:rFonts w:ascii="Arial" w:hAnsi="Arial" w:cs="Arial"/>
          <w:sz w:val="24"/>
          <w:szCs w:val="24"/>
        </w:rPr>
        <w:t xml:space="preserve"> which is not the case in</w:t>
      </w:r>
      <w:r w:rsidR="00685A63">
        <w:rPr>
          <w:rFonts w:ascii="Arial" w:hAnsi="Arial" w:cs="Arial"/>
          <w:sz w:val="24"/>
          <w:szCs w:val="24"/>
        </w:rPr>
        <w:t xml:space="preserve"> this particular case</w:t>
      </w:r>
      <w:r w:rsidR="006E341A">
        <w:rPr>
          <w:rFonts w:ascii="Arial" w:hAnsi="Arial" w:cs="Arial"/>
          <w:sz w:val="24"/>
          <w:szCs w:val="24"/>
        </w:rPr>
        <w:t>.</w:t>
      </w:r>
    </w:p>
    <w:p w:rsidR="00B15683" w:rsidRDefault="00B15683" w:rsidP="003C6C53">
      <w:pPr>
        <w:pStyle w:val="NoSpacing"/>
        <w:spacing w:line="360" w:lineRule="auto"/>
        <w:jc w:val="both"/>
        <w:rPr>
          <w:rFonts w:ascii="Arial" w:hAnsi="Arial" w:cs="Arial"/>
          <w:sz w:val="24"/>
          <w:szCs w:val="24"/>
        </w:rPr>
      </w:pPr>
    </w:p>
    <w:p w:rsidR="00B15683" w:rsidRDefault="0032544A" w:rsidP="00B15683">
      <w:pPr>
        <w:pStyle w:val="NoSpacing"/>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5A7604">
        <w:rPr>
          <w:rFonts w:ascii="Arial" w:hAnsi="Arial" w:cs="Arial"/>
          <w:sz w:val="24"/>
          <w:szCs w:val="24"/>
        </w:rPr>
        <w:t>Counsel correctly</w:t>
      </w:r>
      <w:r w:rsidR="00685A63">
        <w:rPr>
          <w:rFonts w:ascii="Arial" w:hAnsi="Arial" w:cs="Arial"/>
          <w:sz w:val="24"/>
          <w:szCs w:val="24"/>
        </w:rPr>
        <w:t xml:space="preserve"> </w:t>
      </w:r>
      <w:r w:rsidR="006E6D85">
        <w:rPr>
          <w:rFonts w:ascii="Arial" w:hAnsi="Arial" w:cs="Arial"/>
          <w:sz w:val="24"/>
          <w:szCs w:val="24"/>
        </w:rPr>
        <w:t>argue</w:t>
      </w:r>
      <w:r w:rsidR="006E341A">
        <w:rPr>
          <w:rFonts w:ascii="Arial" w:hAnsi="Arial" w:cs="Arial"/>
          <w:sz w:val="24"/>
          <w:szCs w:val="24"/>
        </w:rPr>
        <w:t>d</w:t>
      </w:r>
      <w:r w:rsidR="006E6D85">
        <w:rPr>
          <w:rFonts w:ascii="Arial" w:hAnsi="Arial" w:cs="Arial"/>
          <w:sz w:val="24"/>
          <w:szCs w:val="24"/>
        </w:rPr>
        <w:t xml:space="preserve"> that he could not understand how Article 12 </w:t>
      </w:r>
      <w:r w:rsidR="00CF4359">
        <w:rPr>
          <w:rFonts w:ascii="Arial" w:hAnsi="Arial" w:cs="Arial"/>
          <w:sz w:val="24"/>
          <w:szCs w:val="24"/>
        </w:rPr>
        <w:t>(f</w:t>
      </w:r>
      <w:r w:rsidR="00AB51C0">
        <w:rPr>
          <w:rFonts w:ascii="Arial" w:hAnsi="Arial" w:cs="Arial"/>
          <w:sz w:val="24"/>
          <w:szCs w:val="24"/>
        </w:rPr>
        <w:t>)</w:t>
      </w:r>
      <w:r w:rsidR="006E6D85">
        <w:rPr>
          <w:rFonts w:ascii="Arial" w:hAnsi="Arial" w:cs="Arial"/>
          <w:sz w:val="24"/>
          <w:szCs w:val="24"/>
        </w:rPr>
        <w:t xml:space="preserve"> of the Constitution could be raised as </w:t>
      </w:r>
      <w:r w:rsidR="005A7604">
        <w:rPr>
          <w:rFonts w:ascii="Arial" w:hAnsi="Arial" w:cs="Arial"/>
          <w:sz w:val="24"/>
          <w:szCs w:val="24"/>
        </w:rPr>
        <w:t>objection unless</w:t>
      </w:r>
      <w:r w:rsidR="00CF4359">
        <w:rPr>
          <w:rFonts w:ascii="Arial" w:hAnsi="Arial" w:cs="Arial"/>
          <w:sz w:val="24"/>
          <w:szCs w:val="24"/>
        </w:rPr>
        <w:t xml:space="preserve"> if </w:t>
      </w:r>
      <w:r w:rsidR="005A7604">
        <w:rPr>
          <w:rFonts w:ascii="Arial" w:hAnsi="Arial" w:cs="Arial"/>
          <w:sz w:val="24"/>
          <w:szCs w:val="24"/>
        </w:rPr>
        <w:t>defense</w:t>
      </w:r>
      <w:r w:rsidR="00CF4359">
        <w:rPr>
          <w:rFonts w:ascii="Arial" w:hAnsi="Arial" w:cs="Arial"/>
          <w:sz w:val="24"/>
          <w:szCs w:val="24"/>
        </w:rPr>
        <w:t xml:space="preserve"> counsel</w:t>
      </w:r>
      <w:r w:rsidR="005A7604">
        <w:rPr>
          <w:rFonts w:ascii="Arial" w:hAnsi="Arial" w:cs="Arial"/>
          <w:sz w:val="24"/>
          <w:szCs w:val="24"/>
        </w:rPr>
        <w:t xml:space="preserve"> can explain further</w:t>
      </w:r>
      <w:r w:rsidR="00012F9A">
        <w:rPr>
          <w:rFonts w:ascii="Arial" w:hAnsi="Arial" w:cs="Arial"/>
          <w:sz w:val="24"/>
          <w:szCs w:val="24"/>
        </w:rPr>
        <w:t xml:space="preserve">, </w:t>
      </w:r>
      <w:r w:rsidR="00012F9A">
        <w:rPr>
          <w:rFonts w:ascii="Arial" w:hAnsi="Arial" w:cs="Arial"/>
          <w:sz w:val="24"/>
          <w:szCs w:val="24"/>
        </w:rPr>
        <w:lastRenderedPageBreak/>
        <w:t xml:space="preserve">on this issue, </w:t>
      </w:r>
      <w:r w:rsidR="005859DC">
        <w:rPr>
          <w:rFonts w:ascii="Arial" w:hAnsi="Arial" w:cs="Arial"/>
          <w:sz w:val="24"/>
          <w:szCs w:val="24"/>
        </w:rPr>
        <w:t>otherwise</w:t>
      </w:r>
      <w:r w:rsidR="006E6D85">
        <w:rPr>
          <w:rFonts w:ascii="Arial" w:hAnsi="Arial" w:cs="Arial"/>
          <w:sz w:val="24"/>
          <w:szCs w:val="24"/>
        </w:rPr>
        <w:t xml:space="preserve"> </w:t>
      </w:r>
      <w:r w:rsidR="00685A63">
        <w:rPr>
          <w:rFonts w:ascii="Arial" w:hAnsi="Arial" w:cs="Arial"/>
          <w:sz w:val="24"/>
          <w:szCs w:val="24"/>
        </w:rPr>
        <w:t xml:space="preserve">Article 12 (f) </w:t>
      </w:r>
      <w:r w:rsidR="006E6D85">
        <w:rPr>
          <w:rFonts w:ascii="Arial" w:hAnsi="Arial" w:cs="Arial"/>
          <w:sz w:val="24"/>
          <w:szCs w:val="24"/>
        </w:rPr>
        <w:t>is not applicable in the current setting where accused is charged</w:t>
      </w:r>
      <w:r w:rsidR="00685A63">
        <w:rPr>
          <w:rFonts w:ascii="Arial" w:hAnsi="Arial" w:cs="Arial"/>
          <w:sz w:val="24"/>
          <w:szCs w:val="24"/>
        </w:rPr>
        <w:t xml:space="preserve"> with murder of her sp</w:t>
      </w:r>
      <w:r w:rsidR="005859DC">
        <w:rPr>
          <w:rFonts w:ascii="Arial" w:hAnsi="Arial" w:cs="Arial"/>
          <w:sz w:val="24"/>
          <w:szCs w:val="24"/>
        </w:rPr>
        <w:t xml:space="preserve">ouse. </w:t>
      </w:r>
      <w:r w:rsidR="00685A63">
        <w:rPr>
          <w:rFonts w:ascii="Arial" w:hAnsi="Arial" w:cs="Arial"/>
          <w:sz w:val="24"/>
          <w:szCs w:val="24"/>
        </w:rPr>
        <w:t>C</w:t>
      </w:r>
      <w:r w:rsidR="006E6D85">
        <w:rPr>
          <w:rFonts w:ascii="Arial" w:hAnsi="Arial" w:cs="Arial"/>
          <w:sz w:val="24"/>
          <w:szCs w:val="24"/>
        </w:rPr>
        <w:t xml:space="preserve">ounsel </w:t>
      </w:r>
      <w:r w:rsidR="00E326FF">
        <w:rPr>
          <w:rFonts w:ascii="Arial" w:hAnsi="Arial" w:cs="Arial"/>
          <w:sz w:val="24"/>
          <w:szCs w:val="24"/>
        </w:rPr>
        <w:t xml:space="preserve">submitted </w:t>
      </w:r>
      <w:r w:rsidR="00533C44">
        <w:rPr>
          <w:rFonts w:ascii="Arial" w:hAnsi="Arial" w:cs="Arial"/>
          <w:sz w:val="24"/>
          <w:szCs w:val="24"/>
        </w:rPr>
        <w:t>that</w:t>
      </w:r>
      <w:r w:rsidR="006E341A">
        <w:rPr>
          <w:rFonts w:ascii="Arial" w:hAnsi="Arial" w:cs="Arial"/>
          <w:sz w:val="24"/>
          <w:szCs w:val="24"/>
        </w:rPr>
        <w:t xml:space="preserve"> the first</w:t>
      </w:r>
      <w:r w:rsidR="00533C44">
        <w:rPr>
          <w:rFonts w:ascii="Arial" w:hAnsi="Arial" w:cs="Arial"/>
          <w:sz w:val="24"/>
          <w:szCs w:val="24"/>
        </w:rPr>
        <w:t xml:space="preserve"> accused</w:t>
      </w:r>
      <w:r w:rsidR="00387157">
        <w:rPr>
          <w:rFonts w:ascii="Arial" w:hAnsi="Arial" w:cs="Arial"/>
          <w:sz w:val="24"/>
          <w:szCs w:val="24"/>
        </w:rPr>
        <w:t xml:space="preserve"> was asked if she</w:t>
      </w:r>
      <w:r w:rsidR="005238F8">
        <w:rPr>
          <w:rFonts w:ascii="Arial" w:hAnsi="Arial" w:cs="Arial"/>
          <w:sz w:val="24"/>
          <w:szCs w:val="24"/>
        </w:rPr>
        <w:t xml:space="preserve"> needed an </w:t>
      </w:r>
      <w:r w:rsidR="00AB437D">
        <w:rPr>
          <w:rFonts w:ascii="Arial" w:hAnsi="Arial" w:cs="Arial"/>
          <w:sz w:val="24"/>
          <w:szCs w:val="24"/>
        </w:rPr>
        <w:t>interpreter and</w:t>
      </w:r>
      <w:r w:rsidR="005238F8">
        <w:rPr>
          <w:rFonts w:ascii="Arial" w:hAnsi="Arial" w:cs="Arial"/>
          <w:sz w:val="24"/>
          <w:szCs w:val="24"/>
        </w:rPr>
        <w:t xml:space="preserve"> she replied that s</w:t>
      </w:r>
      <w:r w:rsidR="00914DF6">
        <w:rPr>
          <w:rFonts w:ascii="Arial" w:hAnsi="Arial" w:cs="Arial"/>
          <w:sz w:val="24"/>
          <w:szCs w:val="24"/>
        </w:rPr>
        <w:t xml:space="preserve">he does not need an interpreter as </w:t>
      </w:r>
      <w:r w:rsidR="005238F8">
        <w:rPr>
          <w:rFonts w:ascii="Arial" w:hAnsi="Arial" w:cs="Arial"/>
          <w:sz w:val="24"/>
          <w:szCs w:val="24"/>
        </w:rPr>
        <w:t>she is conve</w:t>
      </w:r>
      <w:r w:rsidR="00533C44">
        <w:rPr>
          <w:rFonts w:ascii="Arial" w:hAnsi="Arial" w:cs="Arial"/>
          <w:sz w:val="24"/>
          <w:szCs w:val="24"/>
        </w:rPr>
        <w:t>rsant and fluent in English</w:t>
      </w:r>
      <w:r w:rsidR="006E6D85">
        <w:rPr>
          <w:rFonts w:ascii="Arial" w:hAnsi="Arial" w:cs="Arial"/>
          <w:sz w:val="24"/>
          <w:szCs w:val="24"/>
        </w:rPr>
        <w:t xml:space="preserve"> and the magistrate rightly proceeded with a confession.</w:t>
      </w:r>
      <w:r w:rsidR="00533C44">
        <w:rPr>
          <w:rFonts w:ascii="Arial" w:hAnsi="Arial" w:cs="Arial"/>
          <w:sz w:val="24"/>
          <w:szCs w:val="24"/>
        </w:rPr>
        <w:t xml:space="preserve"> </w:t>
      </w:r>
      <w:r w:rsidR="006E6D85">
        <w:rPr>
          <w:rFonts w:ascii="Arial" w:hAnsi="Arial" w:cs="Arial"/>
          <w:sz w:val="24"/>
          <w:szCs w:val="24"/>
        </w:rPr>
        <w:t xml:space="preserve">Defense </w:t>
      </w:r>
      <w:r w:rsidR="00682F1B">
        <w:rPr>
          <w:rFonts w:ascii="Arial" w:hAnsi="Arial" w:cs="Arial"/>
          <w:sz w:val="24"/>
          <w:szCs w:val="24"/>
        </w:rPr>
        <w:t>counsel argued</w:t>
      </w:r>
      <w:r w:rsidR="006E6D85">
        <w:rPr>
          <w:rFonts w:ascii="Arial" w:hAnsi="Arial" w:cs="Arial"/>
          <w:sz w:val="24"/>
          <w:szCs w:val="24"/>
        </w:rPr>
        <w:t xml:space="preserve"> that the magistrate failed to record all conversation the magistrate had with accused</w:t>
      </w:r>
      <w:r w:rsidR="006E341A">
        <w:rPr>
          <w:rFonts w:ascii="Arial" w:hAnsi="Arial" w:cs="Arial"/>
          <w:sz w:val="24"/>
          <w:szCs w:val="24"/>
        </w:rPr>
        <w:t xml:space="preserve"> person during the</w:t>
      </w:r>
      <w:r w:rsidR="00AB51C0">
        <w:rPr>
          <w:rFonts w:ascii="Arial" w:hAnsi="Arial" w:cs="Arial"/>
          <w:sz w:val="24"/>
          <w:szCs w:val="24"/>
        </w:rPr>
        <w:t xml:space="preserve"> taking of a</w:t>
      </w:r>
      <w:r w:rsidR="00914DF6">
        <w:rPr>
          <w:rFonts w:ascii="Arial" w:hAnsi="Arial" w:cs="Arial"/>
          <w:sz w:val="24"/>
          <w:szCs w:val="24"/>
        </w:rPr>
        <w:t xml:space="preserve"> </w:t>
      </w:r>
      <w:r w:rsidR="00682F1B">
        <w:rPr>
          <w:rFonts w:ascii="Arial" w:hAnsi="Arial" w:cs="Arial"/>
          <w:sz w:val="24"/>
          <w:szCs w:val="24"/>
        </w:rPr>
        <w:t>confession in</w:t>
      </w:r>
      <w:r w:rsidR="005859DC">
        <w:rPr>
          <w:rFonts w:ascii="Arial" w:hAnsi="Arial" w:cs="Arial"/>
          <w:sz w:val="24"/>
          <w:szCs w:val="24"/>
        </w:rPr>
        <w:t xml:space="preserve"> non-</w:t>
      </w:r>
      <w:r w:rsidR="00682F1B">
        <w:rPr>
          <w:rFonts w:ascii="Arial" w:hAnsi="Arial" w:cs="Arial"/>
          <w:sz w:val="24"/>
          <w:szCs w:val="24"/>
        </w:rPr>
        <w:t>compliance with Tjihorero</w:t>
      </w:r>
      <w:r w:rsidR="005859DC">
        <w:rPr>
          <w:rFonts w:ascii="Arial" w:hAnsi="Arial" w:cs="Arial"/>
          <w:sz w:val="24"/>
          <w:szCs w:val="24"/>
        </w:rPr>
        <w:t>’s</w:t>
      </w:r>
      <w:r w:rsidR="00682F1B">
        <w:rPr>
          <w:rFonts w:ascii="Arial" w:hAnsi="Arial" w:cs="Arial"/>
          <w:sz w:val="24"/>
          <w:szCs w:val="24"/>
        </w:rPr>
        <w:t xml:space="preserve"> case </w:t>
      </w:r>
      <w:r w:rsidR="00914DF6">
        <w:rPr>
          <w:rFonts w:ascii="Arial" w:hAnsi="Arial" w:cs="Arial"/>
          <w:sz w:val="24"/>
          <w:szCs w:val="24"/>
        </w:rPr>
        <w:t>but counsel for the</w:t>
      </w:r>
      <w:r w:rsidR="00AB51C0">
        <w:rPr>
          <w:rFonts w:ascii="Arial" w:hAnsi="Arial" w:cs="Arial"/>
          <w:sz w:val="24"/>
          <w:szCs w:val="24"/>
        </w:rPr>
        <w:t xml:space="preserve"> </w:t>
      </w:r>
      <w:r w:rsidR="00914DF6">
        <w:rPr>
          <w:rFonts w:ascii="Arial" w:hAnsi="Arial" w:cs="Arial"/>
          <w:sz w:val="24"/>
          <w:szCs w:val="24"/>
        </w:rPr>
        <w:t>S</w:t>
      </w:r>
      <w:r w:rsidR="00AB51C0">
        <w:rPr>
          <w:rFonts w:ascii="Arial" w:hAnsi="Arial" w:cs="Arial"/>
          <w:sz w:val="24"/>
          <w:szCs w:val="24"/>
        </w:rPr>
        <w:t xml:space="preserve">tate submit that </w:t>
      </w:r>
      <w:r w:rsidR="00682F1B">
        <w:rPr>
          <w:rFonts w:ascii="Arial" w:hAnsi="Arial" w:cs="Arial"/>
          <w:sz w:val="24"/>
          <w:szCs w:val="24"/>
        </w:rPr>
        <w:t>it was not</w:t>
      </w:r>
      <w:r w:rsidR="005A7604">
        <w:rPr>
          <w:rFonts w:ascii="Arial" w:hAnsi="Arial" w:cs="Arial"/>
          <w:sz w:val="24"/>
          <w:szCs w:val="24"/>
        </w:rPr>
        <w:t xml:space="preserve"> recorded </w:t>
      </w:r>
      <w:r w:rsidR="00682F1B">
        <w:rPr>
          <w:rFonts w:ascii="Arial" w:hAnsi="Arial" w:cs="Arial"/>
          <w:sz w:val="24"/>
          <w:szCs w:val="24"/>
        </w:rPr>
        <w:t xml:space="preserve">because </w:t>
      </w:r>
      <w:r w:rsidR="005A7604">
        <w:rPr>
          <w:rFonts w:ascii="Arial" w:hAnsi="Arial" w:cs="Arial"/>
          <w:sz w:val="24"/>
          <w:szCs w:val="24"/>
        </w:rPr>
        <w:t xml:space="preserve">the witness </w:t>
      </w:r>
      <w:r w:rsidR="005859DC">
        <w:rPr>
          <w:rFonts w:ascii="Arial" w:hAnsi="Arial" w:cs="Arial"/>
          <w:sz w:val="24"/>
          <w:szCs w:val="24"/>
        </w:rPr>
        <w:t>said</w:t>
      </w:r>
      <w:r w:rsidR="00AB2949">
        <w:rPr>
          <w:rFonts w:ascii="Arial" w:hAnsi="Arial" w:cs="Arial"/>
          <w:sz w:val="24"/>
          <w:szCs w:val="24"/>
        </w:rPr>
        <w:t xml:space="preserve"> she already put it </w:t>
      </w:r>
      <w:r w:rsidR="005A7604">
        <w:rPr>
          <w:rFonts w:ascii="Arial" w:hAnsi="Arial" w:cs="Arial"/>
          <w:sz w:val="24"/>
          <w:szCs w:val="24"/>
        </w:rPr>
        <w:t xml:space="preserve">down on the pro forma that accused did not make use of the interpreter and the confession was conducted in English. </w:t>
      </w:r>
      <w:r w:rsidR="001003A9">
        <w:rPr>
          <w:rFonts w:ascii="Arial" w:hAnsi="Arial" w:cs="Arial"/>
          <w:sz w:val="24"/>
          <w:szCs w:val="24"/>
        </w:rPr>
        <w:t xml:space="preserve">The witness said she recorded </w:t>
      </w:r>
      <w:r w:rsidR="00AB51C0">
        <w:rPr>
          <w:rFonts w:ascii="Arial" w:hAnsi="Arial" w:cs="Arial"/>
          <w:sz w:val="24"/>
          <w:szCs w:val="24"/>
        </w:rPr>
        <w:t xml:space="preserve">all what is needed to </w:t>
      </w:r>
      <w:r w:rsidR="006E341A">
        <w:rPr>
          <w:rFonts w:ascii="Arial" w:hAnsi="Arial" w:cs="Arial"/>
          <w:sz w:val="24"/>
          <w:szCs w:val="24"/>
        </w:rPr>
        <w:t>be recorded</w:t>
      </w:r>
      <w:r w:rsidR="00CC60F8">
        <w:rPr>
          <w:rFonts w:ascii="Arial" w:hAnsi="Arial" w:cs="Arial"/>
          <w:sz w:val="24"/>
          <w:szCs w:val="24"/>
        </w:rPr>
        <w:t xml:space="preserve"> in compliance with Tjiherero’s case</w:t>
      </w:r>
      <w:r w:rsidR="001003A9">
        <w:rPr>
          <w:rFonts w:ascii="Arial" w:hAnsi="Arial" w:cs="Arial"/>
          <w:sz w:val="24"/>
          <w:szCs w:val="24"/>
        </w:rPr>
        <w:t>.</w:t>
      </w:r>
      <w:r w:rsidR="00533C44">
        <w:rPr>
          <w:rFonts w:ascii="Arial" w:hAnsi="Arial" w:cs="Arial"/>
          <w:sz w:val="24"/>
          <w:szCs w:val="24"/>
        </w:rPr>
        <w:t xml:space="preserve"> </w:t>
      </w:r>
      <w:r w:rsidR="00B15683">
        <w:rPr>
          <w:rFonts w:ascii="Arial" w:hAnsi="Arial" w:cs="Arial"/>
          <w:sz w:val="24"/>
          <w:szCs w:val="24"/>
        </w:rPr>
        <w:t>On the issue that accused was not properly informed of his rights when th</w:t>
      </w:r>
      <w:r w:rsidR="005859DC">
        <w:rPr>
          <w:rFonts w:ascii="Arial" w:hAnsi="Arial" w:cs="Arial"/>
          <w:sz w:val="24"/>
          <w:szCs w:val="24"/>
        </w:rPr>
        <w:t xml:space="preserve">e confession was taken, in a language she understands </w:t>
      </w:r>
      <w:r w:rsidR="001003A9">
        <w:rPr>
          <w:rFonts w:ascii="Arial" w:hAnsi="Arial" w:cs="Arial"/>
          <w:sz w:val="24"/>
          <w:szCs w:val="24"/>
        </w:rPr>
        <w:t>in particular</w:t>
      </w:r>
      <w:r w:rsidR="00B15683">
        <w:rPr>
          <w:rFonts w:ascii="Arial" w:hAnsi="Arial" w:cs="Arial"/>
          <w:sz w:val="24"/>
          <w:szCs w:val="24"/>
        </w:rPr>
        <w:t xml:space="preserve"> Article 12, Counsel for the State argued that the rights were </w:t>
      </w:r>
      <w:r w:rsidR="00DD076E">
        <w:rPr>
          <w:rFonts w:ascii="Arial" w:hAnsi="Arial" w:cs="Arial"/>
          <w:sz w:val="24"/>
          <w:szCs w:val="24"/>
        </w:rPr>
        <w:t xml:space="preserve">properly </w:t>
      </w:r>
      <w:r w:rsidR="00B15683">
        <w:rPr>
          <w:rFonts w:ascii="Arial" w:hAnsi="Arial" w:cs="Arial"/>
          <w:sz w:val="24"/>
          <w:szCs w:val="24"/>
        </w:rPr>
        <w:t xml:space="preserve">explained to the accused and </w:t>
      </w:r>
      <w:r w:rsidR="005859DC">
        <w:rPr>
          <w:rFonts w:ascii="Arial" w:hAnsi="Arial" w:cs="Arial"/>
          <w:sz w:val="24"/>
          <w:szCs w:val="24"/>
        </w:rPr>
        <w:t>s</w:t>
      </w:r>
      <w:r w:rsidR="00B15683">
        <w:rPr>
          <w:rFonts w:ascii="Arial" w:hAnsi="Arial" w:cs="Arial"/>
          <w:sz w:val="24"/>
          <w:szCs w:val="24"/>
        </w:rPr>
        <w:t>he waived</w:t>
      </w:r>
      <w:r w:rsidR="005859DC">
        <w:rPr>
          <w:rFonts w:ascii="Arial" w:hAnsi="Arial" w:cs="Arial"/>
          <w:sz w:val="24"/>
          <w:szCs w:val="24"/>
        </w:rPr>
        <w:t xml:space="preserve"> her</w:t>
      </w:r>
      <w:r w:rsidR="00DD076E">
        <w:rPr>
          <w:rFonts w:ascii="Arial" w:hAnsi="Arial" w:cs="Arial"/>
          <w:sz w:val="24"/>
          <w:szCs w:val="24"/>
        </w:rPr>
        <w:t xml:space="preserve"> right</w:t>
      </w:r>
      <w:r w:rsidR="00AC2D53">
        <w:rPr>
          <w:rFonts w:ascii="Arial" w:hAnsi="Arial" w:cs="Arial"/>
          <w:sz w:val="24"/>
          <w:szCs w:val="24"/>
        </w:rPr>
        <w:t xml:space="preserve"> and answered ‘</w:t>
      </w:r>
      <w:r w:rsidR="002437E1">
        <w:rPr>
          <w:rFonts w:ascii="Arial" w:hAnsi="Arial" w:cs="Arial"/>
          <w:sz w:val="24"/>
          <w:szCs w:val="24"/>
        </w:rPr>
        <w:t>Yes I understand and I want to tell what is on my heart and what I</w:t>
      </w:r>
      <w:r w:rsidR="00AC2D53">
        <w:rPr>
          <w:rFonts w:ascii="Arial" w:hAnsi="Arial" w:cs="Arial"/>
          <w:sz w:val="24"/>
          <w:szCs w:val="24"/>
        </w:rPr>
        <w:t xml:space="preserve"> did before I talk to my lawyer’</w:t>
      </w:r>
      <w:r w:rsidR="00627315">
        <w:rPr>
          <w:rFonts w:ascii="Arial" w:hAnsi="Arial" w:cs="Arial"/>
          <w:sz w:val="24"/>
          <w:szCs w:val="24"/>
        </w:rPr>
        <w:t xml:space="preserve">. Magistrate </w:t>
      </w:r>
      <w:r w:rsidR="002B22C4">
        <w:rPr>
          <w:rFonts w:ascii="Arial" w:hAnsi="Arial" w:cs="Arial"/>
          <w:sz w:val="24"/>
          <w:szCs w:val="24"/>
        </w:rPr>
        <w:t>Horn testified</w:t>
      </w:r>
      <w:r w:rsidR="00B15683">
        <w:rPr>
          <w:rFonts w:ascii="Arial" w:hAnsi="Arial" w:cs="Arial"/>
          <w:sz w:val="24"/>
          <w:szCs w:val="24"/>
        </w:rPr>
        <w:t xml:space="preserve"> that </w:t>
      </w:r>
      <w:r w:rsidR="00627315">
        <w:rPr>
          <w:rFonts w:ascii="Arial" w:hAnsi="Arial" w:cs="Arial"/>
          <w:sz w:val="24"/>
          <w:szCs w:val="24"/>
        </w:rPr>
        <w:t>she asked accused if she wished to have a lawyer present before proceedings start</w:t>
      </w:r>
      <w:r w:rsidR="00504B38">
        <w:rPr>
          <w:rFonts w:ascii="Arial" w:hAnsi="Arial" w:cs="Arial"/>
          <w:sz w:val="24"/>
          <w:szCs w:val="24"/>
        </w:rPr>
        <w:t xml:space="preserve">. </w:t>
      </w:r>
      <w:r w:rsidR="00627315">
        <w:rPr>
          <w:rFonts w:ascii="Arial" w:hAnsi="Arial" w:cs="Arial"/>
          <w:sz w:val="24"/>
          <w:szCs w:val="24"/>
        </w:rPr>
        <w:t xml:space="preserve"> She </w:t>
      </w:r>
      <w:r w:rsidR="002B22C4">
        <w:rPr>
          <w:rFonts w:ascii="Arial" w:hAnsi="Arial" w:cs="Arial"/>
          <w:sz w:val="24"/>
          <w:szCs w:val="24"/>
        </w:rPr>
        <w:t>maintained</w:t>
      </w:r>
      <w:r w:rsidR="00627315">
        <w:rPr>
          <w:rFonts w:ascii="Arial" w:hAnsi="Arial" w:cs="Arial"/>
          <w:sz w:val="24"/>
          <w:szCs w:val="24"/>
        </w:rPr>
        <w:t xml:space="preserve"> that she explained the rights to the ac</w:t>
      </w:r>
      <w:r w:rsidR="00DD076E">
        <w:rPr>
          <w:rFonts w:ascii="Arial" w:hAnsi="Arial" w:cs="Arial"/>
          <w:sz w:val="24"/>
          <w:szCs w:val="24"/>
        </w:rPr>
        <w:t>cused person in more detail as</w:t>
      </w:r>
      <w:r w:rsidR="00627315">
        <w:rPr>
          <w:rFonts w:ascii="Arial" w:hAnsi="Arial" w:cs="Arial"/>
          <w:sz w:val="24"/>
          <w:szCs w:val="24"/>
        </w:rPr>
        <w:t xml:space="preserve"> set out in exhibit A</w:t>
      </w:r>
      <w:r w:rsidR="00504B38">
        <w:rPr>
          <w:rFonts w:ascii="Arial" w:hAnsi="Arial" w:cs="Arial"/>
          <w:sz w:val="24"/>
          <w:szCs w:val="24"/>
        </w:rPr>
        <w:t xml:space="preserve"> because she knew she was dealing with a laymen</w:t>
      </w:r>
      <w:r w:rsidR="00DD076E">
        <w:rPr>
          <w:rFonts w:ascii="Arial" w:hAnsi="Arial" w:cs="Arial"/>
          <w:sz w:val="24"/>
          <w:szCs w:val="24"/>
        </w:rPr>
        <w:t>.</w:t>
      </w:r>
      <w:r w:rsidR="00627315">
        <w:rPr>
          <w:rFonts w:ascii="Arial" w:hAnsi="Arial" w:cs="Arial"/>
          <w:sz w:val="24"/>
          <w:szCs w:val="24"/>
        </w:rPr>
        <w:t xml:space="preserve"> </w:t>
      </w:r>
      <w:r w:rsidR="00504B38">
        <w:rPr>
          <w:rFonts w:ascii="Arial" w:hAnsi="Arial" w:cs="Arial"/>
          <w:sz w:val="24"/>
          <w:szCs w:val="24"/>
        </w:rPr>
        <w:t>This is visible in the testimony of all three magistrates</w:t>
      </w:r>
      <w:r w:rsidR="00012F9A">
        <w:rPr>
          <w:rFonts w:ascii="Arial" w:hAnsi="Arial" w:cs="Arial"/>
          <w:sz w:val="24"/>
          <w:szCs w:val="24"/>
        </w:rPr>
        <w:t xml:space="preserve"> who took up confessions that t</w:t>
      </w:r>
      <w:r w:rsidR="00504B38">
        <w:rPr>
          <w:rFonts w:ascii="Arial" w:hAnsi="Arial" w:cs="Arial"/>
          <w:sz w:val="24"/>
          <w:szCs w:val="24"/>
        </w:rPr>
        <w:t>he</w:t>
      </w:r>
      <w:r w:rsidR="00B15683">
        <w:rPr>
          <w:rFonts w:ascii="Arial" w:hAnsi="Arial" w:cs="Arial"/>
          <w:sz w:val="24"/>
          <w:szCs w:val="24"/>
        </w:rPr>
        <w:t xml:space="preserve"> process of applying for legal aid through the clerk of the court </w:t>
      </w:r>
      <w:r w:rsidR="00627315">
        <w:rPr>
          <w:rFonts w:ascii="Arial" w:hAnsi="Arial" w:cs="Arial"/>
          <w:sz w:val="24"/>
          <w:szCs w:val="24"/>
        </w:rPr>
        <w:t xml:space="preserve">was </w:t>
      </w:r>
      <w:r w:rsidR="002B22C4">
        <w:rPr>
          <w:rFonts w:ascii="Arial" w:hAnsi="Arial" w:cs="Arial"/>
          <w:sz w:val="24"/>
          <w:szCs w:val="24"/>
        </w:rPr>
        <w:t>explained</w:t>
      </w:r>
      <w:r w:rsidR="002437E1">
        <w:rPr>
          <w:rFonts w:ascii="Arial" w:hAnsi="Arial" w:cs="Arial"/>
          <w:sz w:val="24"/>
          <w:szCs w:val="24"/>
        </w:rPr>
        <w:t>.</w:t>
      </w:r>
      <w:r w:rsidR="00627315">
        <w:rPr>
          <w:rFonts w:ascii="Arial" w:hAnsi="Arial" w:cs="Arial"/>
          <w:sz w:val="24"/>
          <w:szCs w:val="24"/>
        </w:rPr>
        <w:t xml:space="preserve"> </w:t>
      </w:r>
      <w:r w:rsidR="00B15683">
        <w:rPr>
          <w:rFonts w:ascii="Arial" w:hAnsi="Arial" w:cs="Arial"/>
          <w:sz w:val="24"/>
          <w:szCs w:val="24"/>
        </w:rPr>
        <w:t xml:space="preserve">The witness maintained throughout the cross examination that she was satisfied </w:t>
      </w:r>
      <w:r w:rsidR="00905C70">
        <w:rPr>
          <w:rFonts w:ascii="Arial" w:hAnsi="Arial" w:cs="Arial"/>
          <w:sz w:val="24"/>
          <w:szCs w:val="24"/>
        </w:rPr>
        <w:t>that the deponent understood her</w:t>
      </w:r>
      <w:r w:rsidR="00B15683">
        <w:rPr>
          <w:rFonts w:ascii="Arial" w:hAnsi="Arial" w:cs="Arial"/>
          <w:sz w:val="24"/>
          <w:szCs w:val="24"/>
        </w:rPr>
        <w:t xml:space="preserve"> rights that </w:t>
      </w:r>
      <w:r w:rsidR="00905C70">
        <w:rPr>
          <w:rFonts w:ascii="Arial" w:hAnsi="Arial" w:cs="Arial"/>
          <w:sz w:val="24"/>
          <w:szCs w:val="24"/>
        </w:rPr>
        <w:t>s</w:t>
      </w:r>
      <w:r w:rsidR="00B15683">
        <w:rPr>
          <w:rFonts w:ascii="Arial" w:hAnsi="Arial" w:cs="Arial"/>
          <w:sz w:val="24"/>
          <w:szCs w:val="24"/>
        </w:rPr>
        <w:t xml:space="preserve">he was in his sound and </w:t>
      </w:r>
      <w:r w:rsidR="003B2FBB">
        <w:rPr>
          <w:rFonts w:ascii="Arial" w:hAnsi="Arial" w:cs="Arial"/>
          <w:sz w:val="24"/>
          <w:szCs w:val="24"/>
        </w:rPr>
        <w:t>sober senses. On the question, whether</w:t>
      </w:r>
      <w:r w:rsidR="00B15683">
        <w:rPr>
          <w:rFonts w:ascii="Arial" w:hAnsi="Arial" w:cs="Arial"/>
          <w:sz w:val="24"/>
          <w:szCs w:val="24"/>
        </w:rPr>
        <w:t xml:space="preserve"> the magistrate informed the accused of the seriousness of the crime, counsel argued that it is not possible for a magistrate to inform the accused because the magistrate did not know what the accused was going to tell her. When the accused is brought to court usually the magistrate has no insight into the charges the accused faces.</w:t>
      </w:r>
    </w:p>
    <w:p w:rsidR="002437E1" w:rsidRDefault="002437E1" w:rsidP="00B15683">
      <w:pPr>
        <w:pStyle w:val="NoSpacing"/>
        <w:spacing w:line="360" w:lineRule="auto"/>
        <w:jc w:val="both"/>
        <w:rPr>
          <w:rFonts w:ascii="Arial" w:hAnsi="Arial" w:cs="Arial"/>
          <w:sz w:val="24"/>
          <w:szCs w:val="24"/>
        </w:rPr>
      </w:pPr>
    </w:p>
    <w:p w:rsidR="005348BA" w:rsidRDefault="0032544A" w:rsidP="005348BA">
      <w:pPr>
        <w:pStyle w:val="NoSpacing"/>
        <w:spacing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504B38">
        <w:rPr>
          <w:rFonts w:ascii="Arial" w:hAnsi="Arial" w:cs="Arial"/>
          <w:sz w:val="24"/>
          <w:szCs w:val="24"/>
        </w:rPr>
        <w:t xml:space="preserve">On the issue of </w:t>
      </w:r>
      <w:r w:rsidR="003B2FBB">
        <w:rPr>
          <w:rFonts w:ascii="Arial" w:hAnsi="Arial" w:cs="Arial"/>
          <w:sz w:val="24"/>
          <w:szCs w:val="24"/>
        </w:rPr>
        <w:t>language,</w:t>
      </w:r>
      <w:r w:rsidR="00504B38">
        <w:rPr>
          <w:rFonts w:ascii="Arial" w:hAnsi="Arial" w:cs="Arial"/>
          <w:sz w:val="24"/>
          <w:szCs w:val="24"/>
        </w:rPr>
        <w:t xml:space="preserve"> it was put to her that at no stage did she ask the accused whether or not she could und</w:t>
      </w:r>
      <w:r w:rsidR="003B2FBB">
        <w:rPr>
          <w:rFonts w:ascii="Arial" w:hAnsi="Arial" w:cs="Arial"/>
          <w:sz w:val="24"/>
          <w:szCs w:val="24"/>
        </w:rPr>
        <w:t>erstand or is fluent in English</w:t>
      </w:r>
      <w:r w:rsidR="00504B38">
        <w:rPr>
          <w:rFonts w:ascii="Arial" w:hAnsi="Arial" w:cs="Arial"/>
          <w:sz w:val="24"/>
          <w:szCs w:val="24"/>
        </w:rPr>
        <w:t>.</w:t>
      </w:r>
      <w:r w:rsidR="003B2FBB">
        <w:rPr>
          <w:rFonts w:ascii="Arial" w:hAnsi="Arial" w:cs="Arial"/>
          <w:sz w:val="24"/>
          <w:szCs w:val="24"/>
        </w:rPr>
        <w:t xml:space="preserve"> </w:t>
      </w:r>
      <w:r w:rsidR="00504B38">
        <w:rPr>
          <w:rFonts w:ascii="Arial" w:hAnsi="Arial" w:cs="Arial"/>
          <w:sz w:val="24"/>
          <w:szCs w:val="24"/>
        </w:rPr>
        <w:t>She responded that she did ask the accused person twice and out of her demeanor and her answers to the question</w:t>
      </w:r>
      <w:r w:rsidR="003B2FBB">
        <w:rPr>
          <w:rFonts w:ascii="Arial" w:hAnsi="Arial" w:cs="Arial"/>
          <w:sz w:val="24"/>
          <w:szCs w:val="24"/>
        </w:rPr>
        <w:t>s posed</w:t>
      </w:r>
      <w:r w:rsidR="00504B38">
        <w:rPr>
          <w:rFonts w:ascii="Arial" w:hAnsi="Arial" w:cs="Arial"/>
          <w:sz w:val="24"/>
          <w:szCs w:val="24"/>
        </w:rPr>
        <w:t xml:space="preserve"> it was obvious she did understand English and was fluent. </w:t>
      </w:r>
      <w:r w:rsidR="005348BA">
        <w:rPr>
          <w:rFonts w:ascii="Arial" w:hAnsi="Arial" w:cs="Arial"/>
          <w:sz w:val="24"/>
          <w:szCs w:val="24"/>
        </w:rPr>
        <w:t xml:space="preserve">It is counsel submission </w:t>
      </w:r>
      <w:r w:rsidR="005348BA">
        <w:rPr>
          <w:rFonts w:ascii="Arial" w:hAnsi="Arial" w:cs="Arial"/>
          <w:sz w:val="24"/>
          <w:szCs w:val="24"/>
        </w:rPr>
        <w:lastRenderedPageBreak/>
        <w:t>that Magistrate Horn has 37 years of experience</w:t>
      </w:r>
      <w:r w:rsidR="003B2FBB">
        <w:rPr>
          <w:rFonts w:ascii="Arial" w:hAnsi="Arial" w:cs="Arial"/>
          <w:sz w:val="24"/>
          <w:szCs w:val="24"/>
        </w:rPr>
        <w:t xml:space="preserve"> and</w:t>
      </w:r>
      <w:r w:rsidR="005348BA">
        <w:rPr>
          <w:rFonts w:ascii="Arial" w:hAnsi="Arial" w:cs="Arial"/>
          <w:sz w:val="24"/>
          <w:szCs w:val="24"/>
        </w:rPr>
        <w:t xml:space="preserve"> well conversant with the legal principles applicable. </w:t>
      </w:r>
      <w:r w:rsidR="002437E1">
        <w:rPr>
          <w:rFonts w:ascii="Arial" w:hAnsi="Arial" w:cs="Arial"/>
          <w:sz w:val="24"/>
          <w:szCs w:val="24"/>
        </w:rPr>
        <w:t>The accused</w:t>
      </w:r>
      <w:r w:rsidR="005348BA">
        <w:rPr>
          <w:rFonts w:ascii="Arial" w:hAnsi="Arial" w:cs="Arial"/>
          <w:sz w:val="24"/>
          <w:szCs w:val="24"/>
        </w:rPr>
        <w:t xml:space="preserve"> in her testimony supported Magistrate Horn in as far as the inquiry into the fact that her name sugges</w:t>
      </w:r>
      <w:r w:rsidR="00AC2D53">
        <w:rPr>
          <w:rFonts w:ascii="Arial" w:hAnsi="Arial" w:cs="Arial"/>
          <w:sz w:val="24"/>
          <w:szCs w:val="24"/>
        </w:rPr>
        <w:t>ts that she comes from Caprivi/</w:t>
      </w:r>
      <w:r w:rsidR="005348BA">
        <w:rPr>
          <w:rFonts w:ascii="Arial" w:hAnsi="Arial" w:cs="Arial"/>
          <w:sz w:val="24"/>
          <w:szCs w:val="24"/>
        </w:rPr>
        <w:t>Zambezi</w:t>
      </w:r>
      <w:r w:rsidR="005333B6">
        <w:rPr>
          <w:rFonts w:ascii="Arial" w:hAnsi="Arial" w:cs="Arial"/>
          <w:sz w:val="24"/>
          <w:szCs w:val="24"/>
        </w:rPr>
        <w:t xml:space="preserve"> region and counsel submit </w:t>
      </w:r>
      <w:r w:rsidR="005348BA">
        <w:rPr>
          <w:rFonts w:ascii="Arial" w:hAnsi="Arial" w:cs="Arial"/>
          <w:sz w:val="24"/>
          <w:szCs w:val="24"/>
        </w:rPr>
        <w:t>that</w:t>
      </w:r>
      <w:r w:rsidR="005333B6">
        <w:rPr>
          <w:rFonts w:ascii="Arial" w:hAnsi="Arial" w:cs="Arial"/>
          <w:sz w:val="24"/>
          <w:szCs w:val="24"/>
        </w:rPr>
        <w:t xml:space="preserve"> the fact that</w:t>
      </w:r>
      <w:r w:rsidR="005348BA">
        <w:rPr>
          <w:rFonts w:ascii="Arial" w:hAnsi="Arial" w:cs="Arial"/>
          <w:sz w:val="24"/>
          <w:szCs w:val="24"/>
        </w:rPr>
        <w:t xml:space="preserve"> the confession consists of eight pages, and had taken about five hours to complete is an indication that there was</w:t>
      </w:r>
      <w:r w:rsidR="005333B6">
        <w:rPr>
          <w:rFonts w:ascii="Arial" w:hAnsi="Arial" w:cs="Arial"/>
          <w:sz w:val="24"/>
          <w:szCs w:val="24"/>
        </w:rPr>
        <w:t xml:space="preserve"> some</w:t>
      </w:r>
      <w:r w:rsidR="005348BA">
        <w:rPr>
          <w:rFonts w:ascii="Arial" w:hAnsi="Arial" w:cs="Arial"/>
          <w:sz w:val="24"/>
          <w:szCs w:val="24"/>
        </w:rPr>
        <w:t xml:space="preserve"> kind of communication between Mrs. Horn and the deponent. It is also improbable that Mrs. Horn with her 37 years of experience would have continued with the confession if there were communication barriers. </w:t>
      </w:r>
    </w:p>
    <w:p w:rsidR="00C954E9" w:rsidRDefault="00C954E9" w:rsidP="004C500F">
      <w:pPr>
        <w:pStyle w:val="NoSpacing"/>
        <w:spacing w:line="360" w:lineRule="auto"/>
        <w:jc w:val="both"/>
        <w:rPr>
          <w:rFonts w:ascii="Arial" w:hAnsi="Arial" w:cs="Arial"/>
          <w:sz w:val="24"/>
          <w:szCs w:val="24"/>
        </w:rPr>
      </w:pPr>
    </w:p>
    <w:p w:rsidR="00C954E9" w:rsidRDefault="0032544A" w:rsidP="003C6C53">
      <w:pPr>
        <w:pStyle w:val="NoSpacing"/>
        <w:spacing w:line="360" w:lineRule="auto"/>
        <w:jc w:val="both"/>
        <w:rPr>
          <w:rFonts w:ascii="Arial" w:hAnsi="Arial" w:cs="Arial"/>
          <w:sz w:val="24"/>
          <w:szCs w:val="24"/>
        </w:rPr>
      </w:pPr>
      <w:r>
        <w:rPr>
          <w:rFonts w:ascii="Arial" w:hAnsi="Arial" w:cs="Arial"/>
          <w:sz w:val="24"/>
          <w:szCs w:val="24"/>
        </w:rPr>
        <w:t>[73</w:t>
      </w:r>
      <w:r w:rsidR="00AD470A">
        <w:rPr>
          <w:rFonts w:ascii="Arial" w:hAnsi="Arial" w:cs="Arial"/>
          <w:sz w:val="24"/>
          <w:szCs w:val="24"/>
        </w:rPr>
        <w:t>]</w:t>
      </w:r>
      <w:r w:rsidR="00AD470A">
        <w:rPr>
          <w:rFonts w:ascii="Arial" w:hAnsi="Arial" w:cs="Arial"/>
          <w:sz w:val="24"/>
          <w:szCs w:val="24"/>
        </w:rPr>
        <w:tab/>
      </w:r>
      <w:r w:rsidR="00575E16">
        <w:rPr>
          <w:rFonts w:ascii="Arial" w:hAnsi="Arial" w:cs="Arial"/>
          <w:sz w:val="24"/>
          <w:szCs w:val="24"/>
        </w:rPr>
        <w:t>Counsel for the State o</w:t>
      </w:r>
      <w:r w:rsidR="006F6E33">
        <w:rPr>
          <w:rFonts w:ascii="Arial" w:hAnsi="Arial" w:cs="Arial"/>
          <w:sz w:val="24"/>
          <w:szCs w:val="24"/>
        </w:rPr>
        <w:t>n</w:t>
      </w:r>
      <w:r w:rsidR="00262F3F">
        <w:rPr>
          <w:rFonts w:ascii="Arial" w:hAnsi="Arial" w:cs="Arial"/>
          <w:sz w:val="24"/>
          <w:szCs w:val="24"/>
        </w:rPr>
        <w:t xml:space="preserve"> the issue of undue influence</w:t>
      </w:r>
      <w:r w:rsidR="00F76E5B">
        <w:rPr>
          <w:rFonts w:ascii="Arial" w:hAnsi="Arial" w:cs="Arial"/>
          <w:sz w:val="24"/>
          <w:szCs w:val="24"/>
        </w:rPr>
        <w:t xml:space="preserve"> </w:t>
      </w:r>
      <w:r w:rsidR="00601787">
        <w:rPr>
          <w:rFonts w:ascii="Arial" w:hAnsi="Arial" w:cs="Arial"/>
          <w:sz w:val="24"/>
          <w:szCs w:val="24"/>
        </w:rPr>
        <w:t>argued that what the accused had answered when she was as</w:t>
      </w:r>
      <w:r w:rsidR="00AC2D53">
        <w:rPr>
          <w:rFonts w:ascii="Arial" w:hAnsi="Arial" w:cs="Arial"/>
          <w:sz w:val="24"/>
          <w:szCs w:val="24"/>
        </w:rPr>
        <w:t>ked on page 3 of the pro forma ‘</w:t>
      </w:r>
      <w:r w:rsidR="00601787" w:rsidRPr="00AC2D53">
        <w:rPr>
          <w:rFonts w:ascii="Arial" w:hAnsi="Arial" w:cs="Arial"/>
        </w:rPr>
        <w:t>if she expect any benefit after making</w:t>
      </w:r>
      <w:r w:rsidR="005333B6" w:rsidRPr="00AC2D53">
        <w:rPr>
          <w:rFonts w:ascii="Arial" w:hAnsi="Arial" w:cs="Arial"/>
        </w:rPr>
        <w:t xml:space="preserve"> a statement and her answer was</w:t>
      </w:r>
      <w:r w:rsidR="00601787" w:rsidRPr="00AC2D53">
        <w:rPr>
          <w:rFonts w:ascii="Arial" w:hAnsi="Arial" w:cs="Arial"/>
        </w:rPr>
        <w:t xml:space="preserve"> bail be granted and lenient sente</w:t>
      </w:r>
      <w:r w:rsidR="00601787" w:rsidRPr="00601787">
        <w:rPr>
          <w:rFonts w:ascii="Arial" w:hAnsi="Arial" w:cs="Arial"/>
          <w:i/>
        </w:rPr>
        <w:t>nce</w:t>
      </w:r>
      <w:r w:rsidR="00AC2D53">
        <w:rPr>
          <w:rFonts w:ascii="Arial" w:hAnsi="Arial" w:cs="Arial"/>
          <w:sz w:val="24"/>
          <w:szCs w:val="24"/>
        </w:rPr>
        <w:t>’</w:t>
      </w:r>
      <w:r w:rsidR="00D5728E">
        <w:rPr>
          <w:rFonts w:ascii="Arial" w:hAnsi="Arial" w:cs="Arial"/>
          <w:sz w:val="24"/>
          <w:szCs w:val="24"/>
        </w:rPr>
        <w:t xml:space="preserve"> </w:t>
      </w:r>
      <w:r w:rsidR="002437E1">
        <w:rPr>
          <w:rFonts w:ascii="Arial" w:hAnsi="Arial" w:cs="Arial"/>
          <w:sz w:val="24"/>
          <w:szCs w:val="24"/>
        </w:rPr>
        <w:t xml:space="preserve">submit that there is a difference between promises made and expectation. In this case the question of promises was dealt with before the one on </w:t>
      </w:r>
      <w:r w:rsidR="00615736">
        <w:rPr>
          <w:rFonts w:ascii="Arial" w:hAnsi="Arial" w:cs="Arial"/>
          <w:sz w:val="24"/>
          <w:szCs w:val="24"/>
        </w:rPr>
        <w:t>expectations</w:t>
      </w:r>
      <w:r w:rsidR="005333B6">
        <w:rPr>
          <w:rFonts w:ascii="Arial" w:hAnsi="Arial" w:cs="Arial"/>
          <w:sz w:val="24"/>
          <w:szCs w:val="24"/>
        </w:rPr>
        <w:t>.</w:t>
      </w:r>
      <w:r w:rsidR="00615736">
        <w:rPr>
          <w:rFonts w:ascii="Arial" w:hAnsi="Arial" w:cs="Arial"/>
          <w:sz w:val="24"/>
          <w:szCs w:val="24"/>
        </w:rPr>
        <w:t xml:space="preserve"> Counsel</w:t>
      </w:r>
      <w:r w:rsidR="002437E1">
        <w:rPr>
          <w:rFonts w:ascii="Arial" w:hAnsi="Arial" w:cs="Arial"/>
          <w:sz w:val="24"/>
          <w:szCs w:val="24"/>
        </w:rPr>
        <w:t xml:space="preserve"> argue that what accused </w:t>
      </w:r>
      <w:r w:rsidR="00615736">
        <w:rPr>
          <w:rFonts w:ascii="Arial" w:hAnsi="Arial" w:cs="Arial"/>
          <w:sz w:val="24"/>
          <w:szCs w:val="24"/>
        </w:rPr>
        <w:t>answer</w:t>
      </w:r>
      <w:r w:rsidR="005333B6">
        <w:rPr>
          <w:rFonts w:ascii="Arial" w:hAnsi="Arial" w:cs="Arial"/>
          <w:sz w:val="24"/>
          <w:szCs w:val="24"/>
        </w:rPr>
        <w:t>ed</w:t>
      </w:r>
      <w:r w:rsidR="00615736">
        <w:rPr>
          <w:rFonts w:ascii="Arial" w:hAnsi="Arial" w:cs="Arial"/>
          <w:sz w:val="24"/>
          <w:szCs w:val="24"/>
        </w:rPr>
        <w:t xml:space="preserve"> was</w:t>
      </w:r>
      <w:r w:rsidR="005333B6">
        <w:rPr>
          <w:rFonts w:ascii="Arial" w:hAnsi="Arial" w:cs="Arial"/>
          <w:sz w:val="24"/>
          <w:szCs w:val="24"/>
        </w:rPr>
        <w:t xml:space="preserve"> t</w:t>
      </w:r>
      <w:r w:rsidR="002437E1">
        <w:rPr>
          <w:rFonts w:ascii="Arial" w:hAnsi="Arial" w:cs="Arial"/>
          <w:sz w:val="24"/>
          <w:szCs w:val="24"/>
        </w:rPr>
        <w:t xml:space="preserve">hat </w:t>
      </w:r>
      <w:r w:rsidR="00615736">
        <w:rPr>
          <w:rFonts w:ascii="Arial" w:hAnsi="Arial" w:cs="Arial"/>
          <w:sz w:val="24"/>
          <w:szCs w:val="24"/>
        </w:rPr>
        <w:t>she expected</w:t>
      </w:r>
      <w:r w:rsidR="00D5728E">
        <w:rPr>
          <w:rFonts w:ascii="Arial" w:hAnsi="Arial" w:cs="Arial"/>
          <w:sz w:val="24"/>
          <w:szCs w:val="24"/>
        </w:rPr>
        <w:t xml:space="preserve"> </w:t>
      </w:r>
      <w:r w:rsidR="006F6E33">
        <w:rPr>
          <w:rFonts w:ascii="Arial" w:hAnsi="Arial" w:cs="Arial"/>
          <w:sz w:val="24"/>
          <w:szCs w:val="24"/>
        </w:rPr>
        <w:t>and not</w:t>
      </w:r>
      <w:r w:rsidR="005333B6">
        <w:rPr>
          <w:rFonts w:ascii="Arial" w:hAnsi="Arial" w:cs="Arial"/>
          <w:sz w:val="24"/>
          <w:szCs w:val="24"/>
        </w:rPr>
        <w:t xml:space="preserve"> what</w:t>
      </w:r>
      <w:r w:rsidR="00615736">
        <w:rPr>
          <w:rFonts w:ascii="Arial" w:hAnsi="Arial" w:cs="Arial"/>
          <w:sz w:val="24"/>
          <w:szCs w:val="24"/>
        </w:rPr>
        <w:t xml:space="preserve"> was a</w:t>
      </w:r>
      <w:r w:rsidR="006F6E33">
        <w:rPr>
          <w:rFonts w:ascii="Arial" w:hAnsi="Arial" w:cs="Arial"/>
          <w:sz w:val="24"/>
          <w:szCs w:val="24"/>
        </w:rPr>
        <w:t xml:space="preserve"> promise</w:t>
      </w:r>
      <w:r w:rsidR="00615736">
        <w:rPr>
          <w:rFonts w:ascii="Arial" w:hAnsi="Arial" w:cs="Arial"/>
          <w:sz w:val="24"/>
          <w:szCs w:val="24"/>
        </w:rPr>
        <w:t>d</w:t>
      </w:r>
      <w:r w:rsidR="005333B6">
        <w:rPr>
          <w:rFonts w:ascii="Arial" w:hAnsi="Arial" w:cs="Arial"/>
          <w:sz w:val="24"/>
          <w:szCs w:val="24"/>
        </w:rPr>
        <w:t xml:space="preserve"> to her.</w:t>
      </w:r>
      <w:r w:rsidR="00820F66">
        <w:rPr>
          <w:rFonts w:ascii="Arial" w:hAnsi="Arial" w:cs="Arial"/>
          <w:sz w:val="24"/>
          <w:szCs w:val="24"/>
        </w:rPr>
        <w:t xml:space="preserve"> </w:t>
      </w:r>
      <w:r w:rsidR="00601787">
        <w:rPr>
          <w:rFonts w:ascii="Arial" w:hAnsi="Arial" w:cs="Arial"/>
          <w:sz w:val="24"/>
          <w:szCs w:val="24"/>
        </w:rPr>
        <w:t>Counsel therefore submit that</w:t>
      </w:r>
      <w:r w:rsidR="006C6A3A">
        <w:rPr>
          <w:rFonts w:ascii="Arial" w:hAnsi="Arial" w:cs="Arial"/>
          <w:sz w:val="24"/>
          <w:szCs w:val="24"/>
        </w:rPr>
        <w:t xml:space="preserve"> there is a vast</w:t>
      </w:r>
      <w:r w:rsidR="00D5728E">
        <w:rPr>
          <w:rFonts w:ascii="Arial" w:hAnsi="Arial" w:cs="Arial"/>
          <w:sz w:val="24"/>
          <w:szCs w:val="24"/>
        </w:rPr>
        <w:t xml:space="preserve"> difference between the two and the witness was right in continuing with the confession.</w:t>
      </w:r>
    </w:p>
    <w:p w:rsidR="00D5728E" w:rsidRDefault="00D5728E" w:rsidP="003C6C53">
      <w:pPr>
        <w:pStyle w:val="NoSpacing"/>
        <w:spacing w:line="360" w:lineRule="auto"/>
        <w:jc w:val="both"/>
        <w:rPr>
          <w:rFonts w:ascii="Arial" w:hAnsi="Arial" w:cs="Arial"/>
          <w:sz w:val="24"/>
          <w:szCs w:val="24"/>
        </w:rPr>
      </w:pPr>
    </w:p>
    <w:p w:rsidR="00056A2D" w:rsidRDefault="0032544A" w:rsidP="003C6C53">
      <w:pPr>
        <w:pStyle w:val="NoSpacing"/>
        <w:spacing w:line="360" w:lineRule="auto"/>
        <w:jc w:val="both"/>
        <w:rPr>
          <w:rFonts w:ascii="Arial" w:hAnsi="Arial" w:cs="Arial"/>
          <w:sz w:val="24"/>
          <w:szCs w:val="24"/>
        </w:rPr>
      </w:pPr>
      <w:r>
        <w:rPr>
          <w:rFonts w:ascii="Arial" w:hAnsi="Arial" w:cs="Arial"/>
          <w:sz w:val="24"/>
          <w:szCs w:val="24"/>
        </w:rPr>
        <w:t>[74</w:t>
      </w:r>
      <w:r w:rsidR="00AD470A">
        <w:rPr>
          <w:rFonts w:ascii="Arial" w:hAnsi="Arial" w:cs="Arial"/>
          <w:sz w:val="24"/>
          <w:szCs w:val="24"/>
        </w:rPr>
        <w:t>]</w:t>
      </w:r>
      <w:r w:rsidR="00AD470A">
        <w:rPr>
          <w:rFonts w:ascii="Arial" w:hAnsi="Arial" w:cs="Arial"/>
          <w:sz w:val="24"/>
          <w:szCs w:val="24"/>
        </w:rPr>
        <w:tab/>
      </w:r>
      <w:r w:rsidR="00B15683">
        <w:rPr>
          <w:rFonts w:ascii="Arial" w:hAnsi="Arial" w:cs="Arial"/>
          <w:sz w:val="24"/>
          <w:szCs w:val="24"/>
        </w:rPr>
        <w:t xml:space="preserve">In connection with an issue of assault, </w:t>
      </w:r>
      <w:r w:rsidR="00601787">
        <w:rPr>
          <w:rFonts w:ascii="Arial" w:hAnsi="Arial" w:cs="Arial"/>
          <w:sz w:val="24"/>
          <w:szCs w:val="24"/>
        </w:rPr>
        <w:t>C</w:t>
      </w:r>
      <w:r w:rsidR="00F31DCD">
        <w:rPr>
          <w:rFonts w:ascii="Arial" w:hAnsi="Arial" w:cs="Arial"/>
          <w:sz w:val="24"/>
          <w:szCs w:val="24"/>
        </w:rPr>
        <w:t xml:space="preserve">ounsel for the State argued that </w:t>
      </w:r>
      <w:r w:rsidR="00524DA6">
        <w:rPr>
          <w:rFonts w:ascii="Arial" w:hAnsi="Arial" w:cs="Arial"/>
          <w:sz w:val="24"/>
          <w:szCs w:val="24"/>
        </w:rPr>
        <w:t>the first</w:t>
      </w:r>
      <w:r w:rsidR="00F31DCD">
        <w:rPr>
          <w:rFonts w:ascii="Arial" w:hAnsi="Arial" w:cs="Arial"/>
          <w:sz w:val="24"/>
          <w:szCs w:val="24"/>
        </w:rPr>
        <w:t xml:space="preserve"> accused was not </w:t>
      </w:r>
      <w:r w:rsidR="00524DA6">
        <w:rPr>
          <w:rFonts w:ascii="Arial" w:hAnsi="Arial" w:cs="Arial"/>
          <w:sz w:val="24"/>
          <w:szCs w:val="24"/>
        </w:rPr>
        <w:t xml:space="preserve">assaulted and submit </w:t>
      </w:r>
      <w:r w:rsidR="00D5728E">
        <w:rPr>
          <w:rFonts w:ascii="Arial" w:hAnsi="Arial" w:cs="Arial"/>
          <w:sz w:val="24"/>
          <w:szCs w:val="24"/>
        </w:rPr>
        <w:t>th</w:t>
      </w:r>
      <w:r w:rsidR="009D0488">
        <w:rPr>
          <w:rFonts w:ascii="Arial" w:hAnsi="Arial" w:cs="Arial"/>
          <w:sz w:val="24"/>
          <w:szCs w:val="24"/>
        </w:rPr>
        <w:t>at</w:t>
      </w:r>
      <w:r w:rsidR="00F31DCD">
        <w:rPr>
          <w:rFonts w:ascii="Arial" w:hAnsi="Arial" w:cs="Arial"/>
          <w:sz w:val="24"/>
          <w:szCs w:val="24"/>
        </w:rPr>
        <w:t xml:space="preserve"> the </w:t>
      </w:r>
      <w:r w:rsidR="00524DA6">
        <w:rPr>
          <w:rFonts w:ascii="Arial" w:hAnsi="Arial" w:cs="Arial"/>
          <w:sz w:val="24"/>
          <w:szCs w:val="24"/>
        </w:rPr>
        <w:t>allegation is</w:t>
      </w:r>
      <w:r w:rsidR="00601787">
        <w:rPr>
          <w:rFonts w:ascii="Arial" w:hAnsi="Arial" w:cs="Arial"/>
          <w:sz w:val="24"/>
          <w:szCs w:val="24"/>
        </w:rPr>
        <w:t xml:space="preserve"> mere fabrication</w:t>
      </w:r>
      <w:r w:rsidR="009D0488">
        <w:rPr>
          <w:rFonts w:ascii="Arial" w:hAnsi="Arial" w:cs="Arial"/>
          <w:sz w:val="24"/>
          <w:szCs w:val="24"/>
        </w:rPr>
        <w:t xml:space="preserve"> which wa</w:t>
      </w:r>
      <w:r w:rsidR="00D5728E">
        <w:rPr>
          <w:rFonts w:ascii="Arial" w:hAnsi="Arial" w:cs="Arial"/>
          <w:sz w:val="24"/>
          <w:szCs w:val="24"/>
        </w:rPr>
        <w:t xml:space="preserve">s </w:t>
      </w:r>
      <w:r w:rsidR="00C87523">
        <w:rPr>
          <w:rFonts w:ascii="Arial" w:hAnsi="Arial" w:cs="Arial"/>
          <w:sz w:val="24"/>
          <w:szCs w:val="24"/>
        </w:rPr>
        <w:t>concocted</w:t>
      </w:r>
      <w:r w:rsidR="00D5728E">
        <w:rPr>
          <w:rFonts w:ascii="Arial" w:hAnsi="Arial" w:cs="Arial"/>
          <w:sz w:val="24"/>
          <w:szCs w:val="24"/>
        </w:rPr>
        <w:t xml:space="preserve"> in November 2017 </w:t>
      </w:r>
      <w:r w:rsidR="00524DA6">
        <w:rPr>
          <w:rFonts w:ascii="Arial" w:hAnsi="Arial" w:cs="Arial"/>
          <w:sz w:val="24"/>
          <w:szCs w:val="24"/>
        </w:rPr>
        <w:t xml:space="preserve">at the start of the trial. </w:t>
      </w:r>
      <w:r w:rsidR="002B22C4">
        <w:rPr>
          <w:rFonts w:ascii="Arial" w:hAnsi="Arial" w:cs="Arial"/>
          <w:sz w:val="24"/>
          <w:szCs w:val="24"/>
        </w:rPr>
        <w:t>All three</w:t>
      </w:r>
      <w:r w:rsidR="00524DA6">
        <w:rPr>
          <w:rFonts w:ascii="Arial" w:hAnsi="Arial" w:cs="Arial"/>
          <w:sz w:val="24"/>
          <w:szCs w:val="24"/>
        </w:rPr>
        <w:t xml:space="preserve"> police offi</w:t>
      </w:r>
      <w:r w:rsidR="005333B6">
        <w:rPr>
          <w:rFonts w:ascii="Arial" w:hAnsi="Arial" w:cs="Arial"/>
          <w:sz w:val="24"/>
          <w:szCs w:val="24"/>
        </w:rPr>
        <w:t>cers denied to have assaulted</w:t>
      </w:r>
      <w:r w:rsidR="00524DA6">
        <w:rPr>
          <w:rFonts w:ascii="Arial" w:hAnsi="Arial" w:cs="Arial"/>
          <w:sz w:val="24"/>
          <w:szCs w:val="24"/>
        </w:rPr>
        <w:t xml:space="preserve"> her</w:t>
      </w:r>
      <w:r w:rsidR="00D434FC">
        <w:rPr>
          <w:rFonts w:ascii="Arial" w:hAnsi="Arial" w:cs="Arial"/>
          <w:sz w:val="24"/>
          <w:szCs w:val="24"/>
        </w:rPr>
        <w:t xml:space="preserve"> or</w:t>
      </w:r>
      <w:r w:rsidR="005333B6">
        <w:rPr>
          <w:rFonts w:ascii="Arial" w:hAnsi="Arial" w:cs="Arial"/>
          <w:sz w:val="24"/>
          <w:szCs w:val="24"/>
        </w:rPr>
        <w:t xml:space="preserve"> that the accused</w:t>
      </w:r>
      <w:r w:rsidR="00524DA6">
        <w:rPr>
          <w:rFonts w:ascii="Arial" w:hAnsi="Arial" w:cs="Arial"/>
          <w:sz w:val="24"/>
          <w:szCs w:val="24"/>
        </w:rPr>
        <w:t xml:space="preserve"> was assaulted</w:t>
      </w:r>
      <w:r w:rsidR="00D5728E">
        <w:rPr>
          <w:rFonts w:ascii="Arial" w:hAnsi="Arial" w:cs="Arial"/>
          <w:sz w:val="24"/>
          <w:szCs w:val="24"/>
        </w:rPr>
        <w:t xml:space="preserve"> in their </w:t>
      </w:r>
      <w:r w:rsidR="00601787">
        <w:rPr>
          <w:rFonts w:ascii="Arial" w:hAnsi="Arial" w:cs="Arial"/>
          <w:sz w:val="24"/>
          <w:szCs w:val="24"/>
        </w:rPr>
        <w:t>presence</w:t>
      </w:r>
      <w:r w:rsidR="005333B6">
        <w:rPr>
          <w:rFonts w:ascii="Arial" w:hAnsi="Arial" w:cs="Arial"/>
          <w:sz w:val="24"/>
          <w:szCs w:val="24"/>
        </w:rPr>
        <w:t xml:space="preserve">. </w:t>
      </w:r>
      <w:r w:rsidR="005B6201">
        <w:rPr>
          <w:rFonts w:ascii="Arial" w:hAnsi="Arial" w:cs="Arial"/>
          <w:sz w:val="24"/>
          <w:szCs w:val="24"/>
        </w:rPr>
        <w:t xml:space="preserve">Magistrate </w:t>
      </w:r>
      <w:r w:rsidR="00C87523">
        <w:rPr>
          <w:rFonts w:ascii="Arial" w:hAnsi="Arial" w:cs="Arial"/>
          <w:sz w:val="24"/>
          <w:szCs w:val="24"/>
        </w:rPr>
        <w:t>Horn</w:t>
      </w:r>
      <w:r w:rsidR="005B6201">
        <w:rPr>
          <w:rFonts w:ascii="Arial" w:hAnsi="Arial" w:cs="Arial"/>
          <w:sz w:val="24"/>
          <w:szCs w:val="24"/>
        </w:rPr>
        <w:t xml:space="preserve"> who took a confession was</w:t>
      </w:r>
      <w:r w:rsidR="007A6830">
        <w:rPr>
          <w:rFonts w:ascii="Arial" w:hAnsi="Arial" w:cs="Arial"/>
          <w:sz w:val="24"/>
          <w:szCs w:val="24"/>
        </w:rPr>
        <w:t xml:space="preserve"> not </w:t>
      </w:r>
      <w:r w:rsidR="003708DB">
        <w:rPr>
          <w:rFonts w:ascii="Arial" w:hAnsi="Arial" w:cs="Arial"/>
          <w:sz w:val="24"/>
          <w:szCs w:val="24"/>
        </w:rPr>
        <w:t>informed of</w:t>
      </w:r>
      <w:r w:rsidR="00F27957">
        <w:rPr>
          <w:rFonts w:ascii="Arial" w:hAnsi="Arial" w:cs="Arial"/>
          <w:sz w:val="24"/>
          <w:szCs w:val="24"/>
        </w:rPr>
        <w:t xml:space="preserve"> the</w:t>
      </w:r>
      <w:r w:rsidR="00C87523">
        <w:rPr>
          <w:rFonts w:ascii="Arial" w:hAnsi="Arial" w:cs="Arial"/>
          <w:sz w:val="24"/>
          <w:szCs w:val="24"/>
        </w:rPr>
        <w:t xml:space="preserve"> assault and she </w:t>
      </w:r>
      <w:r w:rsidR="005B6201">
        <w:rPr>
          <w:rFonts w:ascii="Arial" w:hAnsi="Arial" w:cs="Arial"/>
          <w:sz w:val="24"/>
          <w:szCs w:val="24"/>
        </w:rPr>
        <w:t>als</w:t>
      </w:r>
      <w:r w:rsidR="005333B6">
        <w:rPr>
          <w:rFonts w:ascii="Arial" w:hAnsi="Arial" w:cs="Arial"/>
          <w:sz w:val="24"/>
          <w:szCs w:val="24"/>
        </w:rPr>
        <w:t>o did not observe any injuries</w:t>
      </w:r>
      <w:r w:rsidR="00632616">
        <w:rPr>
          <w:rFonts w:ascii="Arial" w:hAnsi="Arial" w:cs="Arial"/>
          <w:sz w:val="24"/>
          <w:szCs w:val="24"/>
        </w:rPr>
        <w:t>.</w:t>
      </w:r>
      <w:r w:rsidR="005B6201">
        <w:rPr>
          <w:rFonts w:ascii="Arial" w:hAnsi="Arial" w:cs="Arial"/>
          <w:sz w:val="24"/>
          <w:szCs w:val="24"/>
        </w:rPr>
        <w:t xml:space="preserve"> </w:t>
      </w:r>
      <w:r w:rsidR="00632616">
        <w:rPr>
          <w:rFonts w:ascii="Arial" w:hAnsi="Arial" w:cs="Arial"/>
          <w:sz w:val="24"/>
          <w:szCs w:val="24"/>
        </w:rPr>
        <w:t>Accused in</w:t>
      </w:r>
      <w:r w:rsidR="00715539">
        <w:rPr>
          <w:rFonts w:ascii="Arial" w:hAnsi="Arial" w:cs="Arial"/>
          <w:sz w:val="24"/>
          <w:szCs w:val="24"/>
        </w:rPr>
        <w:t xml:space="preserve"> cross examination</w:t>
      </w:r>
      <w:r w:rsidR="00632616">
        <w:rPr>
          <w:rFonts w:ascii="Arial" w:hAnsi="Arial" w:cs="Arial"/>
          <w:sz w:val="24"/>
          <w:szCs w:val="24"/>
        </w:rPr>
        <w:t xml:space="preserve"> conceded that she</w:t>
      </w:r>
      <w:r w:rsidR="003708DB">
        <w:rPr>
          <w:rFonts w:ascii="Arial" w:hAnsi="Arial" w:cs="Arial"/>
          <w:sz w:val="24"/>
          <w:szCs w:val="24"/>
        </w:rPr>
        <w:t xml:space="preserve"> did</w:t>
      </w:r>
      <w:r w:rsidR="005333B6">
        <w:rPr>
          <w:rFonts w:ascii="Arial" w:hAnsi="Arial" w:cs="Arial"/>
          <w:sz w:val="24"/>
          <w:szCs w:val="24"/>
        </w:rPr>
        <w:t xml:space="preserve"> not inform Magistrate</w:t>
      </w:r>
      <w:r w:rsidR="005B6201">
        <w:rPr>
          <w:rFonts w:ascii="Arial" w:hAnsi="Arial" w:cs="Arial"/>
          <w:sz w:val="24"/>
          <w:szCs w:val="24"/>
        </w:rPr>
        <w:t xml:space="preserve"> Horn</w:t>
      </w:r>
      <w:r w:rsidR="00632616">
        <w:rPr>
          <w:rFonts w:ascii="Arial" w:hAnsi="Arial" w:cs="Arial"/>
          <w:sz w:val="24"/>
          <w:szCs w:val="24"/>
        </w:rPr>
        <w:t xml:space="preserve"> of the assault, because </w:t>
      </w:r>
      <w:r w:rsidR="00C87523">
        <w:rPr>
          <w:rFonts w:ascii="Arial" w:hAnsi="Arial" w:cs="Arial"/>
          <w:sz w:val="24"/>
          <w:szCs w:val="24"/>
        </w:rPr>
        <w:t xml:space="preserve">she was afraid of Nuule who was nowhere near the </w:t>
      </w:r>
      <w:r w:rsidR="009F6C93">
        <w:rPr>
          <w:rFonts w:ascii="Arial" w:hAnsi="Arial" w:cs="Arial"/>
          <w:sz w:val="24"/>
          <w:szCs w:val="24"/>
        </w:rPr>
        <w:t>court nor did he</w:t>
      </w:r>
      <w:r w:rsidR="00F16CA3">
        <w:rPr>
          <w:rFonts w:ascii="Arial" w:hAnsi="Arial" w:cs="Arial"/>
          <w:sz w:val="24"/>
          <w:szCs w:val="24"/>
        </w:rPr>
        <w:t xml:space="preserve"> assault her. </w:t>
      </w:r>
    </w:p>
    <w:p w:rsidR="00056A2D" w:rsidRDefault="00056A2D" w:rsidP="003C6C53">
      <w:pPr>
        <w:pStyle w:val="NoSpacing"/>
        <w:spacing w:line="360" w:lineRule="auto"/>
        <w:jc w:val="both"/>
        <w:rPr>
          <w:rFonts w:ascii="Arial" w:hAnsi="Arial" w:cs="Arial"/>
          <w:sz w:val="24"/>
          <w:szCs w:val="24"/>
        </w:rPr>
      </w:pPr>
    </w:p>
    <w:p w:rsidR="00914DF6" w:rsidRDefault="0032544A" w:rsidP="003C6C53">
      <w:pPr>
        <w:pStyle w:val="NoSpacing"/>
        <w:spacing w:line="360" w:lineRule="auto"/>
        <w:jc w:val="both"/>
        <w:rPr>
          <w:rFonts w:ascii="Arial" w:hAnsi="Arial" w:cs="Arial"/>
          <w:sz w:val="24"/>
          <w:szCs w:val="24"/>
        </w:rPr>
      </w:pPr>
      <w:r>
        <w:rPr>
          <w:rFonts w:ascii="Arial" w:hAnsi="Arial" w:cs="Arial"/>
          <w:sz w:val="24"/>
          <w:szCs w:val="24"/>
        </w:rPr>
        <w:t>[75</w:t>
      </w:r>
      <w:r w:rsidR="00472AE9">
        <w:rPr>
          <w:rFonts w:ascii="Arial" w:hAnsi="Arial" w:cs="Arial"/>
          <w:sz w:val="24"/>
          <w:szCs w:val="24"/>
        </w:rPr>
        <w:t>]</w:t>
      </w:r>
      <w:r w:rsidR="00AD470A">
        <w:rPr>
          <w:rFonts w:ascii="Arial" w:hAnsi="Arial" w:cs="Arial"/>
          <w:sz w:val="24"/>
          <w:szCs w:val="24"/>
        </w:rPr>
        <w:tab/>
      </w:r>
      <w:r w:rsidR="008E2944">
        <w:rPr>
          <w:rFonts w:ascii="Arial" w:hAnsi="Arial" w:cs="Arial"/>
          <w:sz w:val="24"/>
          <w:szCs w:val="24"/>
        </w:rPr>
        <w:t xml:space="preserve">Counsel for the State </w:t>
      </w:r>
      <w:r w:rsidR="00524DA6">
        <w:rPr>
          <w:rFonts w:ascii="Arial" w:hAnsi="Arial" w:cs="Arial"/>
          <w:sz w:val="24"/>
          <w:szCs w:val="24"/>
        </w:rPr>
        <w:t>further</w:t>
      </w:r>
      <w:r w:rsidR="00632616">
        <w:rPr>
          <w:rFonts w:ascii="Arial" w:hAnsi="Arial" w:cs="Arial"/>
          <w:sz w:val="24"/>
          <w:szCs w:val="24"/>
        </w:rPr>
        <w:t xml:space="preserve"> </w:t>
      </w:r>
      <w:r w:rsidR="008E2944">
        <w:rPr>
          <w:rFonts w:ascii="Arial" w:hAnsi="Arial" w:cs="Arial"/>
          <w:sz w:val="24"/>
          <w:szCs w:val="24"/>
        </w:rPr>
        <w:t>submit</w:t>
      </w:r>
      <w:r w:rsidR="00472AE9">
        <w:rPr>
          <w:rFonts w:ascii="Arial" w:hAnsi="Arial" w:cs="Arial"/>
          <w:sz w:val="24"/>
          <w:szCs w:val="24"/>
        </w:rPr>
        <w:t>ted</w:t>
      </w:r>
      <w:r w:rsidR="008E2944">
        <w:rPr>
          <w:rFonts w:ascii="Arial" w:hAnsi="Arial" w:cs="Arial"/>
          <w:sz w:val="24"/>
          <w:szCs w:val="24"/>
        </w:rPr>
        <w:t xml:space="preserve"> </w:t>
      </w:r>
      <w:r w:rsidR="00524DA6">
        <w:rPr>
          <w:rFonts w:ascii="Arial" w:hAnsi="Arial" w:cs="Arial"/>
          <w:sz w:val="24"/>
          <w:szCs w:val="24"/>
        </w:rPr>
        <w:t>that</w:t>
      </w:r>
      <w:r w:rsidR="00474BAA">
        <w:rPr>
          <w:rFonts w:ascii="Arial" w:hAnsi="Arial" w:cs="Arial"/>
          <w:sz w:val="24"/>
          <w:szCs w:val="24"/>
        </w:rPr>
        <w:t xml:space="preserve"> in cross-</w:t>
      </w:r>
      <w:r w:rsidR="00B8615A">
        <w:rPr>
          <w:rFonts w:ascii="Arial" w:hAnsi="Arial" w:cs="Arial"/>
          <w:sz w:val="24"/>
          <w:szCs w:val="24"/>
        </w:rPr>
        <w:t xml:space="preserve">examination </w:t>
      </w:r>
      <w:r w:rsidR="00524DA6">
        <w:rPr>
          <w:rFonts w:ascii="Arial" w:hAnsi="Arial" w:cs="Arial"/>
          <w:sz w:val="24"/>
          <w:szCs w:val="24"/>
        </w:rPr>
        <w:t>accused indicated</w:t>
      </w:r>
      <w:r w:rsidR="00B8615A">
        <w:rPr>
          <w:rFonts w:ascii="Arial" w:hAnsi="Arial" w:cs="Arial"/>
          <w:sz w:val="24"/>
          <w:szCs w:val="24"/>
        </w:rPr>
        <w:t xml:space="preserve"> that </w:t>
      </w:r>
      <w:r w:rsidR="0098424D">
        <w:rPr>
          <w:rFonts w:ascii="Arial" w:hAnsi="Arial" w:cs="Arial"/>
          <w:sz w:val="24"/>
          <w:szCs w:val="24"/>
        </w:rPr>
        <w:t xml:space="preserve">she informed </w:t>
      </w:r>
      <w:r w:rsidR="00C87523">
        <w:rPr>
          <w:rFonts w:ascii="Arial" w:hAnsi="Arial" w:cs="Arial"/>
          <w:sz w:val="24"/>
          <w:szCs w:val="24"/>
        </w:rPr>
        <w:t xml:space="preserve">her </w:t>
      </w:r>
      <w:r w:rsidR="00781CED">
        <w:rPr>
          <w:rFonts w:ascii="Arial" w:hAnsi="Arial" w:cs="Arial"/>
          <w:sz w:val="24"/>
          <w:szCs w:val="24"/>
        </w:rPr>
        <w:t xml:space="preserve">family member about the assault inflicted on her but she failed to present that </w:t>
      </w:r>
      <w:r w:rsidR="00A140B4">
        <w:rPr>
          <w:rFonts w:ascii="Arial" w:hAnsi="Arial" w:cs="Arial"/>
          <w:sz w:val="24"/>
          <w:szCs w:val="24"/>
        </w:rPr>
        <w:t>in her evidence in chief, f</w:t>
      </w:r>
      <w:r w:rsidR="00781CED">
        <w:rPr>
          <w:rFonts w:ascii="Arial" w:hAnsi="Arial" w:cs="Arial"/>
          <w:sz w:val="24"/>
          <w:szCs w:val="24"/>
        </w:rPr>
        <w:t>ailed to call any of her family member to testify and on</w:t>
      </w:r>
      <w:r w:rsidR="00A140B4">
        <w:rPr>
          <w:rFonts w:ascii="Arial" w:hAnsi="Arial" w:cs="Arial"/>
          <w:sz w:val="24"/>
          <w:szCs w:val="24"/>
        </w:rPr>
        <w:t xml:space="preserve"> their part never did anything about the serious allegation brought to their </w:t>
      </w:r>
      <w:r w:rsidR="0098424D">
        <w:rPr>
          <w:rFonts w:ascii="Arial" w:hAnsi="Arial" w:cs="Arial"/>
          <w:sz w:val="24"/>
          <w:szCs w:val="24"/>
        </w:rPr>
        <w:lastRenderedPageBreak/>
        <w:t>attention. That</w:t>
      </w:r>
      <w:r w:rsidR="00632616">
        <w:rPr>
          <w:rFonts w:ascii="Arial" w:hAnsi="Arial" w:cs="Arial"/>
          <w:sz w:val="24"/>
          <w:szCs w:val="24"/>
        </w:rPr>
        <w:t xml:space="preserve"> </w:t>
      </w:r>
      <w:r w:rsidR="00781CED">
        <w:rPr>
          <w:rFonts w:ascii="Arial" w:hAnsi="Arial" w:cs="Arial"/>
          <w:sz w:val="24"/>
          <w:szCs w:val="24"/>
        </w:rPr>
        <w:t>accused</w:t>
      </w:r>
      <w:r w:rsidR="00B27FB7">
        <w:rPr>
          <w:rFonts w:ascii="Arial" w:hAnsi="Arial" w:cs="Arial"/>
          <w:sz w:val="24"/>
          <w:szCs w:val="24"/>
        </w:rPr>
        <w:t xml:space="preserve"> lawyer on record was appointed three weeks after their fi</w:t>
      </w:r>
      <w:r w:rsidR="00F16CA3">
        <w:rPr>
          <w:rFonts w:ascii="Arial" w:hAnsi="Arial" w:cs="Arial"/>
          <w:sz w:val="24"/>
          <w:szCs w:val="24"/>
        </w:rPr>
        <w:t xml:space="preserve">rst appearance on </w:t>
      </w:r>
      <w:r w:rsidR="00474BAA">
        <w:rPr>
          <w:rFonts w:ascii="Arial" w:hAnsi="Arial" w:cs="Arial"/>
          <w:sz w:val="24"/>
          <w:szCs w:val="24"/>
        </w:rPr>
        <w:t xml:space="preserve">the day of </w:t>
      </w:r>
      <w:r w:rsidR="00F16CA3">
        <w:rPr>
          <w:rFonts w:ascii="Arial" w:hAnsi="Arial" w:cs="Arial"/>
          <w:sz w:val="24"/>
          <w:szCs w:val="24"/>
        </w:rPr>
        <w:t>7 April 2015</w:t>
      </w:r>
      <w:r w:rsidR="00632616">
        <w:rPr>
          <w:rFonts w:ascii="Arial" w:hAnsi="Arial" w:cs="Arial"/>
          <w:sz w:val="24"/>
          <w:szCs w:val="24"/>
        </w:rPr>
        <w:t>,</w:t>
      </w:r>
      <w:r w:rsidR="00F16CA3">
        <w:rPr>
          <w:rFonts w:ascii="Arial" w:hAnsi="Arial" w:cs="Arial"/>
          <w:sz w:val="24"/>
          <w:szCs w:val="24"/>
        </w:rPr>
        <w:t xml:space="preserve"> </w:t>
      </w:r>
      <w:r w:rsidR="00B27FB7">
        <w:rPr>
          <w:rFonts w:ascii="Arial" w:hAnsi="Arial" w:cs="Arial"/>
          <w:sz w:val="24"/>
          <w:szCs w:val="24"/>
        </w:rPr>
        <w:t>strange</w:t>
      </w:r>
      <w:r w:rsidR="00480E5C">
        <w:rPr>
          <w:rFonts w:ascii="Arial" w:hAnsi="Arial" w:cs="Arial"/>
          <w:sz w:val="24"/>
          <w:szCs w:val="24"/>
        </w:rPr>
        <w:t xml:space="preserve"> enough</w:t>
      </w:r>
      <w:r w:rsidR="00A140B4">
        <w:rPr>
          <w:rFonts w:ascii="Arial" w:hAnsi="Arial" w:cs="Arial"/>
          <w:sz w:val="24"/>
          <w:szCs w:val="24"/>
        </w:rPr>
        <w:t xml:space="preserve"> no efforts were made to report the assault</w:t>
      </w:r>
      <w:r w:rsidR="00A70433">
        <w:rPr>
          <w:rFonts w:ascii="Arial" w:hAnsi="Arial" w:cs="Arial"/>
          <w:sz w:val="24"/>
          <w:szCs w:val="24"/>
        </w:rPr>
        <w:t xml:space="preserve"> either to the police or on record when the accused </w:t>
      </w:r>
      <w:r w:rsidR="00781CED">
        <w:rPr>
          <w:rFonts w:ascii="Arial" w:hAnsi="Arial" w:cs="Arial"/>
          <w:sz w:val="24"/>
          <w:szCs w:val="24"/>
        </w:rPr>
        <w:t>persons appeared</w:t>
      </w:r>
      <w:r w:rsidR="00480E5C">
        <w:rPr>
          <w:rFonts w:ascii="Arial" w:hAnsi="Arial" w:cs="Arial"/>
          <w:sz w:val="24"/>
          <w:szCs w:val="24"/>
        </w:rPr>
        <w:t xml:space="preserve"> to date</w:t>
      </w:r>
      <w:r w:rsidR="00781CED">
        <w:rPr>
          <w:rFonts w:ascii="Arial" w:hAnsi="Arial" w:cs="Arial"/>
          <w:sz w:val="24"/>
          <w:szCs w:val="24"/>
        </w:rPr>
        <w:t>.</w:t>
      </w:r>
      <w:r w:rsidR="00480E5C">
        <w:rPr>
          <w:rFonts w:ascii="Arial" w:hAnsi="Arial" w:cs="Arial"/>
          <w:sz w:val="24"/>
          <w:szCs w:val="24"/>
        </w:rPr>
        <w:t xml:space="preserve"> </w:t>
      </w:r>
      <w:r w:rsidR="00682EBC">
        <w:rPr>
          <w:rFonts w:ascii="Arial" w:hAnsi="Arial" w:cs="Arial"/>
          <w:sz w:val="24"/>
          <w:szCs w:val="24"/>
        </w:rPr>
        <w:t>Therefore counsel</w:t>
      </w:r>
      <w:r w:rsidR="00A70433">
        <w:rPr>
          <w:rFonts w:ascii="Arial" w:hAnsi="Arial" w:cs="Arial"/>
          <w:sz w:val="24"/>
          <w:szCs w:val="24"/>
        </w:rPr>
        <w:t xml:space="preserve"> referred</w:t>
      </w:r>
      <w:r w:rsidR="00474BAA">
        <w:rPr>
          <w:rFonts w:ascii="Arial" w:hAnsi="Arial" w:cs="Arial"/>
          <w:sz w:val="24"/>
          <w:szCs w:val="24"/>
        </w:rPr>
        <w:t xml:space="preserve"> the court to a case of </w:t>
      </w:r>
      <w:r w:rsidR="00474BAA" w:rsidRPr="00682EBC">
        <w:rPr>
          <w:rFonts w:ascii="Arial" w:hAnsi="Arial" w:cs="Arial"/>
          <w:i/>
          <w:sz w:val="24"/>
          <w:szCs w:val="24"/>
        </w:rPr>
        <w:t xml:space="preserve">S </w:t>
      </w:r>
      <w:r w:rsidR="003B7734" w:rsidRPr="00682EBC">
        <w:rPr>
          <w:rFonts w:ascii="Arial" w:hAnsi="Arial" w:cs="Arial"/>
          <w:i/>
          <w:sz w:val="24"/>
          <w:szCs w:val="24"/>
        </w:rPr>
        <w:t>v Dausa</w:t>
      </w:r>
      <w:r w:rsidR="00914DF6" w:rsidRPr="00682EBC">
        <w:rPr>
          <w:rFonts w:ascii="Arial" w:hAnsi="Arial" w:cs="Arial"/>
          <w:i/>
          <w:sz w:val="24"/>
          <w:szCs w:val="24"/>
        </w:rPr>
        <w:t>b</w:t>
      </w:r>
      <w:r w:rsidR="00B27FB7" w:rsidRPr="00682EBC">
        <w:rPr>
          <w:rFonts w:ascii="Arial" w:hAnsi="Arial" w:cs="Arial"/>
          <w:i/>
          <w:sz w:val="24"/>
          <w:szCs w:val="24"/>
        </w:rPr>
        <w:t xml:space="preserve"> </w:t>
      </w:r>
      <w:r w:rsidR="003B7734">
        <w:rPr>
          <w:rFonts w:ascii="Arial" w:hAnsi="Arial" w:cs="Arial"/>
          <w:sz w:val="24"/>
          <w:szCs w:val="24"/>
        </w:rPr>
        <w:t>(</w:t>
      </w:r>
      <w:r w:rsidR="00B27FB7">
        <w:rPr>
          <w:rFonts w:ascii="Arial" w:hAnsi="Arial" w:cs="Arial"/>
          <w:sz w:val="24"/>
          <w:szCs w:val="24"/>
        </w:rPr>
        <w:t>CC 38/ 2009</w:t>
      </w:r>
      <w:r w:rsidR="003B7734">
        <w:rPr>
          <w:rFonts w:ascii="Arial" w:hAnsi="Arial" w:cs="Arial"/>
          <w:sz w:val="24"/>
          <w:szCs w:val="24"/>
        </w:rPr>
        <w:t xml:space="preserve">) [2014] NAHCMD 2 (15 January 2014) </w:t>
      </w:r>
      <w:r w:rsidR="00B27FB7">
        <w:rPr>
          <w:rFonts w:ascii="Arial" w:hAnsi="Arial" w:cs="Arial"/>
          <w:sz w:val="24"/>
          <w:szCs w:val="24"/>
        </w:rPr>
        <w:t>where Siboleka J</w:t>
      </w:r>
      <w:r w:rsidR="00914DF6">
        <w:rPr>
          <w:rFonts w:ascii="Arial" w:hAnsi="Arial" w:cs="Arial"/>
          <w:sz w:val="24"/>
          <w:szCs w:val="24"/>
        </w:rPr>
        <w:t xml:space="preserve"> stated that</w:t>
      </w:r>
      <w:r w:rsidR="00B27FB7">
        <w:rPr>
          <w:rFonts w:ascii="Arial" w:hAnsi="Arial" w:cs="Arial"/>
          <w:sz w:val="24"/>
          <w:szCs w:val="24"/>
        </w:rPr>
        <w:t xml:space="preserve"> </w:t>
      </w:r>
    </w:p>
    <w:p w:rsidR="00AC2D53" w:rsidRDefault="00AC2D53" w:rsidP="003C6C53">
      <w:pPr>
        <w:pStyle w:val="NoSpacing"/>
        <w:spacing w:line="360" w:lineRule="auto"/>
        <w:jc w:val="both"/>
        <w:rPr>
          <w:rFonts w:ascii="Arial" w:hAnsi="Arial" w:cs="Arial"/>
          <w:szCs w:val="24"/>
        </w:rPr>
      </w:pPr>
    </w:p>
    <w:p w:rsidR="00A70433" w:rsidRDefault="00AC2D53" w:rsidP="00965552">
      <w:pPr>
        <w:pStyle w:val="NoSpacing"/>
        <w:spacing w:line="360" w:lineRule="auto"/>
        <w:ind w:firstLine="720"/>
        <w:jc w:val="both"/>
        <w:rPr>
          <w:rFonts w:ascii="Arial" w:hAnsi="Arial" w:cs="Arial"/>
        </w:rPr>
      </w:pPr>
      <w:r>
        <w:rPr>
          <w:rFonts w:ascii="Arial" w:hAnsi="Arial" w:cs="Arial"/>
          <w:szCs w:val="24"/>
        </w:rPr>
        <w:t>‘</w:t>
      </w:r>
      <w:r w:rsidR="00857C98" w:rsidRPr="00FD4515">
        <w:rPr>
          <w:rFonts w:ascii="Arial" w:hAnsi="Arial" w:cs="Arial"/>
          <w:szCs w:val="24"/>
        </w:rPr>
        <w:t>In this country police charge office are open day and night, they nev</w:t>
      </w:r>
      <w:r>
        <w:rPr>
          <w:rFonts w:ascii="Arial" w:hAnsi="Arial" w:cs="Arial"/>
          <w:szCs w:val="24"/>
        </w:rPr>
        <w:t xml:space="preserve">er closed for business at all. </w:t>
      </w:r>
      <w:r w:rsidR="00857C98" w:rsidRPr="00FD4515">
        <w:rPr>
          <w:rFonts w:ascii="Arial" w:hAnsi="Arial" w:cs="Arial"/>
          <w:szCs w:val="24"/>
        </w:rPr>
        <w:t>Any member of the public who has been assaulted may go and lay a charge against the assailant free of charge</w:t>
      </w:r>
      <w:r w:rsidR="00AA2F18">
        <w:rPr>
          <w:rFonts w:ascii="Arial" w:hAnsi="Arial" w:cs="Arial"/>
          <w:szCs w:val="24"/>
        </w:rPr>
        <w:t>.</w:t>
      </w:r>
      <w:r>
        <w:rPr>
          <w:rFonts w:ascii="Arial" w:hAnsi="Arial" w:cs="Arial"/>
          <w:szCs w:val="24"/>
        </w:rPr>
        <w:t>’</w:t>
      </w:r>
    </w:p>
    <w:p w:rsidR="00632616" w:rsidRDefault="00632616" w:rsidP="003C6C53">
      <w:pPr>
        <w:pStyle w:val="NoSpacing"/>
        <w:spacing w:line="360" w:lineRule="auto"/>
        <w:jc w:val="both"/>
        <w:rPr>
          <w:rFonts w:ascii="Arial" w:hAnsi="Arial" w:cs="Arial"/>
          <w:sz w:val="24"/>
          <w:szCs w:val="24"/>
        </w:rPr>
      </w:pPr>
    </w:p>
    <w:p w:rsidR="005A210A" w:rsidRDefault="0032544A" w:rsidP="003C6C53">
      <w:pPr>
        <w:pStyle w:val="NoSpacing"/>
        <w:spacing w:line="360" w:lineRule="auto"/>
        <w:jc w:val="both"/>
        <w:rPr>
          <w:rFonts w:ascii="Arial" w:hAnsi="Arial" w:cs="Arial"/>
          <w:sz w:val="24"/>
          <w:szCs w:val="24"/>
        </w:rPr>
      </w:pPr>
      <w:r>
        <w:rPr>
          <w:rFonts w:ascii="Arial" w:hAnsi="Arial" w:cs="Arial"/>
          <w:sz w:val="24"/>
          <w:szCs w:val="24"/>
        </w:rPr>
        <w:t>[76</w:t>
      </w:r>
      <w:r w:rsidR="00AD470A">
        <w:rPr>
          <w:rFonts w:ascii="Arial" w:hAnsi="Arial" w:cs="Arial"/>
          <w:sz w:val="24"/>
          <w:szCs w:val="24"/>
        </w:rPr>
        <w:t>]</w:t>
      </w:r>
      <w:r w:rsidR="00AD470A">
        <w:rPr>
          <w:rFonts w:ascii="Arial" w:hAnsi="Arial" w:cs="Arial"/>
          <w:sz w:val="24"/>
          <w:szCs w:val="24"/>
        </w:rPr>
        <w:tab/>
      </w:r>
      <w:r w:rsidR="00D81D4B">
        <w:rPr>
          <w:rFonts w:ascii="Arial" w:hAnsi="Arial" w:cs="Arial"/>
          <w:sz w:val="24"/>
          <w:szCs w:val="24"/>
        </w:rPr>
        <w:t xml:space="preserve">Counsel </w:t>
      </w:r>
      <w:r w:rsidR="003641AC">
        <w:rPr>
          <w:rFonts w:ascii="Arial" w:hAnsi="Arial" w:cs="Arial"/>
          <w:sz w:val="24"/>
          <w:szCs w:val="24"/>
        </w:rPr>
        <w:t>agree with the proposition and that the allegation of the assault be rejected</w:t>
      </w:r>
      <w:r w:rsidR="00857C98">
        <w:rPr>
          <w:rFonts w:ascii="Arial" w:hAnsi="Arial" w:cs="Arial"/>
          <w:sz w:val="24"/>
          <w:szCs w:val="24"/>
        </w:rPr>
        <w:t xml:space="preserve"> as mere fabrication</w:t>
      </w:r>
      <w:r w:rsidR="00A15D8D">
        <w:rPr>
          <w:rFonts w:ascii="Arial" w:hAnsi="Arial" w:cs="Arial"/>
          <w:sz w:val="24"/>
          <w:szCs w:val="24"/>
        </w:rPr>
        <w:t>.</w:t>
      </w:r>
      <w:r w:rsidR="003641AC">
        <w:rPr>
          <w:rFonts w:ascii="Arial" w:hAnsi="Arial" w:cs="Arial"/>
          <w:sz w:val="24"/>
          <w:szCs w:val="24"/>
        </w:rPr>
        <w:t xml:space="preserve"> </w:t>
      </w:r>
    </w:p>
    <w:p w:rsidR="00615C71" w:rsidRDefault="00615C71" w:rsidP="003C6C53">
      <w:pPr>
        <w:pStyle w:val="NoSpacing"/>
        <w:spacing w:line="360" w:lineRule="auto"/>
        <w:jc w:val="both"/>
        <w:rPr>
          <w:rFonts w:ascii="Arial" w:hAnsi="Arial" w:cs="Arial"/>
          <w:sz w:val="24"/>
          <w:szCs w:val="24"/>
        </w:rPr>
      </w:pPr>
    </w:p>
    <w:p w:rsidR="00615C71" w:rsidRPr="00AC2D53" w:rsidRDefault="00615C71" w:rsidP="003C6C53">
      <w:pPr>
        <w:pStyle w:val="NoSpacing"/>
        <w:spacing w:line="360" w:lineRule="auto"/>
        <w:jc w:val="both"/>
        <w:rPr>
          <w:rFonts w:ascii="Arial" w:hAnsi="Arial" w:cs="Arial"/>
          <w:sz w:val="24"/>
          <w:szCs w:val="24"/>
          <w:u w:val="single"/>
        </w:rPr>
      </w:pPr>
      <w:r w:rsidRPr="00AC2D53">
        <w:rPr>
          <w:rFonts w:ascii="Arial" w:hAnsi="Arial" w:cs="Arial"/>
          <w:sz w:val="24"/>
          <w:szCs w:val="24"/>
          <w:u w:val="single"/>
        </w:rPr>
        <w:t>State</w:t>
      </w:r>
      <w:r w:rsidR="00AC2D53" w:rsidRPr="00AC2D53">
        <w:rPr>
          <w:rFonts w:ascii="Arial" w:hAnsi="Arial" w:cs="Arial"/>
          <w:sz w:val="24"/>
          <w:szCs w:val="24"/>
          <w:u w:val="single"/>
        </w:rPr>
        <w:t>’s</w:t>
      </w:r>
      <w:r w:rsidRPr="00AC2D53">
        <w:rPr>
          <w:rFonts w:ascii="Arial" w:hAnsi="Arial" w:cs="Arial"/>
          <w:sz w:val="24"/>
          <w:szCs w:val="24"/>
          <w:u w:val="single"/>
        </w:rPr>
        <w:t xml:space="preserve"> submissions in respect of the third accused</w:t>
      </w:r>
    </w:p>
    <w:p w:rsidR="00AC2D53" w:rsidRDefault="00AC2D53" w:rsidP="00615C71">
      <w:pPr>
        <w:pStyle w:val="NoSpacing"/>
        <w:spacing w:line="360" w:lineRule="auto"/>
        <w:jc w:val="both"/>
        <w:rPr>
          <w:rFonts w:ascii="Arial" w:hAnsi="Arial" w:cs="Arial"/>
          <w:sz w:val="24"/>
          <w:szCs w:val="24"/>
        </w:rPr>
      </w:pPr>
    </w:p>
    <w:p w:rsidR="00615C71" w:rsidRDefault="0032544A" w:rsidP="00615C71">
      <w:pPr>
        <w:pStyle w:val="NoSpacing"/>
        <w:spacing w:line="360" w:lineRule="auto"/>
        <w:jc w:val="both"/>
        <w:rPr>
          <w:rFonts w:ascii="Arial" w:hAnsi="Arial" w:cs="Arial"/>
          <w:sz w:val="24"/>
          <w:szCs w:val="24"/>
        </w:rPr>
      </w:pPr>
      <w:r>
        <w:rPr>
          <w:rFonts w:ascii="Arial" w:hAnsi="Arial" w:cs="Arial"/>
          <w:sz w:val="24"/>
          <w:szCs w:val="24"/>
        </w:rPr>
        <w:t>[77</w:t>
      </w:r>
      <w:r w:rsidR="00615C71">
        <w:rPr>
          <w:rFonts w:ascii="Arial" w:hAnsi="Arial" w:cs="Arial"/>
          <w:sz w:val="24"/>
          <w:szCs w:val="24"/>
        </w:rPr>
        <w:t>]</w:t>
      </w:r>
      <w:r w:rsidR="00615C71">
        <w:rPr>
          <w:rFonts w:ascii="Arial" w:hAnsi="Arial" w:cs="Arial"/>
          <w:sz w:val="24"/>
          <w:szCs w:val="24"/>
        </w:rPr>
        <w:tab/>
        <w:t>Counsel for the State argued that the rights of accused were explained to the accused and he waived his rights to remain silent. Mrs. Savage testified that she explained the process of applying for legal aid through the clerk of the court. On the issue of the right of accused in terms of A</w:t>
      </w:r>
      <w:r w:rsidR="00303872">
        <w:rPr>
          <w:rFonts w:ascii="Arial" w:hAnsi="Arial" w:cs="Arial"/>
          <w:sz w:val="24"/>
          <w:szCs w:val="24"/>
        </w:rPr>
        <w:t>rticle 12</w:t>
      </w:r>
      <w:r w:rsidR="00A15D8D">
        <w:rPr>
          <w:rFonts w:ascii="Arial" w:hAnsi="Arial" w:cs="Arial"/>
          <w:sz w:val="24"/>
          <w:szCs w:val="24"/>
        </w:rPr>
        <w:t>,</w:t>
      </w:r>
      <w:r w:rsidR="00303872">
        <w:rPr>
          <w:rFonts w:ascii="Arial" w:hAnsi="Arial" w:cs="Arial"/>
          <w:sz w:val="24"/>
          <w:szCs w:val="24"/>
        </w:rPr>
        <w:t xml:space="preserve"> Savage</w:t>
      </w:r>
      <w:r w:rsidR="00A15D8D">
        <w:rPr>
          <w:rFonts w:ascii="Arial" w:hAnsi="Arial" w:cs="Arial"/>
          <w:sz w:val="24"/>
          <w:szCs w:val="24"/>
        </w:rPr>
        <w:t xml:space="preserve"> spoke to the accused in English but made use of the interpreter and</w:t>
      </w:r>
      <w:r w:rsidR="00303872">
        <w:rPr>
          <w:rFonts w:ascii="Arial" w:hAnsi="Arial" w:cs="Arial"/>
          <w:sz w:val="24"/>
          <w:szCs w:val="24"/>
        </w:rPr>
        <w:t xml:space="preserve"> </w:t>
      </w:r>
      <w:r w:rsidR="00615C71">
        <w:rPr>
          <w:rFonts w:ascii="Arial" w:hAnsi="Arial" w:cs="Arial"/>
          <w:sz w:val="24"/>
          <w:szCs w:val="24"/>
        </w:rPr>
        <w:t>was satisfied that accused understood the language spoken because she did not observe any kind of confusion even if she does not understand Herero. In cross examination the witness was asked if sufficient time was given to the accused and the witness indicated that if accused indicated that he wished to apply for legal aid then he would have been provided sufficient time to do so. The witness maintained throughout the cross examination that she was satisfied that the deponent understood his rights that he was in his sound and sober senses.</w:t>
      </w:r>
    </w:p>
    <w:p w:rsidR="008F1455" w:rsidRDefault="008F1455" w:rsidP="00615C71">
      <w:pPr>
        <w:pStyle w:val="NoSpacing"/>
        <w:spacing w:line="360" w:lineRule="auto"/>
        <w:jc w:val="both"/>
        <w:rPr>
          <w:rFonts w:ascii="Arial" w:hAnsi="Arial" w:cs="Arial"/>
          <w:sz w:val="24"/>
          <w:szCs w:val="24"/>
        </w:rPr>
      </w:pPr>
    </w:p>
    <w:p w:rsidR="003641AC" w:rsidRDefault="0032544A" w:rsidP="003641AC">
      <w:pPr>
        <w:pStyle w:val="NoSpacing"/>
        <w:spacing w:line="360" w:lineRule="auto"/>
        <w:jc w:val="both"/>
        <w:rPr>
          <w:rFonts w:ascii="Arial" w:hAnsi="Arial" w:cs="Arial"/>
          <w:sz w:val="24"/>
          <w:szCs w:val="24"/>
        </w:rPr>
      </w:pPr>
      <w:r>
        <w:rPr>
          <w:rFonts w:ascii="Arial" w:hAnsi="Arial" w:cs="Arial"/>
          <w:sz w:val="24"/>
          <w:szCs w:val="24"/>
        </w:rPr>
        <w:t>[78</w:t>
      </w:r>
      <w:r w:rsidR="003641AC">
        <w:rPr>
          <w:rFonts w:ascii="Arial" w:hAnsi="Arial" w:cs="Arial"/>
          <w:sz w:val="24"/>
          <w:szCs w:val="24"/>
        </w:rPr>
        <w:t>]</w:t>
      </w:r>
      <w:r w:rsidR="003641AC">
        <w:rPr>
          <w:rFonts w:ascii="Arial" w:hAnsi="Arial" w:cs="Arial"/>
          <w:sz w:val="24"/>
          <w:szCs w:val="24"/>
        </w:rPr>
        <w:tab/>
        <w:t>Counsel for the State on the allegation of assault or manhandled, submitted that the confession taken was free and voluntary. Magistrate savage was not informed of any assault and she did not observe any injuries. Savage further testified that when she inquired from the accused if he was assaulted; accused replied h</w:t>
      </w:r>
      <w:r w:rsidR="008F1455">
        <w:rPr>
          <w:rFonts w:ascii="Arial" w:hAnsi="Arial" w:cs="Arial"/>
          <w:sz w:val="24"/>
          <w:szCs w:val="24"/>
        </w:rPr>
        <w:t>e was not assaulted</w:t>
      </w:r>
      <w:r w:rsidR="003641AC">
        <w:rPr>
          <w:rFonts w:ascii="Arial" w:hAnsi="Arial" w:cs="Arial"/>
          <w:sz w:val="24"/>
          <w:szCs w:val="24"/>
        </w:rPr>
        <w:t>.</w:t>
      </w:r>
      <w:r w:rsidR="008F1455">
        <w:rPr>
          <w:rFonts w:ascii="Arial" w:hAnsi="Arial" w:cs="Arial"/>
          <w:sz w:val="24"/>
          <w:szCs w:val="24"/>
        </w:rPr>
        <w:t xml:space="preserve"> </w:t>
      </w:r>
      <w:r w:rsidR="003641AC">
        <w:rPr>
          <w:rFonts w:ascii="Arial" w:hAnsi="Arial" w:cs="Arial"/>
          <w:sz w:val="24"/>
          <w:szCs w:val="24"/>
        </w:rPr>
        <w:lastRenderedPageBreak/>
        <w:t>When asked in cross examination what has she to say if accused is saying Nuule and Ipinge assaulted him, she responded that she cannot testify on beha</w:t>
      </w:r>
      <w:r w:rsidR="008F1455">
        <w:rPr>
          <w:rFonts w:ascii="Arial" w:hAnsi="Arial" w:cs="Arial"/>
          <w:sz w:val="24"/>
          <w:szCs w:val="24"/>
        </w:rPr>
        <w:t xml:space="preserve">lf of </w:t>
      </w:r>
      <w:r w:rsidR="00857C98">
        <w:rPr>
          <w:rFonts w:ascii="Arial" w:hAnsi="Arial" w:cs="Arial"/>
          <w:sz w:val="24"/>
          <w:szCs w:val="24"/>
        </w:rPr>
        <w:t>them?</w:t>
      </w:r>
      <w:r w:rsidR="008F1455">
        <w:rPr>
          <w:rFonts w:ascii="Arial" w:hAnsi="Arial" w:cs="Arial"/>
          <w:sz w:val="24"/>
          <w:szCs w:val="24"/>
        </w:rPr>
        <w:t xml:space="preserve"> She was further</w:t>
      </w:r>
      <w:r w:rsidR="003641AC">
        <w:rPr>
          <w:rFonts w:ascii="Arial" w:hAnsi="Arial" w:cs="Arial"/>
          <w:sz w:val="24"/>
          <w:szCs w:val="24"/>
        </w:rPr>
        <w:t xml:space="preserve"> asked whether she informed the accused of the seriousness of the crime the witness replied that she did not know what accused was going to tell her. Counsel further submit that when accused is brought before the magistrate, the magistrate has no insight into the charges the accused faces.</w:t>
      </w:r>
    </w:p>
    <w:p w:rsidR="003641AC" w:rsidRDefault="003641AC" w:rsidP="003641AC">
      <w:pPr>
        <w:pStyle w:val="NoSpacing"/>
        <w:spacing w:line="360" w:lineRule="auto"/>
        <w:jc w:val="both"/>
        <w:rPr>
          <w:rFonts w:ascii="Arial" w:hAnsi="Arial" w:cs="Arial"/>
          <w:sz w:val="24"/>
          <w:szCs w:val="24"/>
        </w:rPr>
      </w:pPr>
    </w:p>
    <w:p w:rsidR="003641AC" w:rsidRDefault="0032544A" w:rsidP="003641AC">
      <w:pPr>
        <w:pStyle w:val="NoSpacing"/>
        <w:spacing w:line="360" w:lineRule="auto"/>
        <w:jc w:val="both"/>
        <w:rPr>
          <w:rFonts w:ascii="Arial" w:hAnsi="Arial" w:cs="Arial"/>
          <w:sz w:val="24"/>
          <w:szCs w:val="24"/>
        </w:rPr>
      </w:pPr>
      <w:r>
        <w:rPr>
          <w:rFonts w:ascii="Arial" w:hAnsi="Arial" w:cs="Arial"/>
          <w:sz w:val="24"/>
          <w:szCs w:val="24"/>
        </w:rPr>
        <w:t>[79</w:t>
      </w:r>
      <w:r w:rsidR="003641AC">
        <w:rPr>
          <w:rFonts w:ascii="Arial" w:hAnsi="Arial" w:cs="Arial"/>
          <w:sz w:val="24"/>
          <w:szCs w:val="24"/>
        </w:rPr>
        <w:t>]</w:t>
      </w:r>
      <w:r w:rsidR="003641AC">
        <w:rPr>
          <w:rFonts w:ascii="Arial" w:hAnsi="Arial" w:cs="Arial"/>
          <w:sz w:val="24"/>
          <w:szCs w:val="24"/>
        </w:rPr>
        <w:tab/>
        <w:t>Counsel  argued that there also is evidence from three police officers that accused was not assaulted and they did not see accused being</w:t>
      </w:r>
      <w:r w:rsidR="00AA2F18">
        <w:rPr>
          <w:rFonts w:ascii="Arial" w:hAnsi="Arial" w:cs="Arial"/>
          <w:sz w:val="24"/>
          <w:szCs w:val="24"/>
        </w:rPr>
        <w:t xml:space="preserve"> assaulted in their presence</w:t>
      </w:r>
      <w:r w:rsidR="003641AC">
        <w:rPr>
          <w:rFonts w:ascii="Arial" w:hAnsi="Arial" w:cs="Arial"/>
          <w:sz w:val="24"/>
          <w:szCs w:val="24"/>
        </w:rPr>
        <w:t>. No medical evidence was presented and the mark accused had shown could not be linked to the alleged assault of the 2</w:t>
      </w:r>
      <w:r w:rsidR="003641AC" w:rsidRPr="000C04CB">
        <w:rPr>
          <w:rFonts w:ascii="Arial" w:hAnsi="Arial" w:cs="Arial"/>
          <w:sz w:val="24"/>
          <w:szCs w:val="24"/>
          <w:vertAlign w:val="superscript"/>
        </w:rPr>
        <w:t>nd</w:t>
      </w:r>
      <w:r w:rsidR="003641AC">
        <w:rPr>
          <w:rFonts w:ascii="Arial" w:hAnsi="Arial" w:cs="Arial"/>
          <w:sz w:val="24"/>
          <w:szCs w:val="24"/>
        </w:rPr>
        <w:t xml:space="preserve"> of April 2015 or any assault or does not prove what happened to the accused person as it is a mark</w:t>
      </w:r>
      <w:r w:rsidR="00AA2F18">
        <w:rPr>
          <w:rFonts w:ascii="Arial" w:hAnsi="Arial" w:cs="Arial"/>
          <w:sz w:val="24"/>
          <w:szCs w:val="24"/>
        </w:rPr>
        <w:t>,</w:t>
      </w:r>
      <w:r w:rsidR="003641AC">
        <w:rPr>
          <w:rFonts w:ascii="Arial" w:hAnsi="Arial" w:cs="Arial"/>
          <w:sz w:val="24"/>
          <w:szCs w:val="24"/>
        </w:rPr>
        <w:t xml:space="preserve"> nothing more and nothing less.</w:t>
      </w:r>
    </w:p>
    <w:p w:rsidR="003641AC" w:rsidRDefault="003641AC" w:rsidP="003641AC">
      <w:pPr>
        <w:pStyle w:val="NoSpacing"/>
        <w:spacing w:line="360" w:lineRule="auto"/>
        <w:jc w:val="both"/>
        <w:rPr>
          <w:rFonts w:ascii="Arial" w:hAnsi="Arial" w:cs="Arial"/>
          <w:sz w:val="24"/>
          <w:szCs w:val="24"/>
        </w:rPr>
      </w:pPr>
    </w:p>
    <w:p w:rsidR="00615C71" w:rsidRPr="00AC2D53" w:rsidRDefault="0032544A" w:rsidP="00303872">
      <w:pPr>
        <w:pStyle w:val="NoSpacing"/>
        <w:spacing w:line="360" w:lineRule="auto"/>
        <w:jc w:val="both"/>
        <w:rPr>
          <w:rFonts w:ascii="Arial" w:hAnsi="Arial" w:cs="Arial"/>
          <w:sz w:val="24"/>
          <w:szCs w:val="24"/>
        </w:rPr>
      </w:pPr>
      <w:r>
        <w:rPr>
          <w:rFonts w:ascii="Arial" w:hAnsi="Arial" w:cs="Arial"/>
          <w:sz w:val="24"/>
          <w:szCs w:val="24"/>
        </w:rPr>
        <w:t>[80</w:t>
      </w:r>
      <w:r w:rsidR="003641AC">
        <w:rPr>
          <w:rFonts w:ascii="Arial" w:hAnsi="Arial" w:cs="Arial"/>
          <w:sz w:val="24"/>
          <w:szCs w:val="24"/>
        </w:rPr>
        <w:t>]</w:t>
      </w:r>
      <w:r w:rsidR="003641AC">
        <w:rPr>
          <w:rFonts w:ascii="Arial" w:hAnsi="Arial" w:cs="Arial"/>
          <w:sz w:val="24"/>
          <w:szCs w:val="24"/>
        </w:rPr>
        <w:tab/>
        <w:t>The witness for third accused testified that he observed bruises on the body of accused three and looked as if they were in a car accident or was beaten. He was also not sure when his visit to accused six was. The said mark was never shown to magistrate Savage,</w:t>
      </w:r>
      <w:r w:rsidR="00CB5412">
        <w:rPr>
          <w:rFonts w:ascii="Arial" w:hAnsi="Arial" w:cs="Arial"/>
          <w:sz w:val="24"/>
          <w:szCs w:val="24"/>
        </w:rPr>
        <w:t xml:space="preserve"> or </w:t>
      </w:r>
      <w:r w:rsidR="003641AC">
        <w:rPr>
          <w:rFonts w:ascii="Arial" w:hAnsi="Arial" w:cs="Arial"/>
          <w:sz w:val="24"/>
          <w:szCs w:val="24"/>
        </w:rPr>
        <w:t>to the interpreter or to S</w:t>
      </w:r>
      <w:r w:rsidR="004F0A9A">
        <w:rPr>
          <w:rFonts w:ascii="Arial" w:hAnsi="Arial" w:cs="Arial"/>
          <w:sz w:val="24"/>
          <w:szCs w:val="24"/>
        </w:rPr>
        <w:t>ergeant</w:t>
      </w:r>
      <w:r w:rsidR="003641AC">
        <w:rPr>
          <w:rFonts w:ascii="Arial" w:hAnsi="Arial" w:cs="Arial"/>
          <w:sz w:val="24"/>
          <w:szCs w:val="24"/>
        </w:rPr>
        <w:t xml:space="preserve"> Nampila and it was also not put to the key witnesses. Accused only stated in cross examination said that he laid a complaint with warrant officer Nuuyoma and this was never put to Nuule who testified and the same warrant officer never called to testify. </w:t>
      </w:r>
      <w:r w:rsidR="00B801EE">
        <w:rPr>
          <w:rFonts w:ascii="Arial" w:hAnsi="Arial" w:cs="Arial"/>
          <w:sz w:val="24"/>
          <w:szCs w:val="24"/>
        </w:rPr>
        <w:t>It is the state submission that there must be nexus between the injuries and the date of the 2</w:t>
      </w:r>
      <w:r w:rsidR="00B801EE" w:rsidRPr="00B801EE">
        <w:rPr>
          <w:rFonts w:ascii="Arial" w:hAnsi="Arial" w:cs="Arial"/>
          <w:sz w:val="24"/>
          <w:szCs w:val="24"/>
          <w:vertAlign w:val="superscript"/>
        </w:rPr>
        <w:t>nd</w:t>
      </w:r>
      <w:r w:rsidR="00B801EE">
        <w:rPr>
          <w:rFonts w:ascii="Arial" w:hAnsi="Arial" w:cs="Arial"/>
          <w:sz w:val="24"/>
          <w:szCs w:val="24"/>
        </w:rPr>
        <w:t xml:space="preserve"> April </w:t>
      </w:r>
      <w:r w:rsidR="004F0A9A">
        <w:rPr>
          <w:rFonts w:ascii="Arial" w:hAnsi="Arial" w:cs="Arial"/>
          <w:sz w:val="24"/>
          <w:szCs w:val="24"/>
        </w:rPr>
        <w:t>and evidence</w:t>
      </w:r>
      <w:r w:rsidR="00B801EE">
        <w:rPr>
          <w:rFonts w:ascii="Arial" w:hAnsi="Arial" w:cs="Arial"/>
          <w:sz w:val="24"/>
          <w:szCs w:val="24"/>
        </w:rPr>
        <w:t xml:space="preserve"> should have bee</w:t>
      </w:r>
      <w:r w:rsidR="00A329F0">
        <w:rPr>
          <w:rFonts w:ascii="Arial" w:hAnsi="Arial" w:cs="Arial"/>
          <w:sz w:val="24"/>
          <w:szCs w:val="24"/>
        </w:rPr>
        <w:t xml:space="preserve">n tendered in evidence in chief and </w:t>
      </w:r>
      <w:r w:rsidR="005A0EE0">
        <w:rPr>
          <w:rFonts w:ascii="Arial" w:hAnsi="Arial" w:cs="Arial"/>
          <w:sz w:val="24"/>
          <w:szCs w:val="24"/>
        </w:rPr>
        <w:t>whatever</w:t>
      </w:r>
      <w:r w:rsidR="00A329F0">
        <w:rPr>
          <w:rFonts w:ascii="Arial" w:hAnsi="Arial" w:cs="Arial"/>
          <w:sz w:val="24"/>
          <w:szCs w:val="24"/>
        </w:rPr>
        <w:t xml:space="preserve"> </w:t>
      </w:r>
      <w:r w:rsidR="005A0EE0">
        <w:rPr>
          <w:rFonts w:ascii="Arial" w:hAnsi="Arial" w:cs="Arial"/>
          <w:sz w:val="24"/>
          <w:szCs w:val="24"/>
        </w:rPr>
        <w:t>injuries</w:t>
      </w:r>
      <w:r w:rsidR="00CB5412">
        <w:rPr>
          <w:rFonts w:ascii="Arial" w:hAnsi="Arial" w:cs="Arial"/>
          <w:sz w:val="24"/>
          <w:szCs w:val="24"/>
        </w:rPr>
        <w:t xml:space="preserve"> the witness</w:t>
      </w:r>
      <w:r w:rsidR="00A329F0">
        <w:rPr>
          <w:rFonts w:ascii="Arial" w:hAnsi="Arial" w:cs="Arial"/>
          <w:sz w:val="24"/>
          <w:szCs w:val="24"/>
        </w:rPr>
        <w:t xml:space="preserve"> saw could have been caused by anything</w:t>
      </w:r>
      <w:r w:rsidR="005A0EE0">
        <w:rPr>
          <w:rFonts w:ascii="Arial" w:hAnsi="Arial" w:cs="Arial"/>
          <w:sz w:val="24"/>
          <w:szCs w:val="24"/>
        </w:rPr>
        <w:t xml:space="preserve"> like a fight in prison as it is clear accused had no di</w:t>
      </w:r>
      <w:r w:rsidR="00AC2D53">
        <w:rPr>
          <w:rFonts w:ascii="Arial" w:hAnsi="Arial" w:cs="Arial"/>
          <w:sz w:val="24"/>
          <w:szCs w:val="24"/>
        </w:rPr>
        <w:t>fficulties in laying a charge.</w:t>
      </w:r>
    </w:p>
    <w:p w:rsidR="00615C71" w:rsidRPr="00270453" w:rsidRDefault="00615C71" w:rsidP="00615C71">
      <w:pPr>
        <w:pStyle w:val="NoSpacing"/>
        <w:spacing w:line="360" w:lineRule="auto"/>
        <w:jc w:val="both"/>
        <w:rPr>
          <w:rFonts w:ascii="Arial" w:hAnsi="Arial" w:cs="Arial"/>
          <w:i/>
          <w:sz w:val="24"/>
          <w:szCs w:val="24"/>
        </w:rPr>
      </w:pPr>
    </w:p>
    <w:p w:rsidR="00615C71" w:rsidRDefault="0032544A" w:rsidP="00615C71">
      <w:pPr>
        <w:pStyle w:val="NoSpacing"/>
        <w:spacing w:line="360" w:lineRule="auto"/>
        <w:jc w:val="both"/>
        <w:rPr>
          <w:rFonts w:ascii="Arial" w:hAnsi="Arial" w:cs="Arial"/>
          <w:sz w:val="24"/>
          <w:szCs w:val="24"/>
        </w:rPr>
      </w:pPr>
      <w:r>
        <w:rPr>
          <w:rFonts w:ascii="Arial" w:hAnsi="Arial" w:cs="Arial"/>
          <w:sz w:val="24"/>
          <w:szCs w:val="24"/>
        </w:rPr>
        <w:t>[81</w:t>
      </w:r>
      <w:r w:rsidR="00615C71">
        <w:rPr>
          <w:rFonts w:ascii="Arial" w:hAnsi="Arial" w:cs="Arial"/>
          <w:sz w:val="24"/>
          <w:szCs w:val="24"/>
        </w:rPr>
        <w:t>]</w:t>
      </w:r>
      <w:r w:rsidR="00615C71">
        <w:rPr>
          <w:rFonts w:ascii="Arial" w:hAnsi="Arial" w:cs="Arial"/>
          <w:sz w:val="24"/>
          <w:szCs w:val="24"/>
        </w:rPr>
        <w:tab/>
        <w:t>Counsel f</w:t>
      </w:r>
      <w:r w:rsidR="00303872">
        <w:rPr>
          <w:rFonts w:ascii="Arial" w:hAnsi="Arial" w:cs="Arial"/>
          <w:sz w:val="24"/>
          <w:szCs w:val="24"/>
        </w:rPr>
        <w:t>or the State submitted that on the</w:t>
      </w:r>
      <w:r w:rsidR="00615C71">
        <w:rPr>
          <w:rFonts w:ascii="Arial" w:hAnsi="Arial" w:cs="Arial"/>
          <w:sz w:val="24"/>
          <w:szCs w:val="24"/>
        </w:rPr>
        <w:t xml:space="preserve"> allegation </w:t>
      </w:r>
      <w:r w:rsidR="00303872">
        <w:rPr>
          <w:rFonts w:ascii="Arial" w:hAnsi="Arial" w:cs="Arial"/>
          <w:sz w:val="24"/>
          <w:szCs w:val="24"/>
        </w:rPr>
        <w:t xml:space="preserve">whether Nuule dictated to third accused </w:t>
      </w:r>
      <w:r w:rsidR="00615C71">
        <w:rPr>
          <w:rFonts w:ascii="Arial" w:hAnsi="Arial" w:cs="Arial"/>
          <w:sz w:val="24"/>
          <w:szCs w:val="24"/>
        </w:rPr>
        <w:t>what t</w:t>
      </w:r>
      <w:r w:rsidR="00303872">
        <w:rPr>
          <w:rFonts w:ascii="Arial" w:hAnsi="Arial" w:cs="Arial"/>
          <w:sz w:val="24"/>
          <w:szCs w:val="24"/>
        </w:rPr>
        <w:t>o say to the magistrate, this</w:t>
      </w:r>
      <w:r w:rsidR="00615C71">
        <w:rPr>
          <w:rFonts w:ascii="Arial" w:hAnsi="Arial" w:cs="Arial"/>
          <w:sz w:val="24"/>
          <w:szCs w:val="24"/>
        </w:rPr>
        <w:t xml:space="preserve"> was not put to Nuule to react to the allegation that he coached the accused what to say to a magistrate. The State argued there is evidence on record that accused and Nuule spoke in Engli</w:t>
      </w:r>
      <w:r w:rsidR="00D25BD9">
        <w:rPr>
          <w:rFonts w:ascii="Arial" w:hAnsi="Arial" w:cs="Arial"/>
          <w:sz w:val="24"/>
          <w:szCs w:val="24"/>
        </w:rPr>
        <w:t xml:space="preserve">sh and </w:t>
      </w:r>
      <w:r w:rsidR="00615C71">
        <w:rPr>
          <w:rFonts w:ascii="Arial" w:hAnsi="Arial" w:cs="Arial"/>
          <w:sz w:val="24"/>
          <w:szCs w:val="24"/>
        </w:rPr>
        <w:t>it was impossible for Nuule to coach accused in the six pages long confession contains such details that Nuule could not have had at that particular</w:t>
      </w:r>
      <w:r w:rsidR="00D25BD9">
        <w:rPr>
          <w:rFonts w:ascii="Arial" w:hAnsi="Arial" w:cs="Arial"/>
          <w:sz w:val="24"/>
          <w:szCs w:val="24"/>
        </w:rPr>
        <w:t xml:space="preserve"> time</w:t>
      </w:r>
      <w:r w:rsidR="00615C71">
        <w:rPr>
          <w:rFonts w:ascii="Arial" w:hAnsi="Arial" w:cs="Arial"/>
          <w:sz w:val="24"/>
          <w:szCs w:val="24"/>
        </w:rPr>
        <w:t>. Therefore the State is submitting that</w:t>
      </w:r>
      <w:r w:rsidR="00615C71" w:rsidRPr="00726B3C">
        <w:rPr>
          <w:rFonts w:ascii="Arial" w:hAnsi="Arial" w:cs="Arial"/>
          <w:sz w:val="24"/>
          <w:szCs w:val="24"/>
        </w:rPr>
        <w:t xml:space="preserve"> </w:t>
      </w:r>
      <w:r w:rsidR="00615C71">
        <w:rPr>
          <w:rFonts w:ascii="Arial" w:hAnsi="Arial" w:cs="Arial"/>
          <w:sz w:val="24"/>
          <w:szCs w:val="24"/>
        </w:rPr>
        <w:t>it was an afterthought and accused was the author of a confession.</w:t>
      </w:r>
    </w:p>
    <w:p w:rsidR="00615C71" w:rsidRDefault="0032544A" w:rsidP="00615C71">
      <w:pPr>
        <w:pStyle w:val="NoSpacing"/>
        <w:spacing w:line="360" w:lineRule="auto"/>
        <w:jc w:val="both"/>
        <w:rPr>
          <w:rFonts w:ascii="Arial" w:hAnsi="Arial" w:cs="Arial"/>
          <w:sz w:val="24"/>
          <w:szCs w:val="24"/>
        </w:rPr>
      </w:pPr>
      <w:r>
        <w:rPr>
          <w:rFonts w:ascii="Arial" w:hAnsi="Arial" w:cs="Arial"/>
          <w:sz w:val="24"/>
          <w:szCs w:val="24"/>
        </w:rPr>
        <w:lastRenderedPageBreak/>
        <w:t>[82</w:t>
      </w:r>
      <w:r w:rsidR="00AC2D53">
        <w:rPr>
          <w:rFonts w:ascii="Arial" w:hAnsi="Arial" w:cs="Arial"/>
          <w:sz w:val="24"/>
          <w:szCs w:val="24"/>
        </w:rPr>
        <w:t>]</w:t>
      </w:r>
      <w:r w:rsidR="00AC2D53">
        <w:rPr>
          <w:rFonts w:ascii="Arial" w:hAnsi="Arial" w:cs="Arial"/>
          <w:sz w:val="24"/>
          <w:szCs w:val="24"/>
        </w:rPr>
        <w:tab/>
      </w:r>
      <w:r w:rsidR="00D25BD9">
        <w:rPr>
          <w:rFonts w:ascii="Arial" w:hAnsi="Arial" w:cs="Arial"/>
          <w:sz w:val="24"/>
          <w:szCs w:val="24"/>
        </w:rPr>
        <w:t>Counsel for the State submitted on</w:t>
      </w:r>
      <w:r w:rsidR="00D25BD9" w:rsidRPr="001D0AD1">
        <w:rPr>
          <w:rFonts w:ascii="Arial" w:hAnsi="Arial" w:cs="Arial"/>
          <w:sz w:val="24"/>
          <w:szCs w:val="24"/>
        </w:rPr>
        <w:t xml:space="preserve"> the issue that the confession was not taken down in the language that accused person could properly </w:t>
      </w:r>
      <w:r w:rsidR="00D25BD9" w:rsidRPr="00A364FE">
        <w:rPr>
          <w:rFonts w:ascii="Arial" w:hAnsi="Arial" w:cs="Arial"/>
          <w:i/>
          <w:sz w:val="24"/>
          <w:szCs w:val="24"/>
        </w:rPr>
        <w:t>understand is</w:t>
      </w:r>
      <w:r w:rsidR="00D25BD9">
        <w:rPr>
          <w:rFonts w:ascii="Arial" w:hAnsi="Arial" w:cs="Arial"/>
          <w:sz w:val="24"/>
          <w:szCs w:val="24"/>
        </w:rPr>
        <w:t xml:space="preserve"> a fabrication by the accused person because Magistrate Savage disputed that two interpreters were used and Ms. Tsaibaloko said she interpreted from the pro forma from the beginning to the end. C</w:t>
      </w:r>
      <w:r w:rsidR="008C2735">
        <w:rPr>
          <w:rFonts w:ascii="Arial" w:hAnsi="Arial" w:cs="Arial"/>
          <w:sz w:val="24"/>
          <w:szCs w:val="24"/>
        </w:rPr>
        <w:t xml:space="preserve">ounsel </w:t>
      </w:r>
      <w:r w:rsidR="00362BE1">
        <w:rPr>
          <w:rFonts w:ascii="Arial" w:hAnsi="Arial" w:cs="Arial"/>
          <w:sz w:val="24"/>
          <w:szCs w:val="24"/>
        </w:rPr>
        <w:t>submitted that the defense unsuccessfully attempted place</w:t>
      </w:r>
      <w:r w:rsidR="00615C71">
        <w:rPr>
          <w:rFonts w:ascii="Arial" w:hAnsi="Arial" w:cs="Arial"/>
          <w:sz w:val="24"/>
          <w:szCs w:val="24"/>
        </w:rPr>
        <w:t xml:space="preserve"> the ghost interpreter dur</w:t>
      </w:r>
      <w:r w:rsidR="00362BE1">
        <w:rPr>
          <w:rFonts w:ascii="Arial" w:hAnsi="Arial" w:cs="Arial"/>
          <w:sz w:val="24"/>
          <w:szCs w:val="24"/>
        </w:rPr>
        <w:t>ing the taking of a confession. Which was denied by t</w:t>
      </w:r>
      <w:r w:rsidR="00615C71">
        <w:rPr>
          <w:rFonts w:ascii="Arial" w:hAnsi="Arial" w:cs="Arial"/>
          <w:sz w:val="24"/>
          <w:szCs w:val="24"/>
        </w:rPr>
        <w:t xml:space="preserve">he magistrate and </w:t>
      </w:r>
      <w:r w:rsidR="001F2A77">
        <w:rPr>
          <w:rFonts w:ascii="Arial" w:hAnsi="Arial" w:cs="Arial"/>
          <w:sz w:val="24"/>
          <w:szCs w:val="24"/>
        </w:rPr>
        <w:t xml:space="preserve">the </w:t>
      </w:r>
      <w:r w:rsidR="00615C71">
        <w:rPr>
          <w:rFonts w:ascii="Arial" w:hAnsi="Arial" w:cs="Arial"/>
          <w:sz w:val="24"/>
          <w:szCs w:val="24"/>
        </w:rPr>
        <w:t>interp</w:t>
      </w:r>
      <w:r w:rsidR="00362BE1">
        <w:rPr>
          <w:rFonts w:ascii="Arial" w:hAnsi="Arial" w:cs="Arial"/>
          <w:sz w:val="24"/>
          <w:szCs w:val="24"/>
        </w:rPr>
        <w:t>reter Ms Tsaubaloko</w:t>
      </w:r>
      <w:r w:rsidR="00615C71">
        <w:rPr>
          <w:rFonts w:ascii="Arial" w:hAnsi="Arial" w:cs="Arial"/>
          <w:sz w:val="24"/>
          <w:szCs w:val="24"/>
        </w:rPr>
        <w:t>.</w:t>
      </w:r>
      <w:r w:rsidR="00362BE1">
        <w:rPr>
          <w:rFonts w:ascii="Arial" w:hAnsi="Arial" w:cs="Arial"/>
          <w:sz w:val="24"/>
          <w:szCs w:val="24"/>
        </w:rPr>
        <w:t xml:space="preserve"> C</w:t>
      </w:r>
      <w:r w:rsidR="00615C71">
        <w:rPr>
          <w:rFonts w:ascii="Arial" w:hAnsi="Arial" w:cs="Arial"/>
          <w:sz w:val="24"/>
          <w:szCs w:val="24"/>
        </w:rPr>
        <w:t xml:space="preserve">ounsel referred the court </w:t>
      </w:r>
      <w:r w:rsidR="00362BE1">
        <w:rPr>
          <w:rFonts w:ascii="Arial" w:hAnsi="Arial" w:cs="Arial"/>
          <w:sz w:val="24"/>
          <w:szCs w:val="24"/>
        </w:rPr>
        <w:t xml:space="preserve">to a matter of </w:t>
      </w:r>
      <w:r w:rsidR="00615C71" w:rsidRPr="00270453">
        <w:rPr>
          <w:rFonts w:ascii="Arial" w:hAnsi="Arial" w:cs="Arial"/>
          <w:i/>
          <w:sz w:val="24"/>
          <w:szCs w:val="24"/>
        </w:rPr>
        <w:t>R v Lucio</w:t>
      </w:r>
      <w:r w:rsidR="00615C71">
        <w:rPr>
          <w:rFonts w:ascii="Arial" w:hAnsi="Arial" w:cs="Arial"/>
          <w:sz w:val="24"/>
          <w:szCs w:val="24"/>
        </w:rPr>
        <w:t xml:space="preserve"> AD 1946 on page 877 to 879 where the only re</w:t>
      </w:r>
      <w:r w:rsidR="00AC2D53">
        <w:rPr>
          <w:rFonts w:ascii="Arial" w:hAnsi="Arial" w:cs="Arial"/>
          <w:sz w:val="24"/>
          <w:szCs w:val="24"/>
        </w:rPr>
        <w:t>quirement in law was laid that ‘</w:t>
      </w:r>
      <w:r w:rsidR="00615C71">
        <w:rPr>
          <w:rFonts w:ascii="Arial" w:hAnsi="Arial" w:cs="Arial"/>
          <w:sz w:val="24"/>
          <w:szCs w:val="24"/>
        </w:rPr>
        <w:t>interpreter has truly and corre</w:t>
      </w:r>
      <w:r w:rsidR="00AC2D53">
        <w:rPr>
          <w:rFonts w:ascii="Arial" w:hAnsi="Arial" w:cs="Arial"/>
          <w:sz w:val="24"/>
          <w:szCs w:val="24"/>
        </w:rPr>
        <w:t xml:space="preserve">ctly interpreted what was said.’ </w:t>
      </w:r>
      <w:r w:rsidR="00615C71">
        <w:rPr>
          <w:rFonts w:ascii="Arial" w:hAnsi="Arial" w:cs="Arial"/>
          <w:sz w:val="24"/>
          <w:szCs w:val="24"/>
        </w:rPr>
        <w:t xml:space="preserve">The magistrate confirmed the evidence of an interpreter in that there were no other interpreter in her office. </w:t>
      </w:r>
    </w:p>
    <w:p w:rsidR="00615C71" w:rsidRDefault="00615C71" w:rsidP="00615C71">
      <w:pPr>
        <w:pStyle w:val="NoSpacing"/>
        <w:spacing w:line="360" w:lineRule="auto"/>
        <w:jc w:val="both"/>
        <w:rPr>
          <w:rFonts w:ascii="Arial" w:hAnsi="Arial" w:cs="Arial"/>
          <w:sz w:val="24"/>
          <w:szCs w:val="24"/>
        </w:rPr>
      </w:pPr>
    </w:p>
    <w:p w:rsidR="00615C71" w:rsidRPr="00AC2D53" w:rsidRDefault="00615C71" w:rsidP="00615C71">
      <w:pPr>
        <w:pStyle w:val="NoSpacing"/>
        <w:spacing w:line="360" w:lineRule="auto"/>
        <w:jc w:val="both"/>
        <w:rPr>
          <w:rFonts w:ascii="Arial" w:hAnsi="Arial" w:cs="Arial"/>
          <w:sz w:val="24"/>
          <w:szCs w:val="24"/>
          <w:u w:val="single"/>
        </w:rPr>
      </w:pPr>
      <w:r w:rsidRPr="00AC2D53">
        <w:rPr>
          <w:rFonts w:ascii="Arial" w:hAnsi="Arial" w:cs="Arial"/>
          <w:sz w:val="24"/>
          <w:szCs w:val="24"/>
          <w:u w:val="single"/>
        </w:rPr>
        <w:t>State submission in respect of the fifth accused</w:t>
      </w:r>
    </w:p>
    <w:p w:rsidR="00AC2D53" w:rsidRPr="00AC2D53" w:rsidRDefault="00AC2D53" w:rsidP="00615C71">
      <w:pPr>
        <w:pStyle w:val="NoSpacing"/>
        <w:spacing w:line="360" w:lineRule="auto"/>
        <w:jc w:val="both"/>
        <w:rPr>
          <w:rFonts w:ascii="Arial" w:hAnsi="Arial" w:cs="Arial"/>
          <w:sz w:val="24"/>
          <w:szCs w:val="24"/>
          <w:u w:val="single"/>
        </w:rPr>
      </w:pPr>
    </w:p>
    <w:p w:rsidR="00615C71" w:rsidRDefault="0032544A" w:rsidP="00615C71">
      <w:pPr>
        <w:pStyle w:val="NoSpacing"/>
        <w:spacing w:line="360" w:lineRule="auto"/>
        <w:jc w:val="both"/>
        <w:rPr>
          <w:rFonts w:ascii="Arial" w:hAnsi="Arial" w:cs="Arial"/>
          <w:sz w:val="24"/>
          <w:szCs w:val="24"/>
        </w:rPr>
      </w:pPr>
      <w:r>
        <w:rPr>
          <w:rFonts w:ascii="Arial" w:hAnsi="Arial" w:cs="Arial"/>
          <w:sz w:val="24"/>
          <w:szCs w:val="24"/>
        </w:rPr>
        <w:t>[83</w:t>
      </w:r>
      <w:r w:rsidR="00615C71">
        <w:rPr>
          <w:rFonts w:ascii="Arial" w:hAnsi="Arial" w:cs="Arial"/>
          <w:sz w:val="24"/>
          <w:szCs w:val="24"/>
        </w:rPr>
        <w:t>]</w:t>
      </w:r>
      <w:r w:rsidR="00615C71">
        <w:rPr>
          <w:rFonts w:ascii="Arial" w:hAnsi="Arial" w:cs="Arial"/>
          <w:sz w:val="24"/>
          <w:szCs w:val="24"/>
        </w:rPr>
        <w:tab/>
        <w:t>The confession of third and fifth accused dated the 2</w:t>
      </w:r>
      <w:r w:rsidR="00615C71" w:rsidRPr="00AD3723">
        <w:rPr>
          <w:rFonts w:ascii="Arial" w:hAnsi="Arial" w:cs="Arial"/>
          <w:sz w:val="24"/>
          <w:szCs w:val="24"/>
          <w:vertAlign w:val="superscript"/>
        </w:rPr>
        <w:t>nd</w:t>
      </w:r>
      <w:r w:rsidR="00615C71">
        <w:rPr>
          <w:rFonts w:ascii="Arial" w:hAnsi="Arial" w:cs="Arial"/>
          <w:sz w:val="24"/>
          <w:szCs w:val="24"/>
        </w:rPr>
        <w:t xml:space="preserve"> of April 2015 was not given freely and vo</w:t>
      </w:r>
      <w:r w:rsidR="00C61846">
        <w:rPr>
          <w:rFonts w:ascii="Arial" w:hAnsi="Arial" w:cs="Arial"/>
          <w:sz w:val="24"/>
          <w:szCs w:val="24"/>
        </w:rPr>
        <w:t xml:space="preserve">luntarily because the accused </w:t>
      </w:r>
      <w:r w:rsidR="00615C71">
        <w:rPr>
          <w:rFonts w:ascii="Arial" w:hAnsi="Arial" w:cs="Arial"/>
          <w:sz w:val="24"/>
          <w:szCs w:val="24"/>
        </w:rPr>
        <w:t>5 were severely assaulted by Ipinge and Nuule.</w:t>
      </w:r>
    </w:p>
    <w:p w:rsidR="00615C71" w:rsidRDefault="00615C71" w:rsidP="00615C71">
      <w:pPr>
        <w:pStyle w:val="NoSpacing"/>
        <w:spacing w:line="360" w:lineRule="auto"/>
        <w:jc w:val="both"/>
        <w:rPr>
          <w:rFonts w:ascii="Arial" w:hAnsi="Arial" w:cs="Arial"/>
          <w:sz w:val="24"/>
          <w:szCs w:val="24"/>
        </w:rPr>
      </w:pPr>
    </w:p>
    <w:p w:rsidR="00615C71" w:rsidRDefault="0032544A" w:rsidP="00615C71">
      <w:pPr>
        <w:pStyle w:val="NoSpacing"/>
        <w:tabs>
          <w:tab w:val="left" w:pos="720"/>
        </w:tabs>
        <w:spacing w:line="360" w:lineRule="auto"/>
        <w:jc w:val="both"/>
        <w:rPr>
          <w:rFonts w:ascii="Arial" w:hAnsi="Arial" w:cs="Arial"/>
          <w:sz w:val="24"/>
          <w:szCs w:val="24"/>
        </w:rPr>
      </w:pPr>
      <w:r>
        <w:rPr>
          <w:rFonts w:ascii="Arial" w:hAnsi="Arial" w:cs="Arial"/>
          <w:sz w:val="24"/>
          <w:szCs w:val="24"/>
        </w:rPr>
        <w:t>[84</w:t>
      </w:r>
      <w:r w:rsidR="00615C71">
        <w:rPr>
          <w:rFonts w:ascii="Arial" w:hAnsi="Arial" w:cs="Arial"/>
          <w:sz w:val="24"/>
          <w:szCs w:val="24"/>
        </w:rPr>
        <w:t>]</w:t>
      </w:r>
      <w:r w:rsidR="00615C71">
        <w:rPr>
          <w:rFonts w:ascii="Arial" w:hAnsi="Arial" w:cs="Arial"/>
          <w:sz w:val="24"/>
          <w:szCs w:val="24"/>
        </w:rPr>
        <w:tab/>
        <w:t>Counsel submitted that there is</w:t>
      </w:r>
      <w:r w:rsidR="00C61846">
        <w:rPr>
          <w:rFonts w:ascii="Arial" w:hAnsi="Arial" w:cs="Arial"/>
          <w:sz w:val="24"/>
          <w:szCs w:val="24"/>
        </w:rPr>
        <w:t xml:space="preserve"> evidence from Magistrate Stanley</w:t>
      </w:r>
      <w:r w:rsidR="00615C71">
        <w:rPr>
          <w:rFonts w:ascii="Arial" w:hAnsi="Arial" w:cs="Arial"/>
          <w:sz w:val="24"/>
          <w:szCs w:val="24"/>
        </w:rPr>
        <w:t xml:space="preserve"> who testified that she took a confession from fifth accused on the 2</w:t>
      </w:r>
      <w:r w:rsidR="00615C71" w:rsidRPr="00647898">
        <w:rPr>
          <w:rFonts w:ascii="Arial" w:hAnsi="Arial" w:cs="Arial"/>
          <w:sz w:val="24"/>
          <w:szCs w:val="24"/>
          <w:vertAlign w:val="superscript"/>
        </w:rPr>
        <w:t>nd</w:t>
      </w:r>
      <w:r w:rsidR="00615C71">
        <w:rPr>
          <w:rFonts w:ascii="Arial" w:hAnsi="Arial" w:cs="Arial"/>
          <w:sz w:val="24"/>
          <w:szCs w:val="24"/>
        </w:rPr>
        <w:t xml:space="preserve"> of April 2015 and she stated that accused person was conversant in English. She was in a position to understand the accused without any difficulties. She also explained to him his rights to legal aid that he can apply through the clerk of court. In cross-examination the witness was firm that she never had impression that the accused person could not understand and when she was asked whether she paraphrased she responded that she used direct words. On the issue of assault Stanley said she specifically asked the deponent ‘do you have any injuries’, the accused only indicated that he was assaulted by prisoner and the magistrate went a step further to ask if the police did</w:t>
      </w:r>
      <w:r w:rsidR="001F2A77">
        <w:rPr>
          <w:rFonts w:ascii="Arial" w:hAnsi="Arial" w:cs="Arial"/>
          <w:sz w:val="24"/>
          <w:szCs w:val="24"/>
        </w:rPr>
        <w:t xml:space="preserve"> assault or</w:t>
      </w:r>
      <w:r w:rsidR="00615C71">
        <w:rPr>
          <w:rFonts w:ascii="Arial" w:hAnsi="Arial" w:cs="Arial"/>
          <w:sz w:val="24"/>
          <w:szCs w:val="24"/>
        </w:rPr>
        <w:t xml:space="preserve"> threaten him and he indicated that is not the case. Counsel argued that it should be remembered that it was not put to the witness that at one point she explained in Afrikaans and counsel submit it is an afterthought. </w:t>
      </w:r>
    </w:p>
    <w:p w:rsidR="00615C71" w:rsidRDefault="00615C71" w:rsidP="00615C71">
      <w:pPr>
        <w:pStyle w:val="NoSpacing"/>
        <w:tabs>
          <w:tab w:val="left" w:pos="3525"/>
        </w:tabs>
        <w:spacing w:line="360" w:lineRule="auto"/>
        <w:jc w:val="both"/>
        <w:rPr>
          <w:rFonts w:ascii="Arial" w:hAnsi="Arial" w:cs="Arial"/>
          <w:sz w:val="24"/>
          <w:szCs w:val="24"/>
        </w:rPr>
      </w:pPr>
    </w:p>
    <w:p w:rsidR="00615C71" w:rsidRDefault="001F2A77" w:rsidP="00615C71">
      <w:pPr>
        <w:pStyle w:val="NoSpacing"/>
        <w:tabs>
          <w:tab w:val="left" w:pos="720"/>
        </w:tabs>
        <w:spacing w:line="360" w:lineRule="auto"/>
        <w:jc w:val="both"/>
        <w:rPr>
          <w:rFonts w:ascii="Arial" w:hAnsi="Arial" w:cs="Arial"/>
          <w:sz w:val="24"/>
          <w:szCs w:val="24"/>
        </w:rPr>
      </w:pPr>
      <w:r>
        <w:rPr>
          <w:rFonts w:ascii="Arial" w:hAnsi="Arial" w:cs="Arial"/>
          <w:sz w:val="24"/>
          <w:szCs w:val="24"/>
        </w:rPr>
        <w:lastRenderedPageBreak/>
        <w:t>[8</w:t>
      </w:r>
      <w:r w:rsidR="0032544A">
        <w:rPr>
          <w:rFonts w:ascii="Arial" w:hAnsi="Arial" w:cs="Arial"/>
          <w:sz w:val="24"/>
          <w:szCs w:val="24"/>
        </w:rPr>
        <w:t>5</w:t>
      </w:r>
      <w:r w:rsidR="00615C71">
        <w:rPr>
          <w:rFonts w:ascii="Arial" w:hAnsi="Arial" w:cs="Arial"/>
          <w:sz w:val="24"/>
          <w:szCs w:val="24"/>
        </w:rPr>
        <w:t>]</w:t>
      </w:r>
      <w:r w:rsidR="00615C71">
        <w:rPr>
          <w:rFonts w:ascii="Arial" w:hAnsi="Arial" w:cs="Arial"/>
          <w:sz w:val="24"/>
          <w:szCs w:val="24"/>
        </w:rPr>
        <w:tab/>
        <w:t>The accused indicated that the third accused showed him a wound or mark on his shoulder and that was the only wound he saw. If one was to follow the third accused’s version, the beating was so severe and more marks could be visible and counsel submit it is void of any truth and is trying to protect his co-accused. Counsel further submit that the fifth accus</w:t>
      </w:r>
      <w:r>
        <w:rPr>
          <w:rFonts w:ascii="Arial" w:hAnsi="Arial" w:cs="Arial"/>
          <w:sz w:val="24"/>
          <w:szCs w:val="24"/>
        </w:rPr>
        <w:t>ed stated in his evidence, an issue which</w:t>
      </w:r>
      <w:r w:rsidR="00615C71">
        <w:rPr>
          <w:rFonts w:ascii="Arial" w:hAnsi="Arial" w:cs="Arial"/>
          <w:sz w:val="24"/>
          <w:szCs w:val="24"/>
        </w:rPr>
        <w:t xml:space="preserve"> was not put to Nuule, Stanley or Musweu is the paper which Nuule had when he was teaching the accused, gave it to Musweu and was left in Stanley’s office and </w:t>
      </w:r>
      <w:r w:rsidR="002C385E">
        <w:rPr>
          <w:rFonts w:ascii="Arial" w:hAnsi="Arial" w:cs="Arial"/>
          <w:sz w:val="24"/>
          <w:szCs w:val="24"/>
        </w:rPr>
        <w:t xml:space="preserve">counsel </w:t>
      </w:r>
      <w:r w:rsidR="00615C71">
        <w:rPr>
          <w:rFonts w:ascii="Arial" w:hAnsi="Arial" w:cs="Arial"/>
          <w:sz w:val="24"/>
          <w:szCs w:val="24"/>
        </w:rPr>
        <w:t>submit it is an attempt to try and mislead the court. Again the accused testified that after the confession was finalized and handed back to Nuule, the accused wanted to open a case suddenly he was no longer afraid of him. State submit nothing at that st</w:t>
      </w:r>
      <w:r w:rsidR="002C385E">
        <w:rPr>
          <w:rFonts w:ascii="Arial" w:hAnsi="Arial" w:cs="Arial"/>
          <w:sz w:val="24"/>
          <w:szCs w:val="24"/>
        </w:rPr>
        <w:t xml:space="preserve">age could have stopped Nuule from </w:t>
      </w:r>
      <w:r w:rsidR="00615C71">
        <w:rPr>
          <w:rFonts w:ascii="Arial" w:hAnsi="Arial" w:cs="Arial"/>
          <w:sz w:val="24"/>
          <w:szCs w:val="24"/>
        </w:rPr>
        <w:t>assault</w:t>
      </w:r>
      <w:r w:rsidR="002C385E">
        <w:rPr>
          <w:rFonts w:ascii="Arial" w:hAnsi="Arial" w:cs="Arial"/>
          <w:sz w:val="24"/>
          <w:szCs w:val="24"/>
        </w:rPr>
        <w:t>ing</w:t>
      </w:r>
      <w:r w:rsidR="00615C71">
        <w:rPr>
          <w:rFonts w:ascii="Arial" w:hAnsi="Arial" w:cs="Arial"/>
          <w:sz w:val="24"/>
          <w:szCs w:val="24"/>
        </w:rPr>
        <w:t xml:space="preserve"> him as he was still in</w:t>
      </w:r>
      <w:r w:rsidR="002C385E">
        <w:rPr>
          <w:rFonts w:ascii="Arial" w:hAnsi="Arial" w:cs="Arial"/>
          <w:sz w:val="24"/>
          <w:szCs w:val="24"/>
        </w:rPr>
        <w:t xml:space="preserve"> police</w:t>
      </w:r>
      <w:r w:rsidR="00615C71">
        <w:rPr>
          <w:rFonts w:ascii="Arial" w:hAnsi="Arial" w:cs="Arial"/>
          <w:sz w:val="24"/>
          <w:szCs w:val="24"/>
        </w:rPr>
        <w:t xml:space="preserve"> custody. </w:t>
      </w:r>
    </w:p>
    <w:p w:rsidR="00615C71" w:rsidRDefault="00615C71" w:rsidP="00615C71">
      <w:pPr>
        <w:pStyle w:val="NoSpacing"/>
        <w:tabs>
          <w:tab w:val="left" w:pos="3525"/>
        </w:tabs>
        <w:spacing w:line="360" w:lineRule="auto"/>
        <w:jc w:val="both"/>
        <w:rPr>
          <w:rFonts w:ascii="Arial" w:hAnsi="Arial" w:cs="Arial"/>
          <w:sz w:val="24"/>
          <w:szCs w:val="24"/>
        </w:rPr>
      </w:pPr>
    </w:p>
    <w:p w:rsidR="00615C71" w:rsidRDefault="0032544A" w:rsidP="00615C71">
      <w:pPr>
        <w:pStyle w:val="NoSpacing"/>
        <w:tabs>
          <w:tab w:val="left" w:pos="810"/>
        </w:tabs>
        <w:spacing w:line="360" w:lineRule="auto"/>
        <w:jc w:val="both"/>
        <w:rPr>
          <w:rFonts w:ascii="Arial" w:hAnsi="Arial" w:cs="Arial"/>
          <w:sz w:val="24"/>
          <w:szCs w:val="24"/>
        </w:rPr>
      </w:pPr>
      <w:r>
        <w:rPr>
          <w:rFonts w:ascii="Arial" w:hAnsi="Arial" w:cs="Arial"/>
          <w:sz w:val="24"/>
          <w:szCs w:val="24"/>
        </w:rPr>
        <w:t>[86</w:t>
      </w:r>
      <w:r w:rsidR="00615C71">
        <w:rPr>
          <w:rFonts w:ascii="Arial" w:hAnsi="Arial" w:cs="Arial"/>
          <w:sz w:val="24"/>
          <w:szCs w:val="24"/>
        </w:rPr>
        <w:t>]</w:t>
      </w:r>
      <w:r w:rsidR="00615C71">
        <w:rPr>
          <w:rFonts w:ascii="Arial" w:hAnsi="Arial" w:cs="Arial"/>
          <w:sz w:val="24"/>
          <w:szCs w:val="24"/>
        </w:rPr>
        <w:tab/>
        <w:t>The three police officers who arrested and interviewed the fifth accused maintained that they did not assault the accused and did not see the accused being assaulted in their presence. There is also evidence that accused person was booked in without injuries and although there was an omission on the side of the police to keep proper record in the OB of the 2</w:t>
      </w:r>
      <w:r w:rsidR="00615C71" w:rsidRPr="00EC2775">
        <w:rPr>
          <w:rFonts w:ascii="Arial" w:hAnsi="Arial" w:cs="Arial"/>
          <w:sz w:val="24"/>
          <w:szCs w:val="24"/>
          <w:vertAlign w:val="superscript"/>
        </w:rPr>
        <w:t>nd</w:t>
      </w:r>
      <w:r w:rsidR="00615C71">
        <w:rPr>
          <w:rFonts w:ascii="Arial" w:hAnsi="Arial" w:cs="Arial"/>
          <w:sz w:val="24"/>
          <w:szCs w:val="24"/>
        </w:rPr>
        <w:t xml:space="preserve"> </w:t>
      </w:r>
      <w:r w:rsidR="00CD2588">
        <w:rPr>
          <w:rFonts w:ascii="Arial" w:hAnsi="Arial" w:cs="Arial"/>
          <w:sz w:val="24"/>
          <w:szCs w:val="24"/>
        </w:rPr>
        <w:t>of April 2015, the omissions do</w:t>
      </w:r>
      <w:r w:rsidR="00615C71">
        <w:rPr>
          <w:rFonts w:ascii="Arial" w:hAnsi="Arial" w:cs="Arial"/>
          <w:sz w:val="24"/>
          <w:szCs w:val="24"/>
        </w:rPr>
        <w:t xml:space="preserve"> not vitiate what tra</w:t>
      </w:r>
      <w:r w:rsidR="00CD2588">
        <w:rPr>
          <w:rFonts w:ascii="Arial" w:hAnsi="Arial" w:cs="Arial"/>
          <w:sz w:val="24"/>
          <w:szCs w:val="24"/>
        </w:rPr>
        <w:t xml:space="preserve">nspired on that particular day. </w:t>
      </w:r>
      <w:r w:rsidR="00615C71">
        <w:rPr>
          <w:rFonts w:ascii="Arial" w:hAnsi="Arial" w:cs="Arial"/>
          <w:sz w:val="24"/>
          <w:szCs w:val="24"/>
        </w:rPr>
        <w:t xml:space="preserve">Nampila, who accompanied Chief Inspector Musweu to court for a confession were not informed of any assault and they did not observe any injuries on the accused. Mrs. Stanley who took the confession was not informed of any assault neither did she observe any injuries on her even after the accused was asked if </w:t>
      </w:r>
      <w:r w:rsidR="00120855">
        <w:rPr>
          <w:rFonts w:ascii="Arial" w:hAnsi="Arial" w:cs="Arial"/>
          <w:sz w:val="24"/>
          <w:szCs w:val="24"/>
        </w:rPr>
        <w:t>she</w:t>
      </w:r>
      <w:r w:rsidR="00615C71">
        <w:rPr>
          <w:rFonts w:ascii="Arial" w:hAnsi="Arial" w:cs="Arial"/>
          <w:sz w:val="24"/>
          <w:szCs w:val="24"/>
        </w:rPr>
        <w:t xml:space="preserve"> was assaulted by the police. I am satisfied that the State proved that no assault was inflicted on the accused.</w:t>
      </w:r>
    </w:p>
    <w:p w:rsidR="00615C71" w:rsidRDefault="00615C71" w:rsidP="00615C71">
      <w:pPr>
        <w:pStyle w:val="NoSpacing"/>
        <w:spacing w:line="360" w:lineRule="auto"/>
        <w:jc w:val="both"/>
        <w:rPr>
          <w:rFonts w:ascii="Arial" w:hAnsi="Arial" w:cs="Arial"/>
          <w:sz w:val="24"/>
          <w:szCs w:val="24"/>
        </w:rPr>
      </w:pPr>
    </w:p>
    <w:p w:rsidR="00615C71" w:rsidRDefault="0032544A" w:rsidP="00615C71">
      <w:pPr>
        <w:pStyle w:val="NoSpacing"/>
        <w:spacing w:line="360" w:lineRule="auto"/>
        <w:jc w:val="both"/>
        <w:rPr>
          <w:rFonts w:ascii="Arial" w:hAnsi="Arial" w:cs="Arial"/>
          <w:sz w:val="24"/>
          <w:szCs w:val="24"/>
        </w:rPr>
      </w:pPr>
      <w:r>
        <w:rPr>
          <w:rFonts w:ascii="Arial" w:hAnsi="Arial" w:cs="Arial"/>
          <w:sz w:val="24"/>
          <w:szCs w:val="24"/>
        </w:rPr>
        <w:t>[87</w:t>
      </w:r>
      <w:r w:rsidR="00615C71">
        <w:rPr>
          <w:rFonts w:ascii="Arial" w:hAnsi="Arial" w:cs="Arial"/>
          <w:sz w:val="24"/>
          <w:szCs w:val="24"/>
        </w:rPr>
        <w:t>]</w:t>
      </w:r>
      <w:r w:rsidR="00615C71">
        <w:rPr>
          <w:rFonts w:ascii="Arial" w:hAnsi="Arial" w:cs="Arial"/>
          <w:sz w:val="24"/>
          <w:szCs w:val="24"/>
        </w:rPr>
        <w:tab/>
        <w:t>Counsel for the State submitted that the allegations are afterthought which the accused came up with after he heard two of his co-accused testifying and being cross-examined. On the other side is the evidence of the magistrate who left a good impression on court as being competent and punctual in the</w:t>
      </w:r>
      <w:r w:rsidR="00C85983">
        <w:rPr>
          <w:rFonts w:ascii="Arial" w:hAnsi="Arial" w:cs="Arial"/>
          <w:sz w:val="24"/>
          <w:szCs w:val="24"/>
        </w:rPr>
        <w:t xml:space="preserve"> performance of her duty. I</w:t>
      </w:r>
      <w:r w:rsidR="00615C71">
        <w:rPr>
          <w:rFonts w:ascii="Arial" w:hAnsi="Arial" w:cs="Arial"/>
          <w:sz w:val="24"/>
          <w:szCs w:val="24"/>
        </w:rPr>
        <w:t xml:space="preserve">n the absence of medical evidence or even any report of any kind, leaves the </w:t>
      </w:r>
      <w:r w:rsidR="00C85983">
        <w:rPr>
          <w:rFonts w:ascii="Arial" w:hAnsi="Arial" w:cs="Arial"/>
          <w:sz w:val="24"/>
          <w:szCs w:val="24"/>
        </w:rPr>
        <w:t>accused person standing alone and t</w:t>
      </w:r>
      <w:r w:rsidR="00615C71">
        <w:rPr>
          <w:rFonts w:ascii="Arial" w:hAnsi="Arial" w:cs="Arial"/>
          <w:sz w:val="24"/>
          <w:szCs w:val="24"/>
        </w:rPr>
        <w:t xml:space="preserve">hat there is no reason why her evidence should be rejected and this court can comfortably rely on her evidence. </w:t>
      </w:r>
    </w:p>
    <w:p w:rsidR="00313004" w:rsidRDefault="00313004" w:rsidP="00615C71">
      <w:pPr>
        <w:pStyle w:val="NoSpacing"/>
        <w:spacing w:line="360" w:lineRule="auto"/>
        <w:jc w:val="both"/>
        <w:rPr>
          <w:rFonts w:ascii="Arial" w:hAnsi="Arial" w:cs="Arial"/>
          <w:sz w:val="24"/>
          <w:szCs w:val="24"/>
        </w:rPr>
      </w:pPr>
    </w:p>
    <w:p w:rsidR="00AE18FD" w:rsidRPr="00AC2D53" w:rsidRDefault="00AB3513" w:rsidP="003C6C53">
      <w:pPr>
        <w:pStyle w:val="NoSpacing"/>
        <w:spacing w:line="360" w:lineRule="auto"/>
        <w:jc w:val="both"/>
        <w:rPr>
          <w:rFonts w:ascii="Arial" w:hAnsi="Arial" w:cs="Arial"/>
          <w:sz w:val="24"/>
          <w:szCs w:val="24"/>
          <w:u w:val="single"/>
        </w:rPr>
      </w:pPr>
      <w:r w:rsidRPr="00AC2D53">
        <w:rPr>
          <w:rFonts w:ascii="Arial" w:hAnsi="Arial" w:cs="Arial"/>
          <w:sz w:val="24"/>
          <w:szCs w:val="24"/>
          <w:u w:val="single"/>
        </w:rPr>
        <w:t>Defense</w:t>
      </w:r>
      <w:r w:rsidR="00C05D9D" w:rsidRPr="00AC2D53">
        <w:rPr>
          <w:rFonts w:ascii="Arial" w:hAnsi="Arial" w:cs="Arial"/>
          <w:sz w:val="24"/>
          <w:szCs w:val="24"/>
          <w:u w:val="single"/>
        </w:rPr>
        <w:t xml:space="preserve"> s</w:t>
      </w:r>
      <w:r w:rsidRPr="00AC2D53">
        <w:rPr>
          <w:rFonts w:ascii="Arial" w:hAnsi="Arial" w:cs="Arial"/>
          <w:sz w:val="24"/>
          <w:szCs w:val="24"/>
          <w:u w:val="single"/>
        </w:rPr>
        <w:t xml:space="preserve">ubmissions for </w:t>
      </w:r>
      <w:r w:rsidR="00244DEA" w:rsidRPr="00AC2D53">
        <w:rPr>
          <w:rFonts w:ascii="Arial" w:hAnsi="Arial" w:cs="Arial"/>
          <w:sz w:val="24"/>
          <w:szCs w:val="24"/>
          <w:u w:val="single"/>
        </w:rPr>
        <w:t>first accused</w:t>
      </w:r>
    </w:p>
    <w:p w:rsidR="00AC2D53" w:rsidRDefault="00AC2D53" w:rsidP="003C6C53">
      <w:pPr>
        <w:pStyle w:val="NoSpacing"/>
        <w:spacing w:line="360" w:lineRule="auto"/>
        <w:jc w:val="both"/>
        <w:rPr>
          <w:rFonts w:ascii="Arial" w:hAnsi="Arial" w:cs="Arial"/>
          <w:sz w:val="24"/>
          <w:szCs w:val="24"/>
        </w:rPr>
      </w:pPr>
    </w:p>
    <w:p w:rsidR="00965708" w:rsidRDefault="0032544A" w:rsidP="003C6C53">
      <w:pPr>
        <w:pStyle w:val="NoSpacing"/>
        <w:spacing w:line="360" w:lineRule="auto"/>
        <w:jc w:val="both"/>
        <w:rPr>
          <w:rFonts w:ascii="Arial" w:hAnsi="Arial" w:cs="Arial"/>
          <w:sz w:val="24"/>
          <w:szCs w:val="24"/>
        </w:rPr>
      </w:pPr>
      <w:r>
        <w:rPr>
          <w:rFonts w:ascii="Arial" w:hAnsi="Arial" w:cs="Arial"/>
          <w:sz w:val="24"/>
          <w:szCs w:val="24"/>
        </w:rPr>
        <w:t>[88</w:t>
      </w:r>
      <w:r w:rsidR="00AD470A">
        <w:rPr>
          <w:rFonts w:ascii="Arial" w:hAnsi="Arial" w:cs="Arial"/>
          <w:sz w:val="24"/>
          <w:szCs w:val="24"/>
        </w:rPr>
        <w:t>]</w:t>
      </w:r>
      <w:r w:rsidR="00AD470A">
        <w:rPr>
          <w:rFonts w:ascii="Arial" w:hAnsi="Arial" w:cs="Arial"/>
          <w:sz w:val="24"/>
          <w:szCs w:val="24"/>
        </w:rPr>
        <w:tab/>
      </w:r>
      <w:r w:rsidR="00474BAA">
        <w:rPr>
          <w:rFonts w:ascii="Arial" w:hAnsi="Arial" w:cs="Arial"/>
          <w:sz w:val="24"/>
          <w:szCs w:val="24"/>
        </w:rPr>
        <w:t>C</w:t>
      </w:r>
      <w:r w:rsidR="00916793">
        <w:rPr>
          <w:rFonts w:ascii="Arial" w:hAnsi="Arial" w:cs="Arial"/>
          <w:sz w:val="24"/>
          <w:szCs w:val="24"/>
        </w:rPr>
        <w:t xml:space="preserve">ounsel </w:t>
      </w:r>
      <w:r w:rsidR="00472AE9">
        <w:rPr>
          <w:rFonts w:ascii="Arial" w:hAnsi="Arial" w:cs="Arial"/>
          <w:sz w:val="24"/>
          <w:szCs w:val="24"/>
        </w:rPr>
        <w:t xml:space="preserve">in his submission </w:t>
      </w:r>
      <w:r w:rsidR="00AE18FD">
        <w:rPr>
          <w:rFonts w:ascii="Arial" w:hAnsi="Arial" w:cs="Arial"/>
          <w:sz w:val="24"/>
          <w:szCs w:val="24"/>
        </w:rPr>
        <w:t xml:space="preserve">gave a background on </w:t>
      </w:r>
      <w:r w:rsidR="00F27957">
        <w:rPr>
          <w:rFonts w:ascii="Arial" w:hAnsi="Arial" w:cs="Arial"/>
          <w:sz w:val="24"/>
          <w:szCs w:val="24"/>
        </w:rPr>
        <w:t xml:space="preserve">the need to hold a trial within a trial, </w:t>
      </w:r>
      <w:r w:rsidR="00965708">
        <w:rPr>
          <w:rFonts w:ascii="Arial" w:hAnsi="Arial" w:cs="Arial"/>
          <w:sz w:val="24"/>
          <w:szCs w:val="24"/>
        </w:rPr>
        <w:t>restated the groun</w:t>
      </w:r>
      <w:r w:rsidR="00BE33D3">
        <w:rPr>
          <w:rFonts w:ascii="Arial" w:hAnsi="Arial" w:cs="Arial"/>
          <w:sz w:val="24"/>
          <w:szCs w:val="24"/>
        </w:rPr>
        <w:t>d</w:t>
      </w:r>
      <w:r w:rsidR="00965708">
        <w:rPr>
          <w:rFonts w:ascii="Arial" w:hAnsi="Arial" w:cs="Arial"/>
          <w:sz w:val="24"/>
          <w:szCs w:val="24"/>
        </w:rPr>
        <w:t>s of objection to the admissibility of the evidence of the confe</w:t>
      </w:r>
      <w:r w:rsidR="00BE33D3">
        <w:rPr>
          <w:rFonts w:ascii="Arial" w:hAnsi="Arial" w:cs="Arial"/>
          <w:sz w:val="24"/>
          <w:szCs w:val="24"/>
        </w:rPr>
        <w:t>ss</w:t>
      </w:r>
      <w:r w:rsidR="00AF1E41">
        <w:rPr>
          <w:rFonts w:ascii="Arial" w:hAnsi="Arial" w:cs="Arial"/>
          <w:sz w:val="24"/>
          <w:szCs w:val="24"/>
        </w:rPr>
        <w:t>ion identified in the summary</w:t>
      </w:r>
      <w:r w:rsidR="00965708">
        <w:rPr>
          <w:rFonts w:ascii="Arial" w:hAnsi="Arial" w:cs="Arial"/>
          <w:sz w:val="24"/>
          <w:szCs w:val="24"/>
        </w:rPr>
        <w:t xml:space="preserve"> of this ruling. He </w:t>
      </w:r>
      <w:r w:rsidR="00BE33D3">
        <w:rPr>
          <w:rFonts w:ascii="Arial" w:hAnsi="Arial" w:cs="Arial"/>
          <w:sz w:val="24"/>
          <w:szCs w:val="24"/>
        </w:rPr>
        <w:t>further</w:t>
      </w:r>
      <w:r w:rsidR="00965708">
        <w:rPr>
          <w:rFonts w:ascii="Arial" w:hAnsi="Arial" w:cs="Arial"/>
          <w:sz w:val="24"/>
          <w:szCs w:val="24"/>
        </w:rPr>
        <w:t xml:space="preserve"> cited passages from the case law relevant to the </w:t>
      </w:r>
      <w:r w:rsidR="00BE33D3">
        <w:rPr>
          <w:rFonts w:ascii="Arial" w:hAnsi="Arial" w:cs="Arial"/>
          <w:sz w:val="24"/>
          <w:szCs w:val="24"/>
        </w:rPr>
        <w:t>enquiry</w:t>
      </w:r>
      <w:r w:rsidR="00965708">
        <w:rPr>
          <w:rFonts w:ascii="Arial" w:hAnsi="Arial" w:cs="Arial"/>
          <w:sz w:val="24"/>
          <w:szCs w:val="24"/>
        </w:rPr>
        <w:t xml:space="preserve"> and ref</w:t>
      </w:r>
      <w:r w:rsidR="001E48DA">
        <w:rPr>
          <w:rFonts w:ascii="Arial" w:hAnsi="Arial" w:cs="Arial"/>
          <w:sz w:val="24"/>
          <w:szCs w:val="24"/>
        </w:rPr>
        <w:t>erred to</w:t>
      </w:r>
      <w:r w:rsidR="00AE18FD">
        <w:rPr>
          <w:rFonts w:ascii="Arial" w:hAnsi="Arial" w:cs="Arial"/>
          <w:sz w:val="24"/>
          <w:szCs w:val="24"/>
        </w:rPr>
        <w:t xml:space="preserve"> the summary of the </w:t>
      </w:r>
      <w:r w:rsidR="001E48DA">
        <w:rPr>
          <w:rFonts w:ascii="Arial" w:hAnsi="Arial" w:cs="Arial"/>
          <w:sz w:val="24"/>
          <w:szCs w:val="24"/>
        </w:rPr>
        <w:t>evidence</w:t>
      </w:r>
      <w:r w:rsidR="00474BAA">
        <w:rPr>
          <w:rFonts w:ascii="Arial" w:hAnsi="Arial" w:cs="Arial"/>
          <w:sz w:val="24"/>
          <w:szCs w:val="24"/>
        </w:rPr>
        <w:t xml:space="preserve"> led by the S</w:t>
      </w:r>
      <w:r w:rsidR="00AE18FD">
        <w:rPr>
          <w:rFonts w:ascii="Arial" w:hAnsi="Arial" w:cs="Arial"/>
          <w:sz w:val="24"/>
          <w:szCs w:val="24"/>
        </w:rPr>
        <w:t>tate</w:t>
      </w:r>
      <w:r w:rsidR="00912ED4">
        <w:rPr>
          <w:rFonts w:ascii="Arial" w:hAnsi="Arial" w:cs="Arial"/>
          <w:sz w:val="24"/>
          <w:szCs w:val="24"/>
        </w:rPr>
        <w:t xml:space="preserve"> and the </w:t>
      </w:r>
      <w:r w:rsidR="00080D79">
        <w:rPr>
          <w:rFonts w:ascii="Arial" w:hAnsi="Arial" w:cs="Arial"/>
          <w:sz w:val="24"/>
          <w:szCs w:val="24"/>
        </w:rPr>
        <w:t>defense, highli</w:t>
      </w:r>
      <w:r w:rsidR="00474BAA">
        <w:rPr>
          <w:rFonts w:ascii="Arial" w:hAnsi="Arial" w:cs="Arial"/>
          <w:sz w:val="24"/>
          <w:szCs w:val="24"/>
        </w:rPr>
        <w:t>ghted</w:t>
      </w:r>
      <w:r w:rsidR="00AE18FD">
        <w:rPr>
          <w:rFonts w:ascii="Arial" w:hAnsi="Arial" w:cs="Arial"/>
          <w:sz w:val="24"/>
          <w:szCs w:val="24"/>
        </w:rPr>
        <w:t xml:space="preserve"> the </w:t>
      </w:r>
      <w:r w:rsidR="001E48DA">
        <w:rPr>
          <w:rFonts w:ascii="Arial" w:hAnsi="Arial" w:cs="Arial"/>
          <w:sz w:val="24"/>
          <w:szCs w:val="24"/>
        </w:rPr>
        <w:t xml:space="preserve">discrepancies and </w:t>
      </w:r>
      <w:r w:rsidR="00912ED4">
        <w:rPr>
          <w:rFonts w:ascii="Arial" w:hAnsi="Arial" w:cs="Arial"/>
          <w:sz w:val="24"/>
          <w:szCs w:val="24"/>
        </w:rPr>
        <w:t>contradictions</w:t>
      </w:r>
      <w:r w:rsidR="00474BAA">
        <w:rPr>
          <w:rFonts w:ascii="Arial" w:hAnsi="Arial" w:cs="Arial"/>
          <w:sz w:val="24"/>
          <w:szCs w:val="24"/>
        </w:rPr>
        <w:t>,</w:t>
      </w:r>
      <w:r w:rsidR="00912ED4">
        <w:rPr>
          <w:rFonts w:ascii="Arial" w:hAnsi="Arial" w:cs="Arial"/>
          <w:sz w:val="24"/>
          <w:szCs w:val="24"/>
        </w:rPr>
        <w:t xml:space="preserve"> discussed the legal principles </w:t>
      </w:r>
      <w:r w:rsidR="00965708">
        <w:rPr>
          <w:rFonts w:ascii="Arial" w:hAnsi="Arial" w:cs="Arial"/>
          <w:sz w:val="24"/>
          <w:szCs w:val="24"/>
        </w:rPr>
        <w:t>and the questions put to the accused in the pro</w:t>
      </w:r>
      <w:r w:rsidR="00080D79">
        <w:rPr>
          <w:rFonts w:ascii="Arial" w:hAnsi="Arial" w:cs="Arial"/>
          <w:sz w:val="24"/>
          <w:szCs w:val="24"/>
        </w:rPr>
        <w:t xml:space="preserve"> </w:t>
      </w:r>
      <w:r w:rsidR="00912ED4">
        <w:rPr>
          <w:rFonts w:ascii="Arial" w:hAnsi="Arial" w:cs="Arial"/>
          <w:sz w:val="24"/>
          <w:szCs w:val="24"/>
        </w:rPr>
        <w:t xml:space="preserve">forma as well </w:t>
      </w:r>
      <w:r w:rsidR="00080D79">
        <w:rPr>
          <w:rFonts w:ascii="Arial" w:hAnsi="Arial" w:cs="Arial"/>
          <w:sz w:val="24"/>
          <w:szCs w:val="24"/>
        </w:rPr>
        <w:t>as accused</w:t>
      </w:r>
      <w:r w:rsidR="00965708">
        <w:rPr>
          <w:rFonts w:ascii="Arial" w:hAnsi="Arial" w:cs="Arial"/>
          <w:sz w:val="24"/>
          <w:szCs w:val="24"/>
        </w:rPr>
        <w:t xml:space="preserve"> answers to those questions.</w:t>
      </w:r>
    </w:p>
    <w:p w:rsidR="003D17BD" w:rsidRDefault="003D17BD" w:rsidP="003C6C53">
      <w:pPr>
        <w:pStyle w:val="NoSpacing"/>
        <w:spacing w:line="360" w:lineRule="auto"/>
        <w:jc w:val="both"/>
        <w:rPr>
          <w:rFonts w:ascii="Arial" w:hAnsi="Arial" w:cs="Arial"/>
          <w:sz w:val="24"/>
          <w:szCs w:val="24"/>
        </w:rPr>
      </w:pPr>
    </w:p>
    <w:p w:rsidR="00E77E04" w:rsidRDefault="0032544A" w:rsidP="003C6C53">
      <w:pPr>
        <w:pStyle w:val="NoSpacing"/>
        <w:spacing w:line="360" w:lineRule="auto"/>
        <w:jc w:val="both"/>
        <w:rPr>
          <w:rFonts w:ascii="Arial" w:hAnsi="Arial" w:cs="Arial"/>
          <w:sz w:val="24"/>
          <w:szCs w:val="24"/>
        </w:rPr>
      </w:pPr>
      <w:r>
        <w:rPr>
          <w:rFonts w:ascii="Arial" w:hAnsi="Arial" w:cs="Arial"/>
          <w:sz w:val="24"/>
          <w:szCs w:val="24"/>
        </w:rPr>
        <w:t>[89</w:t>
      </w:r>
      <w:r w:rsidR="00AD470A">
        <w:rPr>
          <w:rFonts w:ascii="Arial" w:hAnsi="Arial" w:cs="Arial"/>
          <w:sz w:val="24"/>
          <w:szCs w:val="24"/>
        </w:rPr>
        <w:t>]</w:t>
      </w:r>
      <w:r w:rsidR="00AD470A">
        <w:rPr>
          <w:rFonts w:ascii="Arial" w:hAnsi="Arial" w:cs="Arial"/>
          <w:sz w:val="24"/>
          <w:szCs w:val="24"/>
        </w:rPr>
        <w:tab/>
      </w:r>
      <w:r w:rsidR="00AF1E41">
        <w:rPr>
          <w:rFonts w:ascii="Arial" w:hAnsi="Arial" w:cs="Arial"/>
          <w:sz w:val="24"/>
          <w:szCs w:val="24"/>
        </w:rPr>
        <w:t xml:space="preserve">Counsel </w:t>
      </w:r>
      <w:r w:rsidR="00D32303">
        <w:rPr>
          <w:rFonts w:ascii="Arial" w:hAnsi="Arial" w:cs="Arial"/>
          <w:sz w:val="24"/>
          <w:szCs w:val="24"/>
        </w:rPr>
        <w:t>for</w:t>
      </w:r>
      <w:r w:rsidR="00CA7526">
        <w:rPr>
          <w:rFonts w:ascii="Arial" w:hAnsi="Arial" w:cs="Arial"/>
          <w:sz w:val="24"/>
          <w:szCs w:val="24"/>
        </w:rPr>
        <w:t xml:space="preserve"> the</w:t>
      </w:r>
      <w:r w:rsidR="00D32303">
        <w:rPr>
          <w:rFonts w:ascii="Arial" w:hAnsi="Arial" w:cs="Arial"/>
          <w:sz w:val="24"/>
          <w:szCs w:val="24"/>
        </w:rPr>
        <w:t xml:space="preserve"> </w:t>
      </w:r>
      <w:r w:rsidR="00E77E04">
        <w:rPr>
          <w:rFonts w:ascii="Arial" w:hAnsi="Arial" w:cs="Arial"/>
          <w:sz w:val="24"/>
          <w:szCs w:val="24"/>
        </w:rPr>
        <w:t xml:space="preserve">first </w:t>
      </w:r>
      <w:r w:rsidR="00D32303">
        <w:rPr>
          <w:rFonts w:ascii="Arial" w:hAnsi="Arial" w:cs="Arial"/>
          <w:sz w:val="24"/>
          <w:szCs w:val="24"/>
        </w:rPr>
        <w:t>accused</w:t>
      </w:r>
      <w:r w:rsidR="00965708">
        <w:rPr>
          <w:rFonts w:ascii="Arial" w:hAnsi="Arial" w:cs="Arial"/>
          <w:sz w:val="24"/>
          <w:szCs w:val="24"/>
        </w:rPr>
        <w:t xml:space="preserve"> co</w:t>
      </w:r>
      <w:r w:rsidR="00D87B7E">
        <w:rPr>
          <w:rFonts w:ascii="Arial" w:hAnsi="Arial" w:cs="Arial"/>
          <w:sz w:val="24"/>
          <w:szCs w:val="24"/>
        </w:rPr>
        <w:t>rrectly argued that the need to hold</w:t>
      </w:r>
      <w:r w:rsidR="00965708">
        <w:rPr>
          <w:rFonts w:ascii="Arial" w:hAnsi="Arial" w:cs="Arial"/>
          <w:sz w:val="24"/>
          <w:szCs w:val="24"/>
        </w:rPr>
        <w:t xml:space="preserve"> a trial </w:t>
      </w:r>
      <w:r w:rsidR="00BE33D3">
        <w:rPr>
          <w:rFonts w:ascii="Arial" w:hAnsi="Arial" w:cs="Arial"/>
          <w:sz w:val="24"/>
          <w:szCs w:val="24"/>
        </w:rPr>
        <w:t>within</w:t>
      </w:r>
      <w:r w:rsidR="00965708">
        <w:rPr>
          <w:rFonts w:ascii="Arial" w:hAnsi="Arial" w:cs="Arial"/>
          <w:sz w:val="24"/>
          <w:szCs w:val="24"/>
        </w:rPr>
        <w:t xml:space="preserve"> a trial is to determine the admissibility of </w:t>
      </w:r>
      <w:r w:rsidR="00BE33D3">
        <w:rPr>
          <w:rFonts w:ascii="Arial" w:hAnsi="Arial" w:cs="Arial"/>
          <w:sz w:val="24"/>
          <w:szCs w:val="24"/>
        </w:rPr>
        <w:t>evidence and</w:t>
      </w:r>
      <w:r w:rsidR="00E77E04">
        <w:rPr>
          <w:rFonts w:ascii="Arial" w:hAnsi="Arial" w:cs="Arial"/>
          <w:sz w:val="24"/>
          <w:szCs w:val="24"/>
        </w:rPr>
        <w:t xml:space="preserve"> the S</w:t>
      </w:r>
      <w:r w:rsidR="00965708">
        <w:rPr>
          <w:rFonts w:ascii="Arial" w:hAnsi="Arial" w:cs="Arial"/>
          <w:sz w:val="24"/>
          <w:szCs w:val="24"/>
        </w:rPr>
        <w:t>ta</w:t>
      </w:r>
      <w:r w:rsidR="00BE33D3">
        <w:rPr>
          <w:rFonts w:ascii="Arial" w:hAnsi="Arial" w:cs="Arial"/>
          <w:sz w:val="24"/>
          <w:szCs w:val="24"/>
        </w:rPr>
        <w:t>t</w:t>
      </w:r>
      <w:r w:rsidR="00965708">
        <w:rPr>
          <w:rFonts w:ascii="Arial" w:hAnsi="Arial" w:cs="Arial"/>
          <w:sz w:val="24"/>
          <w:szCs w:val="24"/>
        </w:rPr>
        <w:t xml:space="preserve">e </w:t>
      </w:r>
      <w:r w:rsidR="00BE33D3">
        <w:rPr>
          <w:rFonts w:ascii="Arial" w:hAnsi="Arial" w:cs="Arial"/>
          <w:sz w:val="24"/>
          <w:szCs w:val="24"/>
        </w:rPr>
        <w:t>must</w:t>
      </w:r>
      <w:r w:rsidR="00965708">
        <w:rPr>
          <w:rFonts w:ascii="Arial" w:hAnsi="Arial" w:cs="Arial"/>
          <w:sz w:val="24"/>
          <w:szCs w:val="24"/>
        </w:rPr>
        <w:t xml:space="preserve"> prove beyond reasonable </w:t>
      </w:r>
      <w:r w:rsidR="00BE33D3">
        <w:rPr>
          <w:rFonts w:ascii="Arial" w:hAnsi="Arial" w:cs="Arial"/>
          <w:sz w:val="24"/>
          <w:szCs w:val="24"/>
        </w:rPr>
        <w:t>doubt</w:t>
      </w:r>
      <w:r w:rsidR="00965708">
        <w:rPr>
          <w:rFonts w:ascii="Arial" w:hAnsi="Arial" w:cs="Arial"/>
          <w:sz w:val="24"/>
          <w:szCs w:val="24"/>
        </w:rPr>
        <w:t xml:space="preserve"> that a confession had been made freely and voluntary </w:t>
      </w:r>
      <w:r w:rsidR="00BE33D3">
        <w:rPr>
          <w:rFonts w:ascii="Arial" w:hAnsi="Arial" w:cs="Arial"/>
          <w:sz w:val="24"/>
          <w:szCs w:val="24"/>
        </w:rPr>
        <w:t>by the</w:t>
      </w:r>
      <w:r w:rsidR="00965708">
        <w:rPr>
          <w:rFonts w:ascii="Arial" w:hAnsi="Arial" w:cs="Arial"/>
          <w:sz w:val="24"/>
          <w:szCs w:val="24"/>
        </w:rPr>
        <w:t xml:space="preserve"> accused </w:t>
      </w:r>
      <w:r w:rsidR="00BE33D3">
        <w:rPr>
          <w:rFonts w:ascii="Arial" w:hAnsi="Arial" w:cs="Arial"/>
          <w:sz w:val="24"/>
          <w:szCs w:val="24"/>
        </w:rPr>
        <w:t xml:space="preserve">person. </w:t>
      </w:r>
      <w:r w:rsidR="003D17BD">
        <w:rPr>
          <w:rFonts w:ascii="Arial" w:hAnsi="Arial" w:cs="Arial"/>
          <w:sz w:val="24"/>
          <w:szCs w:val="24"/>
        </w:rPr>
        <w:t>He quoted</w:t>
      </w:r>
      <w:r w:rsidR="00C20C6C">
        <w:rPr>
          <w:rFonts w:ascii="Arial" w:hAnsi="Arial" w:cs="Arial"/>
          <w:sz w:val="24"/>
          <w:szCs w:val="24"/>
        </w:rPr>
        <w:t xml:space="preserve"> a passage</w:t>
      </w:r>
      <w:r w:rsidR="0006786D">
        <w:rPr>
          <w:rFonts w:ascii="Arial" w:hAnsi="Arial" w:cs="Arial"/>
          <w:sz w:val="24"/>
          <w:szCs w:val="24"/>
        </w:rPr>
        <w:t xml:space="preserve"> </w:t>
      </w:r>
      <w:r w:rsidR="00C20C6C">
        <w:rPr>
          <w:rFonts w:ascii="Arial" w:hAnsi="Arial" w:cs="Arial"/>
          <w:sz w:val="24"/>
          <w:szCs w:val="24"/>
        </w:rPr>
        <w:t xml:space="preserve">in </w:t>
      </w:r>
      <w:r w:rsidR="00C20C6C" w:rsidRPr="00E77E04">
        <w:rPr>
          <w:rFonts w:ascii="Arial" w:hAnsi="Arial" w:cs="Arial"/>
          <w:i/>
          <w:sz w:val="24"/>
          <w:szCs w:val="24"/>
        </w:rPr>
        <w:t>S</w:t>
      </w:r>
      <w:r w:rsidR="00F16CA3" w:rsidRPr="00E77E04">
        <w:rPr>
          <w:rFonts w:ascii="Arial" w:hAnsi="Arial" w:cs="Arial"/>
          <w:i/>
          <w:sz w:val="24"/>
          <w:szCs w:val="24"/>
        </w:rPr>
        <w:t xml:space="preserve"> v Kasanga</w:t>
      </w:r>
      <w:r w:rsidR="00A4179F">
        <w:rPr>
          <w:rFonts w:ascii="Arial" w:hAnsi="Arial" w:cs="Arial"/>
          <w:sz w:val="24"/>
          <w:szCs w:val="24"/>
        </w:rPr>
        <w:t xml:space="preserve"> </w:t>
      </w:r>
      <w:r w:rsidR="00682EBC">
        <w:rPr>
          <w:rFonts w:ascii="Arial" w:hAnsi="Arial" w:cs="Arial"/>
          <w:sz w:val="24"/>
          <w:szCs w:val="24"/>
        </w:rPr>
        <w:t xml:space="preserve">2006 (1) NR 348 </w:t>
      </w:r>
      <w:r w:rsidR="00A4179F">
        <w:rPr>
          <w:rFonts w:ascii="Arial" w:hAnsi="Arial" w:cs="Arial"/>
          <w:sz w:val="24"/>
          <w:szCs w:val="24"/>
        </w:rPr>
        <w:t>at 53</w:t>
      </w:r>
      <w:r w:rsidR="00F16CA3">
        <w:rPr>
          <w:rFonts w:ascii="Arial" w:hAnsi="Arial" w:cs="Arial"/>
          <w:sz w:val="24"/>
          <w:szCs w:val="24"/>
        </w:rPr>
        <w:t>E-F</w:t>
      </w:r>
      <w:r w:rsidR="00E77E04">
        <w:rPr>
          <w:rFonts w:ascii="Arial" w:hAnsi="Arial" w:cs="Arial"/>
          <w:sz w:val="24"/>
          <w:szCs w:val="24"/>
        </w:rPr>
        <w:t xml:space="preserve"> where the court stated that:</w:t>
      </w:r>
    </w:p>
    <w:p w:rsidR="00AC2D53" w:rsidRDefault="00AC2D53" w:rsidP="003C6C53">
      <w:pPr>
        <w:pStyle w:val="NoSpacing"/>
        <w:spacing w:line="360" w:lineRule="auto"/>
        <w:jc w:val="both"/>
        <w:rPr>
          <w:rFonts w:ascii="Arial" w:hAnsi="Arial" w:cs="Arial"/>
          <w:sz w:val="24"/>
          <w:szCs w:val="24"/>
        </w:rPr>
      </w:pPr>
    </w:p>
    <w:p w:rsidR="00965708" w:rsidRPr="00E77E04"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964894" w:rsidRPr="00E77E04">
        <w:rPr>
          <w:rFonts w:ascii="Arial" w:hAnsi="Arial" w:cs="Arial"/>
          <w:szCs w:val="24"/>
        </w:rPr>
        <w:t>In my view, the starting point in determining the fairness of a trial as envisaged in article 12, should always be whether or not the accused is informed. Without an accused being properly informed one cannot even begin to speculate whether or not rights have b</w:t>
      </w:r>
      <w:r>
        <w:rPr>
          <w:rFonts w:ascii="Arial" w:hAnsi="Arial" w:cs="Arial"/>
          <w:szCs w:val="24"/>
        </w:rPr>
        <w:t>een exercised or indeed waived.’</w:t>
      </w:r>
    </w:p>
    <w:p w:rsidR="0099747E" w:rsidRDefault="0099747E" w:rsidP="003C6C53">
      <w:pPr>
        <w:pStyle w:val="NoSpacing"/>
        <w:spacing w:line="360" w:lineRule="auto"/>
        <w:jc w:val="both"/>
        <w:rPr>
          <w:rFonts w:ascii="Arial" w:hAnsi="Arial" w:cs="Arial"/>
          <w:sz w:val="24"/>
          <w:szCs w:val="24"/>
        </w:rPr>
      </w:pPr>
    </w:p>
    <w:p w:rsidR="00000574" w:rsidRDefault="0032544A" w:rsidP="003C6C53">
      <w:pPr>
        <w:pStyle w:val="NoSpacing"/>
        <w:spacing w:line="360" w:lineRule="auto"/>
        <w:jc w:val="both"/>
        <w:rPr>
          <w:rFonts w:ascii="Arial" w:hAnsi="Arial" w:cs="Arial"/>
          <w:sz w:val="24"/>
          <w:szCs w:val="24"/>
        </w:rPr>
      </w:pPr>
      <w:r>
        <w:rPr>
          <w:rFonts w:ascii="Arial" w:hAnsi="Arial" w:cs="Arial"/>
          <w:sz w:val="24"/>
          <w:szCs w:val="24"/>
        </w:rPr>
        <w:t>[90</w:t>
      </w:r>
      <w:r w:rsidR="00AD470A">
        <w:rPr>
          <w:rFonts w:ascii="Arial" w:hAnsi="Arial" w:cs="Arial"/>
          <w:sz w:val="24"/>
          <w:szCs w:val="24"/>
        </w:rPr>
        <w:t>]</w:t>
      </w:r>
      <w:r w:rsidR="00AD470A">
        <w:rPr>
          <w:rFonts w:ascii="Arial" w:hAnsi="Arial" w:cs="Arial"/>
          <w:sz w:val="24"/>
          <w:szCs w:val="24"/>
        </w:rPr>
        <w:tab/>
      </w:r>
      <w:r w:rsidR="0098424D">
        <w:rPr>
          <w:rFonts w:ascii="Arial" w:hAnsi="Arial" w:cs="Arial"/>
          <w:sz w:val="24"/>
          <w:szCs w:val="24"/>
        </w:rPr>
        <w:t>Counsel also</w:t>
      </w:r>
      <w:r w:rsidR="00D67CA7">
        <w:rPr>
          <w:rFonts w:ascii="Arial" w:hAnsi="Arial" w:cs="Arial"/>
          <w:sz w:val="24"/>
          <w:szCs w:val="24"/>
        </w:rPr>
        <w:t xml:space="preserve"> argued </w:t>
      </w:r>
      <w:r w:rsidR="0098424D">
        <w:rPr>
          <w:rFonts w:ascii="Arial" w:hAnsi="Arial" w:cs="Arial"/>
          <w:sz w:val="24"/>
          <w:szCs w:val="24"/>
        </w:rPr>
        <w:t>that</w:t>
      </w:r>
      <w:r w:rsidR="0099747E">
        <w:rPr>
          <w:rFonts w:ascii="Arial" w:hAnsi="Arial" w:cs="Arial"/>
          <w:sz w:val="24"/>
          <w:szCs w:val="24"/>
        </w:rPr>
        <w:t xml:space="preserve"> it is the duty of judicial officers to adequately inform an accused person of his or her constitutional right to legal rep</w:t>
      </w:r>
      <w:r w:rsidR="0098424D">
        <w:rPr>
          <w:rFonts w:ascii="Arial" w:hAnsi="Arial" w:cs="Arial"/>
          <w:sz w:val="24"/>
          <w:szCs w:val="24"/>
        </w:rPr>
        <w:t xml:space="preserve">resentation and </w:t>
      </w:r>
      <w:r w:rsidR="0099747E">
        <w:rPr>
          <w:rFonts w:ascii="Arial" w:hAnsi="Arial" w:cs="Arial"/>
          <w:sz w:val="24"/>
          <w:szCs w:val="24"/>
        </w:rPr>
        <w:t xml:space="preserve">failure of the magistrate to inform the </w:t>
      </w:r>
      <w:r w:rsidR="00000574">
        <w:rPr>
          <w:rFonts w:ascii="Arial" w:hAnsi="Arial" w:cs="Arial"/>
          <w:sz w:val="24"/>
          <w:szCs w:val="24"/>
        </w:rPr>
        <w:t>accused person</w:t>
      </w:r>
      <w:r w:rsidR="0099747E">
        <w:rPr>
          <w:rFonts w:ascii="Arial" w:hAnsi="Arial" w:cs="Arial"/>
          <w:sz w:val="24"/>
          <w:szCs w:val="24"/>
        </w:rPr>
        <w:t xml:space="preserve"> of his entitlement to free legal representation system in order to </w:t>
      </w:r>
      <w:r w:rsidR="00000574">
        <w:rPr>
          <w:rFonts w:ascii="Arial" w:hAnsi="Arial" w:cs="Arial"/>
          <w:sz w:val="24"/>
          <w:szCs w:val="24"/>
        </w:rPr>
        <w:t>eliminate any misunderstanding is an omission on her part.</w:t>
      </w:r>
    </w:p>
    <w:p w:rsidR="00000574" w:rsidRDefault="00000574" w:rsidP="003C6C53">
      <w:pPr>
        <w:pStyle w:val="NoSpacing"/>
        <w:spacing w:line="360" w:lineRule="auto"/>
        <w:jc w:val="both"/>
        <w:rPr>
          <w:rFonts w:ascii="Arial" w:hAnsi="Arial" w:cs="Arial"/>
          <w:sz w:val="24"/>
          <w:szCs w:val="24"/>
        </w:rPr>
      </w:pPr>
    </w:p>
    <w:p w:rsidR="0099747E" w:rsidRDefault="0032544A" w:rsidP="003C6C53">
      <w:pPr>
        <w:pStyle w:val="NoSpacing"/>
        <w:spacing w:line="360" w:lineRule="auto"/>
        <w:jc w:val="both"/>
        <w:rPr>
          <w:rFonts w:ascii="Arial" w:hAnsi="Arial" w:cs="Arial"/>
          <w:sz w:val="24"/>
          <w:szCs w:val="24"/>
        </w:rPr>
      </w:pPr>
      <w:r>
        <w:rPr>
          <w:rFonts w:ascii="Arial" w:hAnsi="Arial" w:cs="Arial"/>
          <w:sz w:val="24"/>
          <w:szCs w:val="24"/>
        </w:rPr>
        <w:t>[91</w:t>
      </w:r>
      <w:r w:rsidR="00000574">
        <w:rPr>
          <w:rFonts w:ascii="Arial" w:hAnsi="Arial" w:cs="Arial"/>
          <w:sz w:val="24"/>
          <w:szCs w:val="24"/>
        </w:rPr>
        <w:t>]</w:t>
      </w:r>
      <w:r w:rsidR="00AD470A">
        <w:rPr>
          <w:rFonts w:ascii="Arial" w:hAnsi="Arial" w:cs="Arial"/>
          <w:sz w:val="24"/>
          <w:szCs w:val="24"/>
        </w:rPr>
        <w:tab/>
      </w:r>
      <w:r w:rsidR="0000256B">
        <w:rPr>
          <w:rFonts w:ascii="Arial" w:hAnsi="Arial" w:cs="Arial"/>
          <w:sz w:val="24"/>
          <w:szCs w:val="24"/>
        </w:rPr>
        <w:t>Counsel further</w:t>
      </w:r>
      <w:r w:rsidR="00000574">
        <w:rPr>
          <w:rFonts w:ascii="Arial" w:hAnsi="Arial" w:cs="Arial"/>
          <w:sz w:val="24"/>
          <w:szCs w:val="24"/>
        </w:rPr>
        <w:t xml:space="preserve"> argued</w:t>
      </w:r>
      <w:r w:rsidR="0098424D">
        <w:rPr>
          <w:rFonts w:ascii="Arial" w:hAnsi="Arial" w:cs="Arial"/>
          <w:sz w:val="24"/>
          <w:szCs w:val="24"/>
        </w:rPr>
        <w:t xml:space="preserve"> that</w:t>
      </w:r>
      <w:r w:rsidR="00F16CA3">
        <w:rPr>
          <w:rFonts w:ascii="Arial" w:hAnsi="Arial" w:cs="Arial"/>
          <w:sz w:val="24"/>
          <w:szCs w:val="24"/>
        </w:rPr>
        <w:t xml:space="preserve"> promising </w:t>
      </w:r>
      <w:r w:rsidR="00AE61CE">
        <w:rPr>
          <w:rFonts w:ascii="Arial" w:hAnsi="Arial" w:cs="Arial"/>
          <w:sz w:val="24"/>
          <w:szCs w:val="24"/>
        </w:rPr>
        <w:t xml:space="preserve">a </w:t>
      </w:r>
      <w:r w:rsidR="00F16CA3">
        <w:rPr>
          <w:rFonts w:ascii="Arial" w:hAnsi="Arial" w:cs="Arial"/>
          <w:sz w:val="24"/>
          <w:szCs w:val="24"/>
        </w:rPr>
        <w:t>benefit</w:t>
      </w:r>
      <w:r w:rsidR="00AE61CE">
        <w:rPr>
          <w:rFonts w:ascii="Arial" w:hAnsi="Arial" w:cs="Arial"/>
          <w:sz w:val="24"/>
          <w:szCs w:val="24"/>
        </w:rPr>
        <w:t xml:space="preserve"> to a suspect</w:t>
      </w:r>
      <w:r w:rsidR="00000574">
        <w:rPr>
          <w:rFonts w:ascii="Arial" w:hAnsi="Arial" w:cs="Arial"/>
          <w:sz w:val="24"/>
          <w:szCs w:val="24"/>
        </w:rPr>
        <w:t xml:space="preserve"> is not according to the req</w:t>
      </w:r>
      <w:r w:rsidR="00C85983">
        <w:rPr>
          <w:rFonts w:ascii="Arial" w:hAnsi="Arial" w:cs="Arial"/>
          <w:sz w:val="24"/>
          <w:szCs w:val="24"/>
        </w:rPr>
        <w:t>uirements of section 217 and amounts</w:t>
      </w:r>
      <w:r w:rsidR="00000574">
        <w:rPr>
          <w:rFonts w:ascii="Arial" w:hAnsi="Arial" w:cs="Arial"/>
          <w:sz w:val="24"/>
          <w:szCs w:val="24"/>
        </w:rPr>
        <w:t xml:space="preserve"> to a fatal irregularity.</w:t>
      </w:r>
    </w:p>
    <w:p w:rsidR="00000574" w:rsidRDefault="00000574" w:rsidP="003C6C53">
      <w:pPr>
        <w:pStyle w:val="NoSpacing"/>
        <w:spacing w:line="360" w:lineRule="auto"/>
        <w:jc w:val="both"/>
        <w:rPr>
          <w:rFonts w:ascii="Arial" w:hAnsi="Arial" w:cs="Arial"/>
          <w:sz w:val="24"/>
          <w:szCs w:val="24"/>
        </w:rPr>
      </w:pPr>
    </w:p>
    <w:p w:rsidR="00AE61CE" w:rsidRDefault="0032544A" w:rsidP="003C6C53">
      <w:pPr>
        <w:pStyle w:val="NoSpacing"/>
        <w:spacing w:line="360" w:lineRule="auto"/>
        <w:jc w:val="both"/>
        <w:rPr>
          <w:rFonts w:ascii="Arial" w:hAnsi="Arial" w:cs="Arial"/>
          <w:sz w:val="24"/>
          <w:szCs w:val="24"/>
        </w:rPr>
      </w:pPr>
      <w:r>
        <w:rPr>
          <w:rFonts w:ascii="Arial" w:hAnsi="Arial" w:cs="Arial"/>
          <w:sz w:val="24"/>
          <w:szCs w:val="24"/>
        </w:rPr>
        <w:lastRenderedPageBreak/>
        <w:t>[92</w:t>
      </w:r>
      <w:r w:rsidR="00AD470A">
        <w:rPr>
          <w:rFonts w:ascii="Arial" w:hAnsi="Arial" w:cs="Arial"/>
          <w:sz w:val="24"/>
          <w:szCs w:val="24"/>
        </w:rPr>
        <w:t>]</w:t>
      </w:r>
      <w:r w:rsidR="00AD470A">
        <w:rPr>
          <w:rFonts w:ascii="Arial" w:hAnsi="Arial" w:cs="Arial"/>
          <w:sz w:val="24"/>
          <w:szCs w:val="24"/>
        </w:rPr>
        <w:tab/>
      </w:r>
      <w:r w:rsidR="00000574">
        <w:rPr>
          <w:rFonts w:ascii="Arial" w:hAnsi="Arial" w:cs="Arial"/>
          <w:sz w:val="24"/>
          <w:szCs w:val="24"/>
        </w:rPr>
        <w:t xml:space="preserve">Counsel for the </w:t>
      </w:r>
      <w:r w:rsidR="00CD6802">
        <w:rPr>
          <w:rFonts w:ascii="Arial" w:hAnsi="Arial" w:cs="Arial"/>
          <w:sz w:val="24"/>
          <w:szCs w:val="24"/>
        </w:rPr>
        <w:t>defense</w:t>
      </w:r>
      <w:r w:rsidR="00000574">
        <w:rPr>
          <w:rFonts w:ascii="Arial" w:hAnsi="Arial" w:cs="Arial"/>
          <w:sz w:val="24"/>
          <w:szCs w:val="24"/>
        </w:rPr>
        <w:t xml:space="preserve"> argued </w:t>
      </w:r>
      <w:r w:rsidR="00AE61CE">
        <w:rPr>
          <w:rFonts w:ascii="Arial" w:hAnsi="Arial" w:cs="Arial"/>
          <w:sz w:val="24"/>
          <w:szCs w:val="24"/>
        </w:rPr>
        <w:t xml:space="preserve">further </w:t>
      </w:r>
      <w:r w:rsidR="002275F2">
        <w:rPr>
          <w:rFonts w:ascii="Arial" w:hAnsi="Arial" w:cs="Arial"/>
          <w:sz w:val="24"/>
          <w:szCs w:val="24"/>
        </w:rPr>
        <w:t>that nowhere</w:t>
      </w:r>
      <w:r w:rsidR="00BE4040">
        <w:rPr>
          <w:rFonts w:ascii="Arial" w:hAnsi="Arial" w:cs="Arial"/>
          <w:sz w:val="24"/>
          <w:szCs w:val="24"/>
        </w:rPr>
        <w:t xml:space="preserve"> was accused</w:t>
      </w:r>
      <w:r w:rsidR="00AF0396">
        <w:rPr>
          <w:rFonts w:ascii="Arial" w:hAnsi="Arial" w:cs="Arial"/>
          <w:sz w:val="24"/>
          <w:szCs w:val="24"/>
        </w:rPr>
        <w:t xml:space="preserve"> </w:t>
      </w:r>
      <w:r w:rsidR="00000574">
        <w:rPr>
          <w:rFonts w:ascii="Arial" w:hAnsi="Arial" w:cs="Arial"/>
          <w:sz w:val="24"/>
          <w:szCs w:val="24"/>
        </w:rPr>
        <w:t>informed that the charges are very serious with a possibility of severe sentences</w:t>
      </w:r>
      <w:r w:rsidR="00795827">
        <w:rPr>
          <w:rFonts w:ascii="Arial" w:hAnsi="Arial" w:cs="Arial"/>
          <w:sz w:val="24"/>
          <w:szCs w:val="24"/>
        </w:rPr>
        <w:t xml:space="preserve">, the advantage and disadvantages of a confession and the consequences thereof; the advantage of having a </w:t>
      </w:r>
      <w:r w:rsidR="00CD6802">
        <w:rPr>
          <w:rFonts w:ascii="Arial" w:hAnsi="Arial" w:cs="Arial"/>
          <w:sz w:val="24"/>
          <w:szCs w:val="24"/>
        </w:rPr>
        <w:t>lawyer</w:t>
      </w:r>
      <w:r w:rsidR="00AE61CE">
        <w:rPr>
          <w:rFonts w:ascii="Arial" w:hAnsi="Arial" w:cs="Arial"/>
          <w:sz w:val="24"/>
          <w:szCs w:val="24"/>
        </w:rPr>
        <w:t xml:space="preserve"> present</w:t>
      </w:r>
      <w:r w:rsidR="00795827">
        <w:rPr>
          <w:rFonts w:ascii="Arial" w:hAnsi="Arial" w:cs="Arial"/>
          <w:sz w:val="24"/>
          <w:szCs w:val="24"/>
        </w:rPr>
        <w:t xml:space="preserve"> neither was he asked the language she prefer to </w:t>
      </w:r>
      <w:r w:rsidR="00AE61CE">
        <w:rPr>
          <w:rFonts w:ascii="Arial" w:hAnsi="Arial" w:cs="Arial"/>
          <w:sz w:val="24"/>
          <w:szCs w:val="24"/>
        </w:rPr>
        <w:t>speak and in this regard</w:t>
      </w:r>
      <w:r w:rsidR="00B015F5">
        <w:rPr>
          <w:rFonts w:ascii="Arial" w:hAnsi="Arial" w:cs="Arial"/>
          <w:sz w:val="24"/>
          <w:szCs w:val="24"/>
        </w:rPr>
        <w:t xml:space="preserve"> counsel referred the court to a case of </w:t>
      </w:r>
      <w:r w:rsidR="00AE61CE" w:rsidRPr="00AE61CE">
        <w:rPr>
          <w:rFonts w:ascii="Arial" w:hAnsi="Arial" w:cs="Arial"/>
          <w:i/>
          <w:sz w:val="24"/>
          <w:szCs w:val="24"/>
        </w:rPr>
        <w:t xml:space="preserve">S v </w:t>
      </w:r>
      <w:r w:rsidR="00B015F5" w:rsidRPr="00AE61CE">
        <w:rPr>
          <w:rFonts w:ascii="Arial" w:hAnsi="Arial" w:cs="Arial"/>
          <w:i/>
          <w:sz w:val="24"/>
          <w:szCs w:val="24"/>
        </w:rPr>
        <w:t>Radebe</w:t>
      </w:r>
      <w:r w:rsidR="00B015F5">
        <w:rPr>
          <w:rFonts w:ascii="Arial" w:hAnsi="Arial" w:cs="Arial"/>
          <w:sz w:val="24"/>
          <w:szCs w:val="24"/>
        </w:rPr>
        <w:t xml:space="preserve"> 1988 (1) SA 191 TPD at 196</w:t>
      </w:r>
      <w:r w:rsidR="00AE61CE">
        <w:rPr>
          <w:rFonts w:ascii="Arial" w:hAnsi="Arial" w:cs="Arial"/>
          <w:sz w:val="24"/>
          <w:szCs w:val="24"/>
        </w:rPr>
        <w:t xml:space="preserve"> that </w:t>
      </w:r>
    </w:p>
    <w:p w:rsidR="00AC2D53" w:rsidRDefault="00AC2D53" w:rsidP="003C6C53">
      <w:pPr>
        <w:pStyle w:val="NoSpacing"/>
        <w:spacing w:line="360" w:lineRule="auto"/>
        <w:jc w:val="both"/>
        <w:rPr>
          <w:rFonts w:ascii="Arial" w:hAnsi="Arial" w:cs="Arial"/>
          <w:szCs w:val="24"/>
        </w:rPr>
      </w:pPr>
    </w:p>
    <w:p w:rsidR="00000574" w:rsidRPr="00AE61CE"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AE61CE" w:rsidRPr="00AE61CE">
        <w:rPr>
          <w:rFonts w:ascii="Arial" w:hAnsi="Arial" w:cs="Arial"/>
          <w:szCs w:val="24"/>
        </w:rPr>
        <w:t>The</w:t>
      </w:r>
      <w:r w:rsidR="00795827" w:rsidRPr="00AE61CE">
        <w:rPr>
          <w:rFonts w:ascii="Arial" w:hAnsi="Arial" w:cs="Arial"/>
          <w:szCs w:val="24"/>
        </w:rPr>
        <w:t xml:space="preserve"> magistrate was obliged to do more than merely recording what was said by the accused person by posing further questions in order to pierce the veil adverted to in Gumede’s case and failure to do this results in failure to comply with the admissibility requirement</w:t>
      </w:r>
      <w:r w:rsidR="00CD6802" w:rsidRPr="00AE61CE">
        <w:rPr>
          <w:rFonts w:ascii="Arial" w:hAnsi="Arial" w:cs="Arial"/>
          <w:szCs w:val="24"/>
        </w:rPr>
        <w:t>.</w:t>
      </w:r>
      <w:r>
        <w:rPr>
          <w:rFonts w:ascii="Arial" w:hAnsi="Arial" w:cs="Arial"/>
          <w:szCs w:val="24"/>
        </w:rPr>
        <w:t>’</w:t>
      </w:r>
    </w:p>
    <w:p w:rsidR="00CD6802" w:rsidRDefault="00CD6802" w:rsidP="003C6C53">
      <w:pPr>
        <w:pStyle w:val="NoSpacing"/>
        <w:spacing w:line="360" w:lineRule="auto"/>
        <w:jc w:val="both"/>
        <w:rPr>
          <w:rFonts w:ascii="Arial" w:hAnsi="Arial" w:cs="Arial"/>
          <w:sz w:val="24"/>
          <w:szCs w:val="24"/>
        </w:rPr>
      </w:pPr>
    </w:p>
    <w:p w:rsidR="0098424D" w:rsidRPr="00C05D9D" w:rsidRDefault="0032544A" w:rsidP="008D5750">
      <w:pPr>
        <w:pStyle w:val="NoSpacing"/>
        <w:spacing w:line="360" w:lineRule="auto"/>
        <w:jc w:val="both"/>
        <w:rPr>
          <w:rFonts w:ascii="Arial" w:hAnsi="Arial" w:cs="Arial"/>
          <w:sz w:val="24"/>
          <w:szCs w:val="24"/>
        </w:rPr>
      </w:pPr>
      <w:r>
        <w:rPr>
          <w:rFonts w:ascii="Arial" w:hAnsi="Arial" w:cs="Arial"/>
          <w:sz w:val="24"/>
          <w:szCs w:val="24"/>
        </w:rPr>
        <w:t>[93</w:t>
      </w:r>
      <w:r w:rsidR="00AD470A">
        <w:rPr>
          <w:rFonts w:ascii="Arial" w:hAnsi="Arial" w:cs="Arial"/>
          <w:sz w:val="24"/>
          <w:szCs w:val="24"/>
        </w:rPr>
        <w:t>]</w:t>
      </w:r>
      <w:r w:rsidR="00AD470A">
        <w:rPr>
          <w:rFonts w:ascii="Arial" w:hAnsi="Arial" w:cs="Arial"/>
          <w:sz w:val="24"/>
          <w:szCs w:val="24"/>
        </w:rPr>
        <w:tab/>
      </w:r>
      <w:r w:rsidR="00CD6802">
        <w:rPr>
          <w:rFonts w:ascii="Arial" w:hAnsi="Arial" w:cs="Arial"/>
          <w:sz w:val="24"/>
          <w:szCs w:val="24"/>
        </w:rPr>
        <w:t xml:space="preserve">The court was referred to the case of </w:t>
      </w:r>
      <w:r w:rsidR="00CD6802" w:rsidRPr="0032153F">
        <w:rPr>
          <w:rFonts w:ascii="Arial" w:hAnsi="Arial" w:cs="Arial"/>
          <w:i/>
          <w:sz w:val="24"/>
          <w:szCs w:val="24"/>
        </w:rPr>
        <w:t>S v Nyanga and Others</w:t>
      </w:r>
      <w:r w:rsidR="00CD6802">
        <w:rPr>
          <w:rFonts w:ascii="Arial" w:hAnsi="Arial" w:cs="Arial"/>
          <w:sz w:val="24"/>
          <w:szCs w:val="24"/>
        </w:rPr>
        <w:t xml:space="preserve"> 1990(2) SACR 547(CK) where Heath J explained the duties of a presiding officer when explaining the righ</w:t>
      </w:r>
      <w:r w:rsidR="0098424D">
        <w:rPr>
          <w:rFonts w:ascii="Arial" w:hAnsi="Arial" w:cs="Arial"/>
          <w:sz w:val="24"/>
          <w:szCs w:val="24"/>
        </w:rPr>
        <w:t xml:space="preserve">ts of the accused. </w:t>
      </w:r>
      <w:r w:rsidR="00B015F5">
        <w:rPr>
          <w:rFonts w:ascii="Arial" w:hAnsi="Arial" w:cs="Arial"/>
          <w:sz w:val="24"/>
          <w:szCs w:val="24"/>
        </w:rPr>
        <w:t>Counsel concluded that accused failed English in grade 12</w:t>
      </w:r>
      <w:r w:rsidR="00D67CA7">
        <w:rPr>
          <w:rFonts w:ascii="Arial" w:hAnsi="Arial" w:cs="Arial"/>
          <w:sz w:val="24"/>
          <w:szCs w:val="24"/>
        </w:rPr>
        <w:t xml:space="preserve"> </w:t>
      </w:r>
      <w:r w:rsidR="00B015F5">
        <w:rPr>
          <w:rFonts w:ascii="Arial" w:hAnsi="Arial" w:cs="Arial"/>
          <w:sz w:val="24"/>
          <w:szCs w:val="24"/>
        </w:rPr>
        <w:t>and</w:t>
      </w:r>
      <w:r w:rsidR="00D67CA7">
        <w:rPr>
          <w:rFonts w:ascii="Arial" w:hAnsi="Arial" w:cs="Arial"/>
          <w:sz w:val="24"/>
          <w:szCs w:val="24"/>
        </w:rPr>
        <w:t xml:space="preserve"> given that his home language i</w:t>
      </w:r>
      <w:r w:rsidR="00B015F5">
        <w:rPr>
          <w:rFonts w:ascii="Arial" w:hAnsi="Arial" w:cs="Arial"/>
          <w:sz w:val="24"/>
          <w:szCs w:val="24"/>
        </w:rPr>
        <w:t xml:space="preserve">s Lozi </w:t>
      </w:r>
      <w:r w:rsidR="00D67CA7">
        <w:rPr>
          <w:rFonts w:ascii="Arial" w:hAnsi="Arial" w:cs="Arial"/>
          <w:sz w:val="24"/>
          <w:szCs w:val="24"/>
        </w:rPr>
        <w:t>.</w:t>
      </w:r>
      <w:r w:rsidR="00B015F5">
        <w:rPr>
          <w:rFonts w:ascii="Arial" w:hAnsi="Arial" w:cs="Arial"/>
          <w:sz w:val="24"/>
          <w:szCs w:val="24"/>
        </w:rPr>
        <w:t>and the confession was taken down in English it cannot be said that the state had proved beyond reasonable doubt that the accused had clearly understood the explanation of his rights.</w:t>
      </w:r>
    </w:p>
    <w:p w:rsidR="00AF2374" w:rsidRDefault="00AF2374" w:rsidP="008D5750">
      <w:pPr>
        <w:pStyle w:val="NoSpacing"/>
        <w:spacing w:line="360" w:lineRule="auto"/>
        <w:jc w:val="both"/>
        <w:rPr>
          <w:rFonts w:ascii="Arial" w:hAnsi="Arial" w:cs="Arial"/>
          <w:sz w:val="24"/>
          <w:szCs w:val="24"/>
        </w:rPr>
      </w:pPr>
    </w:p>
    <w:p w:rsidR="00AF2374" w:rsidRPr="00AC2D53" w:rsidRDefault="00AF2374" w:rsidP="008D5750">
      <w:pPr>
        <w:pStyle w:val="NoSpacing"/>
        <w:spacing w:line="360" w:lineRule="auto"/>
        <w:jc w:val="both"/>
        <w:rPr>
          <w:rFonts w:ascii="Arial" w:hAnsi="Arial" w:cs="Arial"/>
          <w:sz w:val="24"/>
          <w:szCs w:val="24"/>
          <w:u w:val="single"/>
        </w:rPr>
      </w:pPr>
      <w:r w:rsidRPr="00AC2D53">
        <w:rPr>
          <w:rFonts w:ascii="Arial" w:hAnsi="Arial" w:cs="Arial"/>
          <w:sz w:val="24"/>
          <w:szCs w:val="24"/>
          <w:u w:val="single"/>
        </w:rPr>
        <w:t xml:space="preserve">Defense submission in respect of </w:t>
      </w:r>
      <w:r w:rsidR="00270453" w:rsidRPr="00AC2D53">
        <w:rPr>
          <w:rFonts w:ascii="Arial" w:hAnsi="Arial" w:cs="Arial"/>
          <w:sz w:val="24"/>
          <w:szCs w:val="24"/>
          <w:u w:val="single"/>
        </w:rPr>
        <w:t xml:space="preserve">the third accused </w:t>
      </w:r>
    </w:p>
    <w:p w:rsidR="00AC2D53" w:rsidRDefault="00AC2D53" w:rsidP="008D5750">
      <w:pPr>
        <w:pStyle w:val="NoSpacing"/>
        <w:spacing w:line="360" w:lineRule="auto"/>
        <w:jc w:val="both"/>
        <w:rPr>
          <w:rFonts w:ascii="Arial" w:hAnsi="Arial" w:cs="Arial"/>
          <w:sz w:val="24"/>
          <w:szCs w:val="24"/>
        </w:rPr>
      </w:pPr>
    </w:p>
    <w:p w:rsidR="00C12516" w:rsidRDefault="0032544A" w:rsidP="008D5750">
      <w:pPr>
        <w:pStyle w:val="NoSpacing"/>
        <w:spacing w:line="360" w:lineRule="auto"/>
        <w:jc w:val="both"/>
        <w:rPr>
          <w:rFonts w:ascii="Arial" w:hAnsi="Arial" w:cs="Arial"/>
          <w:sz w:val="24"/>
          <w:szCs w:val="24"/>
        </w:rPr>
      </w:pPr>
      <w:r>
        <w:rPr>
          <w:rFonts w:ascii="Arial" w:hAnsi="Arial" w:cs="Arial"/>
          <w:sz w:val="24"/>
          <w:szCs w:val="24"/>
        </w:rPr>
        <w:t>[94</w:t>
      </w:r>
      <w:r w:rsidR="00F06EA4">
        <w:rPr>
          <w:rFonts w:ascii="Arial" w:hAnsi="Arial" w:cs="Arial"/>
          <w:sz w:val="24"/>
          <w:szCs w:val="24"/>
        </w:rPr>
        <w:t>]</w:t>
      </w:r>
      <w:r w:rsidR="00965552">
        <w:rPr>
          <w:rFonts w:ascii="Arial" w:hAnsi="Arial" w:cs="Arial"/>
          <w:sz w:val="24"/>
          <w:szCs w:val="24"/>
        </w:rPr>
        <w:tab/>
      </w:r>
      <w:r w:rsidR="007E1DF8">
        <w:rPr>
          <w:rFonts w:ascii="Arial" w:hAnsi="Arial" w:cs="Arial"/>
          <w:sz w:val="24"/>
          <w:szCs w:val="24"/>
        </w:rPr>
        <w:t xml:space="preserve">Counsel </w:t>
      </w:r>
      <w:r w:rsidR="002819B5">
        <w:rPr>
          <w:rFonts w:ascii="Arial" w:hAnsi="Arial" w:cs="Arial"/>
          <w:sz w:val="24"/>
          <w:szCs w:val="24"/>
        </w:rPr>
        <w:t xml:space="preserve">submitted that the requirements </w:t>
      </w:r>
      <w:r w:rsidR="004044BE">
        <w:rPr>
          <w:rFonts w:ascii="Arial" w:hAnsi="Arial" w:cs="Arial"/>
          <w:sz w:val="24"/>
          <w:szCs w:val="24"/>
        </w:rPr>
        <w:t xml:space="preserve">for admitting confessions in terms </w:t>
      </w:r>
      <w:r w:rsidR="008F1E96">
        <w:rPr>
          <w:rFonts w:ascii="Arial" w:hAnsi="Arial" w:cs="Arial"/>
          <w:sz w:val="24"/>
          <w:szCs w:val="24"/>
        </w:rPr>
        <w:t>of section</w:t>
      </w:r>
      <w:r w:rsidR="004044BE">
        <w:rPr>
          <w:rFonts w:ascii="Arial" w:hAnsi="Arial" w:cs="Arial"/>
          <w:sz w:val="24"/>
          <w:szCs w:val="24"/>
        </w:rPr>
        <w:t xml:space="preserve"> 217 of the Criminal Procedure Act 51 of 1977 </w:t>
      </w:r>
      <w:r w:rsidR="007E1DF8">
        <w:rPr>
          <w:rFonts w:ascii="Arial" w:hAnsi="Arial" w:cs="Arial"/>
          <w:sz w:val="24"/>
          <w:szCs w:val="24"/>
        </w:rPr>
        <w:t xml:space="preserve">are very </w:t>
      </w:r>
      <w:r w:rsidR="002819B5">
        <w:rPr>
          <w:rFonts w:ascii="Arial" w:hAnsi="Arial" w:cs="Arial"/>
          <w:sz w:val="24"/>
          <w:szCs w:val="24"/>
        </w:rPr>
        <w:t xml:space="preserve">clear </w:t>
      </w:r>
      <w:r w:rsidR="008F1E96">
        <w:rPr>
          <w:rFonts w:ascii="Arial" w:hAnsi="Arial" w:cs="Arial"/>
          <w:sz w:val="24"/>
          <w:szCs w:val="24"/>
        </w:rPr>
        <w:t>in that a</w:t>
      </w:r>
      <w:r w:rsidR="007E1DF8">
        <w:rPr>
          <w:rFonts w:ascii="Arial" w:hAnsi="Arial" w:cs="Arial"/>
          <w:sz w:val="24"/>
          <w:szCs w:val="24"/>
        </w:rPr>
        <w:t xml:space="preserve"> confession can only be adm</w:t>
      </w:r>
      <w:r w:rsidR="002819B5">
        <w:rPr>
          <w:rFonts w:ascii="Arial" w:hAnsi="Arial" w:cs="Arial"/>
          <w:sz w:val="24"/>
          <w:szCs w:val="24"/>
        </w:rPr>
        <w:t>issible if it was made</w:t>
      </w:r>
      <w:r w:rsidR="002819B5" w:rsidRPr="002819B5">
        <w:rPr>
          <w:rFonts w:ascii="Arial" w:hAnsi="Arial" w:cs="Arial"/>
          <w:sz w:val="24"/>
          <w:szCs w:val="24"/>
        </w:rPr>
        <w:t xml:space="preserve"> </w:t>
      </w:r>
      <w:r w:rsidR="008F1E96">
        <w:rPr>
          <w:rFonts w:ascii="Arial" w:hAnsi="Arial" w:cs="Arial"/>
          <w:sz w:val="24"/>
          <w:szCs w:val="24"/>
        </w:rPr>
        <w:t>freely,</w:t>
      </w:r>
      <w:r w:rsidR="002819B5">
        <w:rPr>
          <w:rFonts w:ascii="Arial" w:hAnsi="Arial" w:cs="Arial"/>
          <w:sz w:val="24"/>
          <w:szCs w:val="24"/>
        </w:rPr>
        <w:t xml:space="preserve"> </w:t>
      </w:r>
      <w:r w:rsidR="008F1E96">
        <w:rPr>
          <w:rFonts w:ascii="Arial" w:hAnsi="Arial" w:cs="Arial"/>
          <w:sz w:val="24"/>
          <w:szCs w:val="24"/>
        </w:rPr>
        <w:t>voluntarily and</w:t>
      </w:r>
      <w:r w:rsidR="002819B5">
        <w:rPr>
          <w:rFonts w:ascii="Arial" w:hAnsi="Arial" w:cs="Arial"/>
          <w:sz w:val="24"/>
          <w:szCs w:val="24"/>
        </w:rPr>
        <w:t xml:space="preserve"> </w:t>
      </w:r>
      <w:r w:rsidR="007E1DF8">
        <w:rPr>
          <w:rFonts w:ascii="Arial" w:hAnsi="Arial" w:cs="Arial"/>
          <w:sz w:val="24"/>
          <w:szCs w:val="24"/>
        </w:rPr>
        <w:t xml:space="preserve">without undue influence. Counsel </w:t>
      </w:r>
      <w:r w:rsidR="00560199">
        <w:rPr>
          <w:rFonts w:ascii="Arial" w:hAnsi="Arial" w:cs="Arial"/>
          <w:sz w:val="24"/>
          <w:szCs w:val="24"/>
        </w:rPr>
        <w:t xml:space="preserve">further </w:t>
      </w:r>
      <w:r w:rsidR="007E1DF8">
        <w:rPr>
          <w:rFonts w:ascii="Arial" w:hAnsi="Arial" w:cs="Arial"/>
          <w:sz w:val="24"/>
          <w:szCs w:val="24"/>
        </w:rPr>
        <w:t>argued that the third accused was assaulted therefore could not render that he made such a statement freely and voluntarily and referred</w:t>
      </w:r>
      <w:r w:rsidR="00560199">
        <w:rPr>
          <w:rFonts w:ascii="Arial" w:hAnsi="Arial" w:cs="Arial"/>
          <w:sz w:val="24"/>
          <w:szCs w:val="24"/>
        </w:rPr>
        <w:t xml:space="preserve"> the court</w:t>
      </w:r>
      <w:r w:rsidR="007E1DF8">
        <w:rPr>
          <w:rFonts w:ascii="Arial" w:hAnsi="Arial" w:cs="Arial"/>
          <w:sz w:val="24"/>
          <w:szCs w:val="24"/>
        </w:rPr>
        <w:t xml:space="preserve"> to a case of </w:t>
      </w:r>
      <w:r w:rsidR="007E1DF8" w:rsidRPr="00270453">
        <w:rPr>
          <w:rFonts w:ascii="Arial" w:hAnsi="Arial" w:cs="Arial"/>
          <w:i/>
          <w:sz w:val="24"/>
          <w:szCs w:val="24"/>
        </w:rPr>
        <w:t xml:space="preserve">S v Tjihorero </w:t>
      </w:r>
      <w:r w:rsidR="00255D4F" w:rsidRPr="00270453">
        <w:rPr>
          <w:rFonts w:ascii="Arial" w:hAnsi="Arial" w:cs="Arial"/>
          <w:i/>
          <w:sz w:val="24"/>
          <w:szCs w:val="24"/>
        </w:rPr>
        <w:t>and another</w:t>
      </w:r>
      <w:r w:rsidR="00255D4F">
        <w:rPr>
          <w:rFonts w:ascii="Arial" w:hAnsi="Arial" w:cs="Arial"/>
          <w:sz w:val="24"/>
          <w:szCs w:val="24"/>
        </w:rPr>
        <w:t xml:space="preserve"> </w:t>
      </w:r>
      <w:r w:rsidR="007E1DF8">
        <w:rPr>
          <w:rFonts w:ascii="Arial" w:hAnsi="Arial" w:cs="Arial"/>
          <w:sz w:val="24"/>
          <w:szCs w:val="24"/>
        </w:rPr>
        <w:t xml:space="preserve">1993 NR 398. </w:t>
      </w:r>
      <w:r w:rsidR="00255D4F">
        <w:rPr>
          <w:rFonts w:ascii="Arial" w:hAnsi="Arial" w:cs="Arial"/>
          <w:sz w:val="24"/>
          <w:szCs w:val="24"/>
        </w:rPr>
        <w:t>Counsel agreed with counsel for the State that the criteria</w:t>
      </w:r>
      <w:r w:rsidR="002819B5">
        <w:rPr>
          <w:rFonts w:ascii="Arial" w:hAnsi="Arial" w:cs="Arial"/>
          <w:sz w:val="24"/>
          <w:szCs w:val="24"/>
        </w:rPr>
        <w:t xml:space="preserve"> to be used is</w:t>
      </w:r>
      <w:r w:rsidR="00255D4F">
        <w:rPr>
          <w:rFonts w:ascii="Arial" w:hAnsi="Arial" w:cs="Arial"/>
          <w:sz w:val="24"/>
          <w:szCs w:val="24"/>
        </w:rPr>
        <w:t xml:space="preserve"> improper bending, influence or waving of the will not its total elimination as a freely operating entity. </w:t>
      </w:r>
      <w:r w:rsidR="00C12516">
        <w:rPr>
          <w:rFonts w:ascii="Arial" w:hAnsi="Arial" w:cs="Arial"/>
          <w:sz w:val="24"/>
          <w:szCs w:val="24"/>
        </w:rPr>
        <w:t xml:space="preserve">Counsel argued that the interpretation that was conducted on that specific day was not proper and that there were two interpreters involved of which it resulted the accused person </w:t>
      </w:r>
      <w:r w:rsidR="00560199">
        <w:rPr>
          <w:rFonts w:ascii="Arial" w:hAnsi="Arial" w:cs="Arial"/>
          <w:sz w:val="24"/>
          <w:szCs w:val="24"/>
        </w:rPr>
        <w:t xml:space="preserve">not </w:t>
      </w:r>
      <w:r w:rsidR="00C12516">
        <w:rPr>
          <w:rFonts w:ascii="Arial" w:hAnsi="Arial" w:cs="Arial"/>
          <w:sz w:val="24"/>
          <w:szCs w:val="24"/>
        </w:rPr>
        <w:t>understand</w:t>
      </w:r>
      <w:r w:rsidR="00560199">
        <w:rPr>
          <w:rFonts w:ascii="Arial" w:hAnsi="Arial" w:cs="Arial"/>
          <w:sz w:val="24"/>
          <w:szCs w:val="24"/>
        </w:rPr>
        <w:t>ing the interpretation</w:t>
      </w:r>
      <w:r w:rsidR="00C12516">
        <w:rPr>
          <w:rFonts w:ascii="Arial" w:hAnsi="Arial" w:cs="Arial"/>
          <w:sz w:val="24"/>
          <w:szCs w:val="24"/>
        </w:rPr>
        <w:t>, as result accused did not make such a confe</w:t>
      </w:r>
      <w:r w:rsidR="00AC2D53">
        <w:rPr>
          <w:rFonts w:ascii="Arial" w:hAnsi="Arial" w:cs="Arial"/>
          <w:sz w:val="24"/>
          <w:szCs w:val="24"/>
        </w:rPr>
        <w:t xml:space="preserve">ssion while in the sound mind. </w:t>
      </w:r>
    </w:p>
    <w:p w:rsidR="00C12516" w:rsidRDefault="00C12516" w:rsidP="008D5750">
      <w:pPr>
        <w:pStyle w:val="NoSpacing"/>
        <w:spacing w:line="360" w:lineRule="auto"/>
        <w:jc w:val="both"/>
        <w:rPr>
          <w:rFonts w:ascii="Arial" w:hAnsi="Arial" w:cs="Arial"/>
          <w:sz w:val="24"/>
          <w:szCs w:val="24"/>
        </w:rPr>
      </w:pPr>
    </w:p>
    <w:p w:rsidR="004044BE" w:rsidRDefault="0032544A" w:rsidP="008D5750">
      <w:pPr>
        <w:pStyle w:val="NoSpacing"/>
        <w:spacing w:line="360" w:lineRule="auto"/>
        <w:jc w:val="both"/>
        <w:rPr>
          <w:rFonts w:ascii="Arial" w:hAnsi="Arial" w:cs="Arial"/>
          <w:sz w:val="24"/>
          <w:szCs w:val="24"/>
        </w:rPr>
      </w:pPr>
      <w:r>
        <w:rPr>
          <w:rFonts w:ascii="Arial" w:hAnsi="Arial" w:cs="Arial"/>
          <w:sz w:val="24"/>
          <w:szCs w:val="24"/>
        </w:rPr>
        <w:lastRenderedPageBreak/>
        <w:t>[95</w:t>
      </w:r>
      <w:r w:rsidR="00270453">
        <w:rPr>
          <w:rFonts w:ascii="Arial" w:hAnsi="Arial" w:cs="Arial"/>
          <w:sz w:val="24"/>
          <w:szCs w:val="24"/>
        </w:rPr>
        <w:t>]</w:t>
      </w:r>
      <w:r w:rsidR="00270453">
        <w:rPr>
          <w:rFonts w:ascii="Arial" w:hAnsi="Arial" w:cs="Arial"/>
          <w:sz w:val="24"/>
          <w:szCs w:val="24"/>
        </w:rPr>
        <w:tab/>
      </w:r>
      <w:r w:rsidR="00255D4F">
        <w:rPr>
          <w:rFonts w:ascii="Arial" w:hAnsi="Arial" w:cs="Arial"/>
          <w:sz w:val="24"/>
          <w:szCs w:val="24"/>
        </w:rPr>
        <w:t>Further</w:t>
      </w:r>
      <w:r w:rsidR="00314E46">
        <w:rPr>
          <w:rFonts w:ascii="Arial" w:hAnsi="Arial" w:cs="Arial"/>
          <w:sz w:val="24"/>
          <w:szCs w:val="24"/>
        </w:rPr>
        <w:t xml:space="preserve"> that the magistrate</w:t>
      </w:r>
      <w:r w:rsidR="00C12516">
        <w:rPr>
          <w:rFonts w:ascii="Arial" w:hAnsi="Arial" w:cs="Arial"/>
          <w:sz w:val="24"/>
          <w:szCs w:val="24"/>
        </w:rPr>
        <w:t xml:space="preserve"> failed </w:t>
      </w:r>
      <w:r w:rsidR="008D5750">
        <w:rPr>
          <w:rFonts w:ascii="Arial" w:hAnsi="Arial" w:cs="Arial"/>
          <w:sz w:val="24"/>
          <w:szCs w:val="24"/>
        </w:rPr>
        <w:t>t</w:t>
      </w:r>
      <w:r w:rsidR="00C12516">
        <w:rPr>
          <w:rFonts w:ascii="Arial" w:hAnsi="Arial" w:cs="Arial"/>
          <w:sz w:val="24"/>
          <w:szCs w:val="24"/>
        </w:rPr>
        <w:t>o</w:t>
      </w:r>
      <w:r w:rsidR="008D5750">
        <w:rPr>
          <w:rFonts w:ascii="Arial" w:hAnsi="Arial" w:cs="Arial"/>
          <w:sz w:val="24"/>
          <w:szCs w:val="24"/>
        </w:rPr>
        <w:t xml:space="preserve"> ask </w:t>
      </w:r>
      <w:r w:rsidR="00C12516">
        <w:rPr>
          <w:rFonts w:ascii="Arial" w:hAnsi="Arial" w:cs="Arial"/>
          <w:sz w:val="24"/>
          <w:szCs w:val="24"/>
        </w:rPr>
        <w:t xml:space="preserve">all questions </w:t>
      </w:r>
      <w:r w:rsidR="00D67CA7">
        <w:rPr>
          <w:rFonts w:ascii="Arial" w:hAnsi="Arial" w:cs="Arial"/>
          <w:sz w:val="24"/>
          <w:szCs w:val="24"/>
        </w:rPr>
        <w:t xml:space="preserve">from </w:t>
      </w:r>
      <w:r w:rsidR="008D5750">
        <w:rPr>
          <w:rFonts w:ascii="Arial" w:hAnsi="Arial" w:cs="Arial"/>
          <w:sz w:val="24"/>
          <w:szCs w:val="24"/>
        </w:rPr>
        <w:t>the pro form</w:t>
      </w:r>
      <w:r w:rsidR="00D67CA7">
        <w:rPr>
          <w:rFonts w:ascii="Arial" w:hAnsi="Arial" w:cs="Arial"/>
          <w:sz w:val="24"/>
          <w:szCs w:val="24"/>
        </w:rPr>
        <w:t>a</w:t>
      </w:r>
      <w:r w:rsidR="008D5750">
        <w:rPr>
          <w:rFonts w:ascii="Arial" w:hAnsi="Arial" w:cs="Arial"/>
          <w:sz w:val="24"/>
          <w:szCs w:val="24"/>
        </w:rPr>
        <w:t xml:space="preserve"> most importantly whether accused expect any be</w:t>
      </w:r>
      <w:r w:rsidR="00314E46">
        <w:rPr>
          <w:rFonts w:ascii="Arial" w:hAnsi="Arial" w:cs="Arial"/>
          <w:sz w:val="24"/>
          <w:szCs w:val="24"/>
        </w:rPr>
        <w:t>nefit after making a statement and t</w:t>
      </w:r>
      <w:r w:rsidR="008D5750">
        <w:rPr>
          <w:rFonts w:ascii="Arial" w:hAnsi="Arial" w:cs="Arial"/>
          <w:sz w:val="24"/>
          <w:szCs w:val="24"/>
        </w:rPr>
        <w:t>he witness conceded that she did not ask the question meaning that she did not place the accused person in that position to answer that question. That accused person was assaulted or manhandled and his evidence was corroborated by witness Andima who testified for the defense. Accused tried to seek hel</w:t>
      </w:r>
      <w:r w:rsidR="00C12516">
        <w:rPr>
          <w:rFonts w:ascii="Arial" w:hAnsi="Arial" w:cs="Arial"/>
          <w:sz w:val="24"/>
          <w:szCs w:val="24"/>
        </w:rPr>
        <w:t xml:space="preserve">p with the opening of a case by </w:t>
      </w:r>
      <w:r w:rsidR="002819B5">
        <w:rPr>
          <w:rFonts w:ascii="Arial" w:hAnsi="Arial" w:cs="Arial"/>
          <w:sz w:val="24"/>
          <w:szCs w:val="24"/>
        </w:rPr>
        <w:t xml:space="preserve">approaching the lawyer for </w:t>
      </w:r>
      <w:r w:rsidR="00C12516">
        <w:rPr>
          <w:rFonts w:ascii="Arial" w:hAnsi="Arial" w:cs="Arial"/>
          <w:sz w:val="24"/>
          <w:szCs w:val="24"/>
        </w:rPr>
        <w:t>accused</w:t>
      </w:r>
      <w:r w:rsidR="002819B5">
        <w:rPr>
          <w:rFonts w:ascii="Arial" w:hAnsi="Arial" w:cs="Arial"/>
          <w:sz w:val="24"/>
          <w:szCs w:val="24"/>
        </w:rPr>
        <w:t xml:space="preserve"> six </w:t>
      </w:r>
      <w:r w:rsidR="00C12516">
        <w:rPr>
          <w:rFonts w:ascii="Arial" w:hAnsi="Arial" w:cs="Arial"/>
          <w:sz w:val="24"/>
          <w:szCs w:val="24"/>
        </w:rPr>
        <w:t>who could not help him.</w:t>
      </w:r>
      <w:r w:rsidR="008D5750">
        <w:rPr>
          <w:rFonts w:ascii="Arial" w:hAnsi="Arial" w:cs="Arial"/>
          <w:sz w:val="24"/>
          <w:szCs w:val="24"/>
        </w:rPr>
        <w:t xml:space="preserve"> </w:t>
      </w:r>
      <w:r w:rsidR="00C12516">
        <w:rPr>
          <w:rFonts w:ascii="Arial" w:hAnsi="Arial" w:cs="Arial"/>
          <w:sz w:val="24"/>
          <w:szCs w:val="24"/>
        </w:rPr>
        <w:t>He tried</w:t>
      </w:r>
      <w:r w:rsidR="008D5750">
        <w:rPr>
          <w:rFonts w:ascii="Arial" w:hAnsi="Arial" w:cs="Arial"/>
          <w:sz w:val="24"/>
          <w:szCs w:val="24"/>
        </w:rPr>
        <w:t xml:space="preserve"> to seek medical attention by reporting the assault to warrant officer Nuuyoma</w:t>
      </w:r>
      <w:r w:rsidR="004044BE">
        <w:rPr>
          <w:rFonts w:ascii="Arial" w:hAnsi="Arial" w:cs="Arial"/>
          <w:sz w:val="24"/>
          <w:szCs w:val="24"/>
        </w:rPr>
        <w:t xml:space="preserve"> to </w:t>
      </w:r>
      <w:r w:rsidR="00C12516">
        <w:rPr>
          <w:rFonts w:ascii="Arial" w:hAnsi="Arial" w:cs="Arial"/>
          <w:sz w:val="24"/>
          <w:szCs w:val="24"/>
        </w:rPr>
        <w:t>no avail</w:t>
      </w:r>
      <w:r w:rsidR="006661DA">
        <w:rPr>
          <w:rFonts w:ascii="Arial" w:hAnsi="Arial" w:cs="Arial"/>
          <w:sz w:val="24"/>
          <w:szCs w:val="24"/>
        </w:rPr>
        <w:t xml:space="preserve">. </w:t>
      </w:r>
    </w:p>
    <w:p w:rsidR="004044BE" w:rsidRDefault="004044BE" w:rsidP="008D5750">
      <w:pPr>
        <w:pStyle w:val="NoSpacing"/>
        <w:spacing w:line="360" w:lineRule="auto"/>
        <w:jc w:val="both"/>
        <w:rPr>
          <w:rFonts w:ascii="Arial" w:hAnsi="Arial" w:cs="Arial"/>
          <w:sz w:val="24"/>
          <w:szCs w:val="24"/>
        </w:rPr>
      </w:pPr>
    </w:p>
    <w:p w:rsidR="00270453" w:rsidRDefault="0032544A" w:rsidP="008D5750">
      <w:pPr>
        <w:pStyle w:val="NoSpacing"/>
        <w:spacing w:line="360" w:lineRule="auto"/>
        <w:jc w:val="both"/>
        <w:rPr>
          <w:rFonts w:ascii="Arial" w:hAnsi="Arial" w:cs="Arial"/>
          <w:sz w:val="24"/>
          <w:szCs w:val="24"/>
        </w:rPr>
      </w:pPr>
      <w:r>
        <w:rPr>
          <w:rFonts w:ascii="Arial" w:hAnsi="Arial" w:cs="Arial"/>
          <w:sz w:val="24"/>
          <w:szCs w:val="24"/>
        </w:rPr>
        <w:t>[96</w:t>
      </w:r>
      <w:r w:rsidR="00B51FFC">
        <w:rPr>
          <w:rFonts w:ascii="Arial" w:hAnsi="Arial" w:cs="Arial"/>
          <w:sz w:val="24"/>
          <w:szCs w:val="24"/>
        </w:rPr>
        <w:t>]</w:t>
      </w:r>
      <w:r w:rsidR="00270453">
        <w:rPr>
          <w:rFonts w:ascii="Arial" w:hAnsi="Arial" w:cs="Arial"/>
          <w:sz w:val="24"/>
          <w:szCs w:val="24"/>
        </w:rPr>
        <w:tab/>
      </w:r>
      <w:r w:rsidR="002819B5">
        <w:rPr>
          <w:rFonts w:ascii="Arial" w:hAnsi="Arial" w:cs="Arial"/>
          <w:sz w:val="24"/>
          <w:szCs w:val="24"/>
        </w:rPr>
        <w:t>Counsel further</w:t>
      </w:r>
      <w:r w:rsidR="004044BE">
        <w:rPr>
          <w:rFonts w:ascii="Arial" w:hAnsi="Arial" w:cs="Arial"/>
          <w:sz w:val="24"/>
          <w:szCs w:val="24"/>
        </w:rPr>
        <w:t xml:space="preserve"> </w:t>
      </w:r>
      <w:r w:rsidR="002819B5">
        <w:rPr>
          <w:rFonts w:ascii="Arial" w:hAnsi="Arial" w:cs="Arial"/>
          <w:sz w:val="24"/>
          <w:szCs w:val="24"/>
        </w:rPr>
        <w:t>argued</w:t>
      </w:r>
      <w:r w:rsidR="006661DA">
        <w:rPr>
          <w:rFonts w:ascii="Arial" w:hAnsi="Arial" w:cs="Arial"/>
          <w:sz w:val="24"/>
          <w:szCs w:val="24"/>
        </w:rPr>
        <w:t xml:space="preserve"> that the rights to apply for legal aid was not properly explained. He also referred the court to a case of </w:t>
      </w:r>
      <w:r w:rsidR="006661DA" w:rsidRPr="00270453">
        <w:rPr>
          <w:rFonts w:ascii="Arial" w:hAnsi="Arial" w:cs="Arial"/>
          <w:i/>
          <w:sz w:val="24"/>
          <w:szCs w:val="24"/>
        </w:rPr>
        <w:t>Malumo and 116 others</w:t>
      </w:r>
      <w:r w:rsidR="001354AE">
        <w:rPr>
          <w:rStyle w:val="FootnoteReference"/>
          <w:rFonts w:ascii="Arial" w:hAnsi="Arial" w:cs="Arial"/>
          <w:i/>
          <w:sz w:val="24"/>
          <w:szCs w:val="24"/>
        </w:rPr>
        <w:footnoteReference w:id="2"/>
      </w:r>
      <w:r w:rsidR="006661DA">
        <w:rPr>
          <w:rFonts w:ascii="Arial" w:hAnsi="Arial" w:cs="Arial"/>
          <w:sz w:val="24"/>
          <w:szCs w:val="24"/>
        </w:rPr>
        <w:t xml:space="preserve"> </w:t>
      </w:r>
      <w:r w:rsidR="006E554F">
        <w:rPr>
          <w:rFonts w:ascii="Arial" w:hAnsi="Arial" w:cs="Arial"/>
          <w:sz w:val="24"/>
          <w:szCs w:val="24"/>
        </w:rPr>
        <w:t>where</w:t>
      </w:r>
      <w:r w:rsidR="006661DA">
        <w:rPr>
          <w:rFonts w:ascii="Arial" w:hAnsi="Arial" w:cs="Arial"/>
          <w:sz w:val="24"/>
          <w:szCs w:val="24"/>
        </w:rPr>
        <w:t xml:space="preserve"> the Judge Hoff held that </w:t>
      </w:r>
      <w:r w:rsidR="006661DA" w:rsidRPr="0066328E">
        <w:rPr>
          <w:rFonts w:ascii="Arial" w:hAnsi="Arial" w:cs="Arial"/>
          <w:sz w:val="24"/>
        </w:rPr>
        <w:t xml:space="preserve">whatever the magistrate </w:t>
      </w:r>
      <w:r w:rsidR="006E554F" w:rsidRPr="0066328E">
        <w:rPr>
          <w:rFonts w:ascii="Arial" w:hAnsi="Arial" w:cs="Arial"/>
          <w:sz w:val="24"/>
        </w:rPr>
        <w:t>enquires</w:t>
      </w:r>
      <w:r w:rsidR="006661DA" w:rsidRPr="0066328E">
        <w:rPr>
          <w:rFonts w:ascii="Arial" w:hAnsi="Arial" w:cs="Arial"/>
          <w:sz w:val="24"/>
        </w:rPr>
        <w:t xml:space="preserve"> </w:t>
      </w:r>
      <w:r w:rsidR="006E554F" w:rsidRPr="0066328E">
        <w:rPr>
          <w:rFonts w:ascii="Arial" w:hAnsi="Arial" w:cs="Arial"/>
          <w:sz w:val="24"/>
        </w:rPr>
        <w:t xml:space="preserve">further as well as answers thereof </w:t>
      </w:r>
      <w:r w:rsidR="002819B5" w:rsidRPr="0066328E">
        <w:rPr>
          <w:rFonts w:ascii="Arial" w:hAnsi="Arial" w:cs="Arial"/>
          <w:sz w:val="24"/>
        </w:rPr>
        <w:t xml:space="preserve">should be written </w:t>
      </w:r>
      <w:r w:rsidR="006661DA" w:rsidRPr="0066328E">
        <w:rPr>
          <w:rFonts w:ascii="Arial" w:hAnsi="Arial" w:cs="Arial"/>
          <w:sz w:val="24"/>
        </w:rPr>
        <w:t>down on the pro forma</w:t>
      </w:r>
      <w:r w:rsidR="002819B5">
        <w:rPr>
          <w:rFonts w:ascii="Arial" w:hAnsi="Arial" w:cs="Arial"/>
          <w:sz w:val="24"/>
          <w:szCs w:val="24"/>
        </w:rPr>
        <w:t xml:space="preserve"> and </w:t>
      </w:r>
      <w:r w:rsidR="006E554F">
        <w:rPr>
          <w:rFonts w:ascii="Arial" w:hAnsi="Arial" w:cs="Arial"/>
          <w:sz w:val="24"/>
          <w:szCs w:val="24"/>
        </w:rPr>
        <w:t>that magistrate Savage did not explain the process of applying</w:t>
      </w:r>
      <w:r w:rsidR="000F61A5">
        <w:rPr>
          <w:rFonts w:ascii="Arial" w:hAnsi="Arial" w:cs="Arial"/>
          <w:sz w:val="24"/>
          <w:szCs w:val="24"/>
        </w:rPr>
        <w:t xml:space="preserve"> for legal aid </w:t>
      </w:r>
      <w:r w:rsidR="006E554F">
        <w:rPr>
          <w:rFonts w:ascii="Arial" w:hAnsi="Arial" w:cs="Arial"/>
          <w:sz w:val="24"/>
          <w:szCs w:val="24"/>
        </w:rPr>
        <w:t>and subm</w:t>
      </w:r>
      <w:r w:rsidR="000F61A5">
        <w:rPr>
          <w:rFonts w:ascii="Arial" w:hAnsi="Arial" w:cs="Arial"/>
          <w:sz w:val="24"/>
          <w:szCs w:val="24"/>
        </w:rPr>
        <w:t xml:space="preserve">it that is fatal </w:t>
      </w:r>
      <w:r w:rsidR="006E554F">
        <w:rPr>
          <w:rFonts w:ascii="Arial" w:hAnsi="Arial" w:cs="Arial"/>
          <w:sz w:val="24"/>
          <w:szCs w:val="24"/>
        </w:rPr>
        <w:t xml:space="preserve">on her </w:t>
      </w:r>
      <w:r w:rsidR="00D67CA7">
        <w:rPr>
          <w:rFonts w:ascii="Arial" w:hAnsi="Arial" w:cs="Arial"/>
          <w:sz w:val="24"/>
          <w:szCs w:val="24"/>
        </w:rPr>
        <w:t>p</w:t>
      </w:r>
      <w:r w:rsidR="000F61A5">
        <w:rPr>
          <w:rFonts w:ascii="Arial" w:hAnsi="Arial" w:cs="Arial"/>
          <w:sz w:val="24"/>
          <w:szCs w:val="24"/>
        </w:rPr>
        <w:t>art and she</w:t>
      </w:r>
      <w:r w:rsidR="00D67CA7">
        <w:rPr>
          <w:rFonts w:ascii="Arial" w:hAnsi="Arial" w:cs="Arial"/>
          <w:sz w:val="24"/>
          <w:szCs w:val="24"/>
        </w:rPr>
        <w:t xml:space="preserve"> again</w:t>
      </w:r>
      <w:r w:rsidR="006E554F">
        <w:rPr>
          <w:rFonts w:ascii="Arial" w:hAnsi="Arial" w:cs="Arial"/>
          <w:sz w:val="24"/>
          <w:szCs w:val="24"/>
        </w:rPr>
        <w:t xml:space="preserve"> referred the court to a case of </w:t>
      </w:r>
      <w:r w:rsidR="006E554F" w:rsidRPr="00270453">
        <w:rPr>
          <w:rFonts w:ascii="Arial" w:hAnsi="Arial" w:cs="Arial"/>
          <w:i/>
          <w:sz w:val="24"/>
          <w:szCs w:val="24"/>
        </w:rPr>
        <w:t>S v Nyanga and others</w:t>
      </w:r>
      <w:r w:rsidR="006E554F">
        <w:rPr>
          <w:rFonts w:ascii="Arial" w:hAnsi="Arial" w:cs="Arial"/>
          <w:sz w:val="24"/>
          <w:szCs w:val="24"/>
        </w:rPr>
        <w:t xml:space="preserve"> 1990</w:t>
      </w:r>
      <w:r w:rsidR="00270453">
        <w:rPr>
          <w:rFonts w:ascii="Arial" w:hAnsi="Arial" w:cs="Arial"/>
          <w:sz w:val="24"/>
          <w:szCs w:val="24"/>
        </w:rPr>
        <w:t xml:space="preserve"> </w:t>
      </w:r>
      <w:r w:rsidR="006E554F">
        <w:rPr>
          <w:rFonts w:ascii="Arial" w:hAnsi="Arial" w:cs="Arial"/>
          <w:sz w:val="24"/>
          <w:szCs w:val="24"/>
        </w:rPr>
        <w:t>(2) SA</w:t>
      </w:r>
      <w:r w:rsidR="0066328E">
        <w:rPr>
          <w:rFonts w:ascii="Arial" w:hAnsi="Arial" w:cs="Arial"/>
          <w:sz w:val="24"/>
          <w:szCs w:val="24"/>
        </w:rPr>
        <w:t>L</w:t>
      </w:r>
      <w:r w:rsidR="006E554F">
        <w:rPr>
          <w:rFonts w:ascii="Arial" w:hAnsi="Arial" w:cs="Arial"/>
          <w:sz w:val="24"/>
          <w:szCs w:val="24"/>
        </w:rPr>
        <w:t>R 547 which states t</w:t>
      </w:r>
      <w:r w:rsidR="00270453">
        <w:rPr>
          <w:rFonts w:ascii="Arial" w:hAnsi="Arial" w:cs="Arial"/>
          <w:sz w:val="24"/>
          <w:szCs w:val="24"/>
        </w:rPr>
        <w:t>hat:</w:t>
      </w:r>
    </w:p>
    <w:p w:rsidR="00AC2D53" w:rsidRDefault="00AC2D53" w:rsidP="00AC2D53">
      <w:pPr>
        <w:pStyle w:val="NoSpacing"/>
        <w:spacing w:line="360" w:lineRule="auto"/>
        <w:ind w:firstLine="720"/>
        <w:jc w:val="both"/>
        <w:rPr>
          <w:rFonts w:ascii="Arial" w:hAnsi="Arial" w:cs="Arial"/>
          <w:szCs w:val="24"/>
        </w:rPr>
      </w:pPr>
    </w:p>
    <w:p w:rsidR="001F24A8" w:rsidRPr="00270453"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6E554F" w:rsidRPr="00270453">
        <w:rPr>
          <w:rFonts w:ascii="Arial" w:hAnsi="Arial" w:cs="Arial"/>
          <w:szCs w:val="24"/>
        </w:rPr>
        <w:t>The explanation to the accused of his right is never a mere formality. It should always be supplemented to cover the particular circumstances to do justice to the particular accused. That the magistrate is not a mere recording machine he must satisfy himself that accused understand and appreciates the explanation and his rights.</w:t>
      </w:r>
      <w:r>
        <w:rPr>
          <w:rFonts w:ascii="Arial" w:hAnsi="Arial" w:cs="Arial"/>
          <w:szCs w:val="24"/>
        </w:rPr>
        <w:t>’</w:t>
      </w:r>
    </w:p>
    <w:p w:rsidR="001F24A8" w:rsidRDefault="001F24A8" w:rsidP="008D5750">
      <w:pPr>
        <w:pStyle w:val="NoSpacing"/>
        <w:spacing w:line="360" w:lineRule="auto"/>
        <w:jc w:val="both"/>
        <w:rPr>
          <w:rFonts w:ascii="Arial" w:hAnsi="Arial" w:cs="Arial"/>
          <w:sz w:val="24"/>
          <w:szCs w:val="24"/>
        </w:rPr>
      </w:pPr>
    </w:p>
    <w:p w:rsidR="006661DA" w:rsidRDefault="0032544A" w:rsidP="008D5750">
      <w:pPr>
        <w:pStyle w:val="NoSpacing"/>
        <w:spacing w:line="360" w:lineRule="auto"/>
        <w:jc w:val="both"/>
        <w:rPr>
          <w:rFonts w:ascii="Arial" w:hAnsi="Arial" w:cs="Arial"/>
          <w:sz w:val="24"/>
          <w:szCs w:val="24"/>
        </w:rPr>
      </w:pPr>
      <w:r>
        <w:rPr>
          <w:rFonts w:ascii="Arial" w:hAnsi="Arial" w:cs="Arial"/>
          <w:sz w:val="24"/>
          <w:szCs w:val="24"/>
        </w:rPr>
        <w:t>[97</w:t>
      </w:r>
      <w:r w:rsidR="00270453">
        <w:rPr>
          <w:rFonts w:ascii="Arial" w:hAnsi="Arial" w:cs="Arial"/>
          <w:sz w:val="24"/>
          <w:szCs w:val="24"/>
        </w:rPr>
        <w:t>]</w:t>
      </w:r>
      <w:r w:rsidR="00270453">
        <w:rPr>
          <w:rFonts w:ascii="Arial" w:hAnsi="Arial" w:cs="Arial"/>
          <w:sz w:val="24"/>
          <w:szCs w:val="24"/>
        </w:rPr>
        <w:tab/>
      </w:r>
      <w:r w:rsidR="001F24A8">
        <w:rPr>
          <w:rFonts w:ascii="Arial" w:hAnsi="Arial" w:cs="Arial"/>
          <w:sz w:val="24"/>
          <w:szCs w:val="24"/>
        </w:rPr>
        <w:t xml:space="preserve">On the issue of assault counsel submit that indeed accused </w:t>
      </w:r>
      <w:r w:rsidR="00270453">
        <w:rPr>
          <w:rFonts w:ascii="Arial" w:hAnsi="Arial" w:cs="Arial"/>
          <w:sz w:val="24"/>
          <w:szCs w:val="24"/>
        </w:rPr>
        <w:t>was</w:t>
      </w:r>
      <w:r w:rsidR="001F24A8">
        <w:rPr>
          <w:rFonts w:ascii="Arial" w:hAnsi="Arial" w:cs="Arial"/>
          <w:sz w:val="24"/>
          <w:szCs w:val="24"/>
        </w:rPr>
        <w:t xml:space="preserve"> assaulted by Nuule and Ipinge in that he was handcuffed tightly and was manhandled by Ipinge</w:t>
      </w:r>
      <w:r w:rsidR="00270453">
        <w:rPr>
          <w:rFonts w:ascii="Arial" w:hAnsi="Arial" w:cs="Arial"/>
          <w:sz w:val="24"/>
          <w:szCs w:val="24"/>
        </w:rPr>
        <w:t>,</w:t>
      </w:r>
      <w:r w:rsidR="001F24A8">
        <w:rPr>
          <w:rFonts w:ascii="Arial" w:hAnsi="Arial" w:cs="Arial"/>
          <w:sz w:val="24"/>
          <w:szCs w:val="24"/>
        </w:rPr>
        <w:t xml:space="preserve"> whereas Nuule took him to the office and assaulted him with a belt handcuffed him in</w:t>
      </w:r>
      <w:r w:rsidR="00270453">
        <w:rPr>
          <w:rFonts w:ascii="Arial" w:hAnsi="Arial" w:cs="Arial"/>
          <w:sz w:val="24"/>
          <w:szCs w:val="24"/>
        </w:rPr>
        <w:t xml:space="preserve"> a</w:t>
      </w:r>
      <w:r w:rsidR="001F24A8">
        <w:rPr>
          <w:rFonts w:ascii="Arial" w:hAnsi="Arial" w:cs="Arial"/>
          <w:sz w:val="24"/>
          <w:szCs w:val="24"/>
        </w:rPr>
        <w:t xml:space="preserve"> number 8 position a</w:t>
      </w:r>
      <w:r w:rsidR="00270453">
        <w:rPr>
          <w:rFonts w:ascii="Arial" w:hAnsi="Arial" w:cs="Arial"/>
          <w:sz w:val="24"/>
          <w:szCs w:val="24"/>
        </w:rPr>
        <w:t xml:space="preserve">nd told him what to go and say. </w:t>
      </w:r>
      <w:r w:rsidR="00A4318F">
        <w:rPr>
          <w:rFonts w:ascii="Arial" w:hAnsi="Arial" w:cs="Arial"/>
          <w:sz w:val="24"/>
          <w:szCs w:val="24"/>
        </w:rPr>
        <w:t xml:space="preserve"> </w:t>
      </w:r>
    </w:p>
    <w:p w:rsidR="002819B5" w:rsidRDefault="002819B5" w:rsidP="008D5750">
      <w:pPr>
        <w:pStyle w:val="NoSpacing"/>
        <w:spacing w:line="360" w:lineRule="auto"/>
        <w:jc w:val="both"/>
        <w:rPr>
          <w:rFonts w:ascii="Arial" w:hAnsi="Arial" w:cs="Arial"/>
          <w:sz w:val="24"/>
          <w:szCs w:val="24"/>
        </w:rPr>
      </w:pPr>
    </w:p>
    <w:p w:rsidR="00890837" w:rsidRDefault="0032544A" w:rsidP="008D5750">
      <w:pPr>
        <w:pStyle w:val="NoSpacing"/>
        <w:spacing w:line="360" w:lineRule="auto"/>
        <w:jc w:val="both"/>
        <w:rPr>
          <w:rFonts w:ascii="Arial" w:hAnsi="Arial" w:cs="Arial"/>
          <w:sz w:val="24"/>
          <w:szCs w:val="24"/>
        </w:rPr>
      </w:pPr>
      <w:r>
        <w:rPr>
          <w:rFonts w:ascii="Arial" w:hAnsi="Arial" w:cs="Arial"/>
          <w:sz w:val="24"/>
          <w:szCs w:val="24"/>
        </w:rPr>
        <w:t>[98</w:t>
      </w:r>
      <w:r w:rsidR="00270453">
        <w:rPr>
          <w:rFonts w:ascii="Arial" w:hAnsi="Arial" w:cs="Arial"/>
          <w:sz w:val="24"/>
          <w:szCs w:val="24"/>
        </w:rPr>
        <w:t>]</w:t>
      </w:r>
      <w:r w:rsidR="00270453">
        <w:rPr>
          <w:rFonts w:ascii="Arial" w:hAnsi="Arial" w:cs="Arial"/>
          <w:sz w:val="24"/>
          <w:szCs w:val="24"/>
        </w:rPr>
        <w:tab/>
      </w:r>
      <w:r w:rsidR="001F24A8">
        <w:rPr>
          <w:rFonts w:ascii="Arial" w:hAnsi="Arial" w:cs="Arial"/>
          <w:sz w:val="24"/>
          <w:szCs w:val="24"/>
        </w:rPr>
        <w:t xml:space="preserve">Counsel </w:t>
      </w:r>
      <w:r w:rsidR="00270453">
        <w:rPr>
          <w:rFonts w:ascii="Arial" w:hAnsi="Arial" w:cs="Arial"/>
          <w:sz w:val="24"/>
          <w:szCs w:val="24"/>
        </w:rPr>
        <w:t>disagreed with counsel for the S</w:t>
      </w:r>
      <w:r w:rsidR="001F24A8">
        <w:rPr>
          <w:rFonts w:ascii="Arial" w:hAnsi="Arial" w:cs="Arial"/>
          <w:sz w:val="24"/>
          <w:szCs w:val="24"/>
        </w:rPr>
        <w:t>tate t</w:t>
      </w:r>
      <w:r w:rsidR="004044BE">
        <w:rPr>
          <w:rFonts w:ascii="Arial" w:hAnsi="Arial" w:cs="Arial"/>
          <w:sz w:val="24"/>
          <w:szCs w:val="24"/>
        </w:rPr>
        <w:t>hat</w:t>
      </w:r>
      <w:r w:rsidR="002819B5">
        <w:rPr>
          <w:rFonts w:ascii="Arial" w:hAnsi="Arial" w:cs="Arial"/>
          <w:sz w:val="24"/>
          <w:szCs w:val="24"/>
        </w:rPr>
        <w:t xml:space="preserve"> </w:t>
      </w:r>
      <w:r w:rsidR="00EE5C0D">
        <w:rPr>
          <w:rFonts w:ascii="Arial" w:hAnsi="Arial" w:cs="Arial"/>
          <w:sz w:val="24"/>
          <w:szCs w:val="24"/>
        </w:rPr>
        <w:t>his instruction</w:t>
      </w:r>
      <w:r w:rsidR="004044BE">
        <w:rPr>
          <w:rFonts w:ascii="Arial" w:hAnsi="Arial" w:cs="Arial"/>
          <w:sz w:val="24"/>
          <w:szCs w:val="24"/>
        </w:rPr>
        <w:t xml:space="preserve"> </w:t>
      </w:r>
      <w:r w:rsidR="002819B5">
        <w:rPr>
          <w:rFonts w:ascii="Arial" w:hAnsi="Arial" w:cs="Arial"/>
          <w:sz w:val="24"/>
          <w:szCs w:val="24"/>
        </w:rPr>
        <w:t xml:space="preserve">about the mark that was shown to the interpreter was not put </w:t>
      </w:r>
      <w:r w:rsidR="007A4E99">
        <w:rPr>
          <w:rFonts w:ascii="Arial" w:hAnsi="Arial" w:cs="Arial"/>
          <w:sz w:val="24"/>
          <w:szCs w:val="24"/>
        </w:rPr>
        <w:t>and argued that</w:t>
      </w:r>
      <w:r w:rsidR="00EE5C0D">
        <w:rPr>
          <w:rFonts w:ascii="Arial" w:hAnsi="Arial" w:cs="Arial"/>
          <w:sz w:val="24"/>
          <w:szCs w:val="24"/>
        </w:rPr>
        <w:t xml:space="preserve"> the</w:t>
      </w:r>
      <w:r w:rsidR="00890837">
        <w:rPr>
          <w:rFonts w:ascii="Arial" w:hAnsi="Arial" w:cs="Arial"/>
          <w:sz w:val="24"/>
          <w:szCs w:val="24"/>
        </w:rPr>
        <w:t xml:space="preserve"> record will show that it was put to her</w:t>
      </w:r>
      <w:r w:rsidR="00270453">
        <w:rPr>
          <w:rFonts w:ascii="Arial" w:hAnsi="Arial" w:cs="Arial"/>
          <w:sz w:val="24"/>
          <w:szCs w:val="24"/>
        </w:rPr>
        <w:t xml:space="preserve">. </w:t>
      </w:r>
      <w:r w:rsidR="004044BE">
        <w:rPr>
          <w:rFonts w:ascii="Arial" w:hAnsi="Arial" w:cs="Arial"/>
          <w:sz w:val="24"/>
          <w:szCs w:val="24"/>
        </w:rPr>
        <w:t>On the</w:t>
      </w:r>
      <w:r w:rsidR="00270453">
        <w:rPr>
          <w:rFonts w:ascii="Arial" w:hAnsi="Arial" w:cs="Arial"/>
          <w:sz w:val="24"/>
          <w:szCs w:val="24"/>
        </w:rPr>
        <w:t xml:space="preserve"> issue of two interpreters, </w:t>
      </w:r>
      <w:r w:rsidR="004044BE">
        <w:rPr>
          <w:rFonts w:ascii="Arial" w:hAnsi="Arial" w:cs="Arial"/>
          <w:sz w:val="24"/>
          <w:szCs w:val="24"/>
        </w:rPr>
        <w:t>counsel argued that</w:t>
      </w:r>
      <w:r w:rsidR="00890837">
        <w:rPr>
          <w:rFonts w:ascii="Arial" w:hAnsi="Arial" w:cs="Arial"/>
          <w:sz w:val="24"/>
          <w:szCs w:val="24"/>
        </w:rPr>
        <w:t xml:space="preserve"> it is difficult to rely on Mrs. Tsaubaloko because she could not remember most of the things on her own but </w:t>
      </w:r>
      <w:r w:rsidR="00890837">
        <w:rPr>
          <w:rFonts w:ascii="Arial" w:hAnsi="Arial" w:cs="Arial"/>
          <w:sz w:val="24"/>
          <w:szCs w:val="24"/>
        </w:rPr>
        <w:lastRenderedPageBreak/>
        <w:t>relied more on what is on the pro forma. The confession is dated the 4</w:t>
      </w:r>
      <w:r w:rsidR="00890837" w:rsidRPr="00890837">
        <w:rPr>
          <w:rFonts w:ascii="Arial" w:hAnsi="Arial" w:cs="Arial"/>
          <w:sz w:val="24"/>
          <w:szCs w:val="24"/>
          <w:vertAlign w:val="superscript"/>
        </w:rPr>
        <w:t>th</w:t>
      </w:r>
      <w:r w:rsidR="00890837">
        <w:rPr>
          <w:rFonts w:ascii="Arial" w:hAnsi="Arial" w:cs="Arial"/>
          <w:sz w:val="24"/>
          <w:szCs w:val="24"/>
        </w:rPr>
        <w:t xml:space="preserve"> of April 2015 whi</w:t>
      </w:r>
      <w:r w:rsidR="00270453">
        <w:rPr>
          <w:rFonts w:ascii="Arial" w:hAnsi="Arial" w:cs="Arial"/>
          <w:sz w:val="24"/>
          <w:szCs w:val="24"/>
        </w:rPr>
        <w:t>l</w:t>
      </w:r>
      <w:r w:rsidR="00890837">
        <w:rPr>
          <w:rFonts w:ascii="Arial" w:hAnsi="Arial" w:cs="Arial"/>
          <w:sz w:val="24"/>
          <w:szCs w:val="24"/>
        </w:rPr>
        <w:t>e in reality it was taken on the 2</w:t>
      </w:r>
      <w:r w:rsidR="00890837" w:rsidRPr="00890837">
        <w:rPr>
          <w:rFonts w:ascii="Arial" w:hAnsi="Arial" w:cs="Arial"/>
          <w:sz w:val="24"/>
          <w:szCs w:val="24"/>
          <w:vertAlign w:val="superscript"/>
        </w:rPr>
        <w:t>nd</w:t>
      </w:r>
      <w:r w:rsidR="00890837">
        <w:rPr>
          <w:rFonts w:ascii="Arial" w:hAnsi="Arial" w:cs="Arial"/>
          <w:sz w:val="24"/>
          <w:szCs w:val="24"/>
        </w:rPr>
        <w:t xml:space="preserve"> of April 2015.</w:t>
      </w:r>
      <w:r w:rsidR="00270453">
        <w:rPr>
          <w:rFonts w:ascii="Arial" w:hAnsi="Arial" w:cs="Arial"/>
          <w:sz w:val="24"/>
          <w:szCs w:val="24"/>
        </w:rPr>
        <w:t xml:space="preserve"> </w:t>
      </w:r>
      <w:r w:rsidR="00890837">
        <w:rPr>
          <w:rFonts w:ascii="Arial" w:hAnsi="Arial" w:cs="Arial"/>
          <w:sz w:val="24"/>
          <w:szCs w:val="24"/>
        </w:rPr>
        <w:t>Counsel submi</w:t>
      </w:r>
      <w:r w:rsidR="00270453">
        <w:rPr>
          <w:rFonts w:ascii="Arial" w:hAnsi="Arial" w:cs="Arial"/>
          <w:sz w:val="24"/>
          <w:szCs w:val="24"/>
        </w:rPr>
        <w:t>tted that the evidence of both M</w:t>
      </w:r>
      <w:r w:rsidR="00890837">
        <w:rPr>
          <w:rFonts w:ascii="Arial" w:hAnsi="Arial" w:cs="Arial"/>
          <w:sz w:val="24"/>
          <w:szCs w:val="24"/>
        </w:rPr>
        <w:t>agistrate Savage and the interpreter is not reliable and should be approached with caution.</w:t>
      </w:r>
    </w:p>
    <w:p w:rsidR="00270453" w:rsidRDefault="00270453" w:rsidP="008D5750">
      <w:pPr>
        <w:pStyle w:val="NoSpacing"/>
        <w:spacing w:line="360" w:lineRule="auto"/>
        <w:jc w:val="both"/>
        <w:rPr>
          <w:rFonts w:ascii="Arial" w:hAnsi="Arial" w:cs="Arial"/>
          <w:sz w:val="24"/>
          <w:szCs w:val="24"/>
        </w:rPr>
      </w:pPr>
    </w:p>
    <w:p w:rsidR="00AF2374" w:rsidRDefault="0032544A" w:rsidP="008D5750">
      <w:pPr>
        <w:pStyle w:val="NoSpacing"/>
        <w:spacing w:line="360" w:lineRule="auto"/>
        <w:jc w:val="both"/>
        <w:rPr>
          <w:rFonts w:ascii="Arial" w:hAnsi="Arial" w:cs="Arial"/>
          <w:sz w:val="24"/>
          <w:szCs w:val="24"/>
        </w:rPr>
      </w:pPr>
      <w:r>
        <w:rPr>
          <w:rFonts w:ascii="Arial" w:hAnsi="Arial" w:cs="Arial"/>
          <w:sz w:val="24"/>
          <w:szCs w:val="24"/>
        </w:rPr>
        <w:t>[99</w:t>
      </w:r>
      <w:r w:rsidR="00F06EA4">
        <w:rPr>
          <w:rFonts w:ascii="Arial" w:hAnsi="Arial" w:cs="Arial"/>
          <w:sz w:val="24"/>
          <w:szCs w:val="24"/>
        </w:rPr>
        <w:t>]</w:t>
      </w:r>
      <w:r w:rsidR="00270453">
        <w:rPr>
          <w:rFonts w:ascii="Arial" w:hAnsi="Arial" w:cs="Arial"/>
          <w:sz w:val="24"/>
          <w:szCs w:val="24"/>
        </w:rPr>
        <w:tab/>
      </w:r>
      <w:r w:rsidR="00AF2374">
        <w:rPr>
          <w:rFonts w:ascii="Arial" w:hAnsi="Arial" w:cs="Arial"/>
          <w:sz w:val="24"/>
          <w:szCs w:val="24"/>
        </w:rPr>
        <w:t>I</w:t>
      </w:r>
      <w:r w:rsidR="008D5750">
        <w:rPr>
          <w:rFonts w:ascii="Arial" w:hAnsi="Arial" w:cs="Arial"/>
          <w:sz w:val="24"/>
          <w:szCs w:val="24"/>
        </w:rPr>
        <w:t xml:space="preserve">n conclusion </w:t>
      </w:r>
      <w:r w:rsidR="00AF2374">
        <w:rPr>
          <w:rFonts w:ascii="Arial" w:hAnsi="Arial" w:cs="Arial"/>
          <w:sz w:val="24"/>
          <w:szCs w:val="24"/>
        </w:rPr>
        <w:t xml:space="preserve">counsel </w:t>
      </w:r>
      <w:r w:rsidR="004044BE">
        <w:rPr>
          <w:rFonts w:ascii="Arial" w:hAnsi="Arial" w:cs="Arial"/>
          <w:sz w:val="24"/>
          <w:szCs w:val="24"/>
        </w:rPr>
        <w:t>argu</w:t>
      </w:r>
      <w:r w:rsidR="008D5750">
        <w:rPr>
          <w:rFonts w:ascii="Arial" w:hAnsi="Arial" w:cs="Arial"/>
          <w:sz w:val="24"/>
          <w:szCs w:val="24"/>
        </w:rPr>
        <w:t>ed that the</w:t>
      </w:r>
      <w:r w:rsidR="007E569D">
        <w:rPr>
          <w:rFonts w:ascii="Arial" w:hAnsi="Arial" w:cs="Arial"/>
          <w:sz w:val="24"/>
          <w:szCs w:val="24"/>
        </w:rPr>
        <w:t xml:space="preserve"> </w:t>
      </w:r>
      <w:r w:rsidR="00890837">
        <w:rPr>
          <w:rFonts w:ascii="Arial" w:hAnsi="Arial" w:cs="Arial"/>
          <w:sz w:val="24"/>
          <w:szCs w:val="24"/>
        </w:rPr>
        <w:t>interpreter maintained her position that the</w:t>
      </w:r>
      <w:r w:rsidR="007E569D">
        <w:rPr>
          <w:rFonts w:ascii="Arial" w:hAnsi="Arial" w:cs="Arial"/>
          <w:sz w:val="24"/>
          <w:szCs w:val="24"/>
        </w:rPr>
        <w:t xml:space="preserve"> signatures appeared on each page and at the end is the same, however anyone can tell that it is not the same signature. Counsel submits that her explanation be rejected and court to accept third accused version.</w:t>
      </w:r>
      <w:r w:rsidR="008D5750">
        <w:rPr>
          <w:rFonts w:ascii="Arial" w:hAnsi="Arial" w:cs="Arial"/>
          <w:sz w:val="24"/>
          <w:szCs w:val="24"/>
        </w:rPr>
        <w:t xml:space="preserve"> </w:t>
      </w:r>
      <w:r w:rsidR="007E569D">
        <w:rPr>
          <w:rFonts w:ascii="Arial" w:hAnsi="Arial" w:cs="Arial"/>
          <w:sz w:val="24"/>
          <w:szCs w:val="24"/>
        </w:rPr>
        <w:t>Counsel therefore submits that the S</w:t>
      </w:r>
      <w:r w:rsidR="007A4E99">
        <w:rPr>
          <w:rFonts w:ascii="Arial" w:hAnsi="Arial" w:cs="Arial"/>
          <w:sz w:val="24"/>
          <w:szCs w:val="24"/>
        </w:rPr>
        <w:t>tate had failed tremendously</w:t>
      </w:r>
      <w:r w:rsidR="008D5750">
        <w:rPr>
          <w:rFonts w:ascii="Arial" w:hAnsi="Arial" w:cs="Arial"/>
          <w:sz w:val="24"/>
          <w:szCs w:val="24"/>
        </w:rPr>
        <w:t xml:space="preserve"> to prove beyond reasonable doubt that these confessions were </w:t>
      </w:r>
      <w:r w:rsidR="003B09AD">
        <w:rPr>
          <w:rFonts w:ascii="Arial" w:hAnsi="Arial" w:cs="Arial"/>
          <w:sz w:val="24"/>
          <w:szCs w:val="24"/>
        </w:rPr>
        <w:t>m</w:t>
      </w:r>
      <w:r w:rsidR="008D5750">
        <w:rPr>
          <w:rFonts w:ascii="Arial" w:hAnsi="Arial" w:cs="Arial"/>
          <w:sz w:val="24"/>
          <w:szCs w:val="24"/>
        </w:rPr>
        <w:t xml:space="preserve">ade freely and voluntarily and without undue influence and is guided by the principles laid down in </w:t>
      </w:r>
      <w:r w:rsidR="008D5750" w:rsidRPr="00C66823">
        <w:rPr>
          <w:rFonts w:ascii="Arial" w:hAnsi="Arial" w:cs="Arial"/>
          <w:i/>
          <w:sz w:val="24"/>
          <w:szCs w:val="24"/>
        </w:rPr>
        <w:t xml:space="preserve">S v Malumo and </w:t>
      </w:r>
      <w:r w:rsidR="003B09AD" w:rsidRPr="00C66823">
        <w:rPr>
          <w:rFonts w:ascii="Arial" w:hAnsi="Arial" w:cs="Arial"/>
          <w:i/>
          <w:sz w:val="24"/>
          <w:szCs w:val="24"/>
        </w:rPr>
        <w:t xml:space="preserve">116 </w:t>
      </w:r>
      <w:r w:rsidR="00C12516" w:rsidRPr="00C66823">
        <w:rPr>
          <w:rFonts w:ascii="Arial" w:hAnsi="Arial" w:cs="Arial"/>
          <w:i/>
          <w:sz w:val="24"/>
          <w:szCs w:val="24"/>
        </w:rPr>
        <w:t>others</w:t>
      </w:r>
      <w:r w:rsidR="001354AE">
        <w:rPr>
          <w:rStyle w:val="FootnoteReference"/>
          <w:rFonts w:ascii="Arial" w:hAnsi="Arial" w:cs="Arial"/>
          <w:i/>
          <w:sz w:val="24"/>
          <w:szCs w:val="24"/>
        </w:rPr>
        <w:footnoteReference w:id="3"/>
      </w:r>
      <w:r w:rsidR="003B09AD">
        <w:rPr>
          <w:rFonts w:ascii="Arial" w:hAnsi="Arial" w:cs="Arial"/>
          <w:sz w:val="24"/>
          <w:szCs w:val="24"/>
        </w:rPr>
        <w:t xml:space="preserve"> as well as </w:t>
      </w:r>
      <w:r w:rsidR="003B09AD" w:rsidRPr="00C66823">
        <w:rPr>
          <w:rFonts w:ascii="Arial" w:hAnsi="Arial" w:cs="Arial"/>
          <w:i/>
          <w:sz w:val="24"/>
          <w:szCs w:val="24"/>
        </w:rPr>
        <w:t>S v Malumo</w:t>
      </w:r>
      <w:r w:rsidR="008D5750" w:rsidRPr="00C66823">
        <w:rPr>
          <w:rFonts w:ascii="Arial" w:hAnsi="Arial" w:cs="Arial"/>
          <w:i/>
          <w:sz w:val="24"/>
          <w:szCs w:val="24"/>
        </w:rPr>
        <w:t xml:space="preserve"> and 112 </w:t>
      </w:r>
      <w:r w:rsidR="00C12516" w:rsidRPr="00C66823">
        <w:rPr>
          <w:rFonts w:ascii="Arial" w:hAnsi="Arial" w:cs="Arial"/>
          <w:i/>
          <w:sz w:val="24"/>
          <w:szCs w:val="24"/>
        </w:rPr>
        <w:t>others</w:t>
      </w:r>
      <w:r w:rsidR="008D5750">
        <w:rPr>
          <w:rFonts w:ascii="Arial" w:hAnsi="Arial" w:cs="Arial"/>
          <w:sz w:val="24"/>
          <w:szCs w:val="24"/>
        </w:rPr>
        <w:t>.</w:t>
      </w:r>
      <w:r w:rsidR="001354AE">
        <w:rPr>
          <w:rStyle w:val="FootnoteReference"/>
          <w:rFonts w:ascii="Arial" w:hAnsi="Arial" w:cs="Arial"/>
          <w:sz w:val="24"/>
          <w:szCs w:val="24"/>
        </w:rPr>
        <w:footnoteReference w:id="4"/>
      </w:r>
      <w:r w:rsidR="008D5750">
        <w:rPr>
          <w:rFonts w:ascii="Arial" w:hAnsi="Arial" w:cs="Arial"/>
          <w:sz w:val="24"/>
          <w:szCs w:val="24"/>
        </w:rPr>
        <w:t xml:space="preserve"> </w:t>
      </w:r>
    </w:p>
    <w:p w:rsidR="00BC09D8" w:rsidRDefault="00BC09D8" w:rsidP="008D5750">
      <w:pPr>
        <w:pStyle w:val="NoSpacing"/>
        <w:spacing w:line="360" w:lineRule="auto"/>
        <w:jc w:val="both"/>
        <w:rPr>
          <w:rFonts w:ascii="Arial" w:hAnsi="Arial" w:cs="Arial"/>
          <w:sz w:val="24"/>
          <w:szCs w:val="24"/>
        </w:rPr>
      </w:pPr>
    </w:p>
    <w:p w:rsidR="00BC09D8" w:rsidRPr="00AC2D53" w:rsidRDefault="007B16A6" w:rsidP="00BC09D8">
      <w:pPr>
        <w:pStyle w:val="NoSpacing"/>
        <w:spacing w:line="360" w:lineRule="auto"/>
        <w:jc w:val="both"/>
        <w:rPr>
          <w:rFonts w:ascii="Arial" w:hAnsi="Arial" w:cs="Arial"/>
          <w:sz w:val="24"/>
          <w:szCs w:val="24"/>
          <w:u w:val="single"/>
        </w:rPr>
      </w:pPr>
      <w:r w:rsidRPr="00AC2D53">
        <w:rPr>
          <w:rFonts w:ascii="Arial" w:hAnsi="Arial" w:cs="Arial"/>
          <w:sz w:val="24"/>
          <w:szCs w:val="24"/>
          <w:u w:val="single"/>
        </w:rPr>
        <w:t>Defense c</w:t>
      </w:r>
      <w:r w:rsidR="00DE2177" w:rsidRPr="00AC2D53">
        <w:rPr>
          <w:rFonts w:ascii="Arial" w:hAnsi="Arial" w:cs="Arial"/>
          <w:sz w:val="24"/>
          <w:szCs w:val="24"/>
          <w:u w:val="single"/>
        </w:rPr>
        <w:t>ounsel</w:t>
      </w:r>
      <w:r w:rsidR="00DE797D" w:rsidRPr="00AC2D53">
        <w:rPr>
          <w:rFonts w:ascii="Arial" w:hAnsi="Arial" w:cs="Arial"/>
          <w:sz w:val="24"/>
          <w:szCs w:val="24"/>
          <w:u w:val="single"/>
        </w:rPr>
        <w:t xml:space="preserve"> </w:t>
      </w:r>
      <w:r w:rsidRPr="00AC2D53">
        <w:rPr>
          <w:rFonts w:ascii="Arial" w:hAnsi="Arial" w:cs="Arial"/>
          <w:sz w:val="24"/>
          <w:szCs w:val="24"/>
          <w:u w:val="single"/>
        </w:rPr>
        <w:t>s</w:t>
      </w:r>
      <w:r w:rsidR="00DE2177" w:rsidRPr="00AC2D53">
        <w:rPr>
          <w:rFonts w:ascii="Arial" w:hAnsi="Arial" w:cs="Arial"/>
          <w:sz w:val="24"/>
          <w:szCs w:val="24"/>
          <w:u w:val="single"/>
        </w:rPr>
        <w:t>ubmission</w:t>
      </w:r>
      <w:r w:rsidR="00BC09D8" w:rsidRPr="00AC2D53">
        <w:rPr>
          <w:rFonts w:ascii="Arial" w:hAnsi="Arial" w:cs="Arial"/>
          <w:sz w:val="24"/>
          <w:szCs w:val="24"/>
          <w:u w:val="single"/>
        </w:rPr>
        <w:t xml:space="preserve"> in respect of </w:t>
      </w:r>
      <w:r w:rsidRPr="00AC2D53">
        <w:rPr>
          <w:rFonts w:ascii="Arial" w:hAnsi="Arial" w:cs="Arial"/>
          <w:sz w:val="24"/>
          <w:szCs w:val="24"/>
          <w:u w:val="single"/>
        </w:rPr>
        <w:t>the fifth accused</w:t>
      </w:r>
    </w:p>
    <w:p w:rsidR="004044BE" w:rsidRPr="00C05D9D" w:rsidRDefault="004044BE" w:rsidP="00BC09D8">
      <w:pPr>
        <w:pStyle w:val="NoSpacing"/>
        <w:spacing w:line="360" w:lineRule="auto"/>
        <w:jc w:val="both"/>
        <w:rPr>
          <w:rFonts w:ascii="Arial" w:hAnsi="Arial" w:cs="Arial"/>
          <w:i/>
          <w:sz w:val="24"/>
          <w:szCs w:val="24"/>
        </w:rPr>
      </w:pPr>
    </w:p>
    <w:p w:rsidR="007B16A6" w:rsidRDefault="0032544A" w:rsidP="00BC09D8">
      <w:pPr>
        <w:pStyle w:val="NoSpacing"/>
        <w:spacing w:line="360" w:lineRule="auto"/>
        <w:jc w:val="both"/>
        <w:rPr>
          <w:rFonts w:ascii="Arial" w:hAnsi="Arial" w:cs="Arial"/>
          <w:sz w:val="24"/>
          <w:szCs w:val="24"/>
        </w:rPr>
      </w:pPr>
      <w:r>
        <w:rPr>
          <w:rFonts w:ascii="Arial" w:hAnsi="Arial" w:cs="Arial"/>
          <w:sz w:val="24"/>
          <w:szCs w:val="24"/>
        </w:rPr>
        <w:t>[100</w:t>
      </w:r>
      <w:r w:rsidR="007B16A6">
        <w:rPr>
          <w:rFonts w:ascii="Arial" w:hAnsi="Arial" w:cs="Arial"/>
          <w:sz w:val="24"/>
          <w:szCs w:val="24"/>
        </w:rPr>
        <w:t>]</w:t>
      </w:r>
      <w:r w:rsidR="007B16A6">
        <w:rPr>
          <w:rFonts w:ascii="Arial" w:hAnsi="Arial" w:cs="Arial"/>
          <w:sz w:val="24"/>
          <w:szCs w:val="24"/>
        </w:rPr>
        <w:tab/>
      </w:r>
      <w:r w:rsidR="00BC09D8">
        <w:rPr>
          <w:rFonts w:ascii="Arial" w:hAnsi="Arial" w:cs="Arial"/>
          <w:sz w:val="24"/>
          <w:szCs w:val="24"/>
        </w:rPr>
        <w:t xml:space="preserve">In her submission with regard to </w:t>
      </w:r>
      <w:r w:rsidR="007B4762">
        <w:rPr>
          <w:rFonts w:ascii="Arial" w:hAnsi="Arial" w:cs="Arial"/>
          <w:sz w:val="24"/>
          <w:szCs w:val="24"/>
        </w:rPr>
        <w:t xml:space="preserve">fifth accused, counsel referred to </w:t>
      </w:r>
      <w:r w:rsidR="00BC09D8">
        <w:rPr>
          <w:rFonts w:ascii="Arial" w:hAnsi="Arial" w:cs="Arial"/>
          <w:sz w:val="24"/>
          <w:szCs w:val="24"/>
        </w:rPr>
        <w:t xml:space="preserve"> the legal </w:t>
      </w:r>
      <w:r w:rsidR="00A4318F">
        <w:rPr>
          <w:rFonts w:ascii="Arial" w:hAnsi="Arial" w:cs="Arial"/>
          <w:sz w:val="24"/>
          <w:szCs w:val="24"/>
        </w:rPr>
        <w:t xml:space="preserve">principles </w:t>
      </w:r>
      <w:r w:rsidR="007B4762">
        <w:rPr>
          <w:rFonts w:ascii="Arial" w:hAnsi="Arial" w:cs="Arial"/>
          <w:sz w:val="24"/>
          <w:szCs w:val="24"/>
        </w:rPr>
        <w:t>as outlined in the</w:t>
      </w:r>
      <w:r w:rsidR="00BC09D8">
        <w:rPr>
          <w:rFonts w:ascii="Arial" w:hAnsi="Arial" w:cs="Arial"/>
          <w:sz w:val="24"/>
          <w:szCs w:val="24"/>
        </w:rPr>
        <w:t xml:space="preserve"> High Court case of </w:t>
      </w:r>
      <w:r w:rsidR="00BC09D8" w:rsidRPr="007B16A6">
        <w:rPr>
          <w:rFonts w:ascii="Arial" w:hAnsi="Arial" w:cs="Arial"/>
          <w:i/>
          <w:sz w:val="24"/>
          <w:szCs w:val="24"/>
        </w:rPr>
        <w:t>Calvin Lusilo Malumo and 116 Others</w:t>
      </w:r>
      <w:r w:rsidR="003B4F9F">
        <w:rPr>
          <w:rStyle w:val="FootnoteReference"/>
          <w:rFonts w:ascii="Arial" w:hAnsi="Arial" w:cs="Arial"/>
          <w:i/>
          <w:sz w:val="24"/>
          <w:szCs w:val="24"/>
        </w:rPr>
        <w:footnoteReference w:id="5"/>
      </w:r>
      <w:r w:rsidR="007B4762">
        <w:rPr>
          <w:rFonts w:ascii="Arial" w:hAnsi="Arial" w:cs="Arial"/>
          <w:sz w:val="24"/>
          <w:szCs w:val="24"/>
        </w:rPr>
        <w:t xml:space="preserve"> (and </w:t>
      </w:r>
      <w:r w:rsidR="00B312B5">
        <w:rPr>
          <w:rFonts w:ascii="Arial" w:hAnsi="Arial" w:cs="Arial"/>
          <w:sz w:val="24"/>
          <w:szCs w:val="24"/>
        </w:rPr>
        <w:t>already referred to by her learned</w:t>
      </w:r>
      <w:r w:rsidR="00BC09D8">
        <w:rPr>
          <w:rFonts w:ascii="Arial" w:hAnsi="Arial" w:cs="Arial"/>
          <w:sz w:val="24"/>
          <w:szCs w:val="24"/>
        </w:rPr>
        <w:t xml:space="preserve"> counsel</w:t>
      </w:r>
      <w:r w:rsidR="007B4762">
        <w:rPr>
          <w:rFonts w:ascii="Arial" w:hAnsi="Arial" w:cs="Arial"/>
          <w:sz w:val="24"/>
          <w:szCs w:val="24"/>
        </w:rPr>
        <w:t>s in their submissions ) at page</w:t>
      </w:r>
      <w:r w:rsidR="007B16A6">
        <w:rPr>
          <w:rFonts w:ascii="Arial" w:hAnsi="Arial" w:cs="Arial"/>
          <w:sz w:val="24"/>
          <w:szCs w:val="24"/>
        </w:rPr>
        <w:t xml:space="preserve"> 24 para 53:</w:t>
      </w:r>
    </w:p>
    <w:p w:rsidR="007B16A6"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7B16A6" w:rsidRPr="007B16A6">
        <w:rPr>
          <w:rFonts w:ascii="Arial" w:hAnsi="Arial" w:cs="Arial"/>
          <w:szCs w:val="24"/>
        </w:rPr>
        <w:t>Nothing</w:t>
      </w:r>
      <w:r w:rsidR="00857C98">
        <w:rPr>
          <w:rFonts w:ascii="Arial" w:hAnsi="Arial" w:cs="Arial"/>
          <w:szCs w:val="24"/>
        </w:rPr>
        <w:t xml:space="preserve"> was said by the magistrate</w:t>
      </w:r>
      <w:r w:rsidR="00BC09D8" w:rsidRPr="007B16A6">
        <w:rPr>
          <w:rFonts w:ascii="Arial" w:hAnsi="Arial" w:cs="Arial"/>
          <w:szCs w:val="24"/>
        </w:rPr>
        <w:t xml:space="preserve"> as to what had taken place to the accused person and the police prior to the appearance of the accused before him. The magistrate took down what was said as new statement previously made and this seems to be a practice commonly followed namely that an accused or suspected person is interrogated by the police and that when as a result of such interrogations he has been brought to a confessing state of mind. He is taken to a magistrate and then makes his statement before him as if he were making it for the first time. The result is that the proceedings before the magistrate is faithfully recorded by him may convey a very misleading impression of spontaneity on the part of the person making the statement. When as a matter of </w:t>
      </w:r>
      <w:r w:rsidR="002557DC" w:rsidRPr="007B16A6">
        <w:rPr>
          <w:rFonts w:ascii="Arial" w:hAnsi="Arial" w:cs="Arial"/>
          <w:szCs w:val="24"/>
        </w:rPr>
        <w:t>fact,</w:t>
      </w:r>
      <w:r w:rsidR="00BC09D8" w:rsidRPr="007B16A6">
        <w:rPr>
          <w:rFonts w:ascii="Arial" w:hAnsi="Arial" w:cs="Arial"/>
          <w:szCs w:val="24"/>
        </w:rPr>
        <w:t xml:space="preserve"> the statement is not really made spontaneously </w:t>
      </w:r>
      <w:r w:rsidR="00AF2374" w:rsidRPr="007B16A6">
        <w:rPr>
          <w:rFonts w:ascii="Arial" w:hAnsi="Arial" w:cs="Arial"/>
          <w:szCs w:val="24"/>
        </w:rPr>
        <w:t>but as</w:t>
      </w:r>
      <w:r w:rsidR="00BC09D8" w:rsidRPr="007B16A6">
        <w:rPr>
          <w:rFonts w:ascii="Arial" w:hAnsi="Arial" w:cs="Arial"/>
          <w:szCs w:val="24"/>
        </w:rPr>
        <w:t xml:space="preserve"> a result </w:t>
      </w:r>
      <w:r>
        <w:rPr>
          <w:rFonts w:ascii="Arial" w:hAnsi="Arial" w:cs="Arial"/>
          <w:szCs w:val="24"/>
        </w:rPr>
        <w:t>of a series of interrogations.’</w:t>
      </w:r>
    </w:p>
    <w:p w:rsidR="007B16A6" w:rsidRPr="007B16A6" w:rsidRDefault="007B16A6" w:rsidP="00BC09D8">
      <w:pPr>
        <w:pStyle w:val="NoSpacing"/>
        <w:spacing w:line="360" w:lineRule="auto"/>
        <w:jc w:val="both"/>
        <w:rPr>
          <w:rFonts w:ascii="Arial" w:hAnsi="Arial" w:cs="Arial"/>
          <w:szCs w:val="24"/>
        </w:rPr>
      </w:pPr>
    </w:p>
    <w:p w:rsidR="00F033D9" w:rsidRDefault="0032544A" w:rsidP="00BC09D8">
      <w:pPr>
        <w:pStyle w:val="NoSpacing"/>
        <w:spacing w:line="360" w:lineRule="auto"/>
        <w:jc w:val="both"/>
        <w:rPr>
          <w:rFonts w:ascii="Arial" w:hAnsi="Arial" w:cs="Arial"/>
          <w:sz w:val="24"/>
          <w:szCs w:val="24"/>
        </w:rPr>
      </w:pPr>
      <w:r>
        <w:rPr>
          <w:rFonts w:ascii="Arial" w:hAnsi="Arial" w:cs="Arial"/>
          <w:sz w:val="24"/>
          <w:szCs w:val="24"/>
        </w:rPr>
        <w:t>[101</w:t>
      </w:r>
      <w:r w:rsidR="007B16A6">
        <w:rPr>
          <w:rFonts w:ascii="Arial" w:hAnsi="Arial" w:cs="Arial"/>
          <w:sz w:val="24"/>
          <w:szCs w:val="24"/>
        </w:rPr>
        <w:t>]</w:t>
      </w:r>
      <w:r w:rsidR="007B16A6">
        <w:rPr>
          <w:rFonts w:ascii="Arial" w:hAnsi="Arial" w:cs="Arial"/>
          <w:sz w:val="24"/>
          <w:szCs w:val="24"/>
        </w:rPr>
        <w:tab/>
      </w:r>
      <w:r w:rsidR="00BC09D8">
        <w:rPr>
          <w:rFonts w:ascii="Arial" w:hAnsi="Arial" w:cs="Arial"/>
          <w:sz w:val="24"/>
          <w:szCs w:val="24"/>
        </w:rPr>
        <w:t xml:space="preserve">Counsel </w:t>
      </w:r>
      <w:r w:rsidR="00022CD8">
        <w:rPr>
          <w:rFonts w:ascii="Arial" w:hAnsi="Arial" w:cs="Arial"/>
          <w:sz w:val="24"/>
          <w:szCs w:val="24"/>
        </w:rPr>
        <w:t>agre</w:t>
      </w:r>
      <w:r w:rsidR="00913ED8">
        <w:rPr>
          <w:rFonts w:ascii="Arial" w:hAnsi="Arial" w:cs="Arial"/>
          <w:sz w:val="24"/>
          <w:szCs w:val="24"/>
        </w:rPr>
        <w:t>ed with the propositions</w:t>
      </w:r>
      <w:r w:rsidR="00FD3637">
        <w:rPr>
          <w:rFonts w:ascii="Arial" w:hAnsi="Arial" w:cs="Arial"/>
          <w:sz w:val="24"/>
          <w:szCs w:val="24"/>
        </w:rPr>
        <w:t xml:space="preserve"> in that</w:t>
      </w:r>
      <w:r w:rsidR="00022CD8">
        <w:rPr>
          <w:rFonts w:ascii="Arial" w:hAnsi="Arial" w:cs="Arial"/>
          <w:sz w:val="24"/>
          <w:szCs w:val="24"/>
        </w:rPr>
        <w:t xml:space="preserve"> </w:t>
      </w:r>
      <w:r w:rsidR="007B16A6">
        <w:rPr>
          <w:rFonts w:ascii="Arial" w:hAnsi="Arial" w:cs="Arial"/>
          <w:sz w:val="24"/>
          <w:szCs w:val="24"/>
        </w:rPr>
        <w:t>fifth</w:t>
      </w:r>
      <w:r w:rsidR="004044BE">
        <w:rPr>
          <w:rFonts w:ascii="Arial" w:hAnsi="Arial" w:cs="Arial"/>
          <w:sz w:val="24"/>
          <w:szCs w:val="24"/>
        </w:rPr>
        <w:t xml:space="preserve"> accused when he</w:t>
      </w:r>
      <w:r w:rsidR="00FD3637">
        <w:rPr>
          <w:rFonts w:ascii="Arial" w:hAnsi="Arial" w:cs="Arial"/>
          <w:sz w:val="24"/>
          <w:szCs w:val="24"/>
        </w:rPr>
        <w:t xml:space="preserve"> was</w:t>
      </w:r>
      <w:r w:rsidR="00BC09D8">
        <w:rPr>
          <w:rFonts w:ascii="Arial" w:hAnsi="Arial" w:cs="Arial"/>
          <w:sz w:val="24"/>
          <w:szCs w:val="24"/>
        </w:rPr>
        <w:t xml:space="preserve"> arrested prior to the 2</w:t>
      </w:r>
      <w:r w:rsidR="00BC09D8" w:rsidRPr="00AC7881">
        <w:rPr>
          <w:rFonts w:ascii="Arial" w:hAnsi="Arial" w:cs="Arial"/>
          <w:sz w:val="24"/>
          <w:szCs w:val="24"/>
          <w:vertAlign w:val="superscript"/>
        </w:rPr>
        <w:t>nd</w:t>
      </w:r>
      <w:r w:rsidR="00BC09D8">
        <w:rPr>
          <w:rFonts w:ascii="Arial" w:hAnsi="Arial" w:cs="Arial"/>
          <w:sz w:val="24"/>
          <w:szCs w:val="24"/>
        </w:rPr>
        <w:t xml:space="preserve"> of April</w:t>
      </w:r>
      <w:r w:rsidR="007B16A6">
        <w:rPr>
          <w:rFonts w:ascii="Arial" w:hAnsi="Arial" w:cs="Arial"/>
          <w:sz w:val="24"/>
          <w:szCs w:val="24"/>
        </w:rPr>
        <w:t xml:space="preserve"> 2015</w:t>
      </w:r>
      <w:r w:rsidR="00BC09D8">
        <w:rPr>
          <w:rFonts w:ascii="Arial" w:hAnsi="Arial" w:cs="Arial"/>
          <w:sz w:val="24"/>
          <w:szCs w:val="24"/>
        </w:rPr>
        <w:t>, he knew nothing about the case and the information narrated to the magistrate was information provided to him by Nuule after this intense interrogation</w:t>
      </w:r>
      <w:r w:rsidR="00A155C4">
        <w:rPr>
          <w:rFonts w:ascii="Arial" w:hAnsi="Arial" w:cs="Arial"/>
          <w:sz w:val="24"/>
          <w:szCs w:val="24"/>
        </w:rPr>
        <w:t>, and submit, he was brought to a confessing mind</w:t>
      </w:r>
      <w:r w:rsidR="00A4318F">
        <w:rPr>
          <w:rFonts w:ascii="Arial" w:hAnsi="Arial" w:cs="Arial"/>
          <w:sz w:val="24"/>
          <w:szCs w:val="24"/>
        </w:rPr>
        <w:t>.</w:t>
      </w:r>
      <w:r w:rsidR="00BC09D8">
        <w:rPr>
          <w:rFonts w:ascii="Arial" w:hAnsi="Arial" w:cs="Arial"/>
          <w:sz w:val="24"/>
          <w:szCs w:val="24"/>
        </w:rPr>
        <w:t xml:space="preserve"> </w:t>
      </w:r>
    </w:p>
    <w:p w:rsidR="004044BE" w:rsidRDefault="004044BE" w:rsidP="00BC09D8">
      <w:pPr>
        <w:pStyle w:val="NoSpacing"/>
        <w:spacing w:line="360" w:lineRule="auto"/>
        <w:jc w:val="both"/>
        <w:rPr>
          <w:rFonts w:ascii="Arial" w:hAnsi="Arial" w:cs="Arial"/>
          <w:sz w:val="24"/>
          <w:szCs w:val="24"/>
        </w:rPr>
      </w:pPr>
    </w:p>
    <w:p w:rsidR="007B16A6" w:rsidRDefault="00B51FFC" w:rsidP="00BC09D8">
      <w:pPr>
        <w:pStyle w:val="NoSpacing"/>
        <w:spacing w:line="360" w:lineRule="auto"/>
        <w:jc w:val="both"/>
        <w:rPr>
          <w:rFonts w:ascii="Arial" w:hAnsi="Arial" w:cs="Arial"/>
          <w:sz w:val="24"/>
          <w:szCs w:val="24"/>
        </w:rPr>
      </w:pPr>
      <w:r>
        <w:rPr>
          <w:rFonts w:ascii="Arial" w:hAnsi="Arial" w:cs="Arial"/>
          <w:sz w:val="24"/>
          <w:szCs w:val="24"/>
        </w:rPr>
        <w:t>[</w:t>
      </w:r>
      <w:r w:rsidR="0032544A">
        <w:rPr>
          <w:rFonts w:ascii="Arial" w:hAnsi="Arial" w:cs="Arial"/>
          <w:sz w:val="24"/>
          <w:szCs w:val="24"/>
        </w:rPr>
        <w:t>102</w:t>
      </w:r>
      <w:r w:rsidR="007B16A6">
        <w:rPr>
          <w:rFonts w:ascii="Arial" w:hAnsi="Arial" w:cs="Arial"/>
          <w:sz w:val="24"/>
          <w:szCs w:val="24"/>
        </w:rPr>
        <w:t>]</w:t>
      </w:r>
      <w:r w:rsidR="007B16A6">
        <w:rPr>
          <w:rFonts w:ascii="Arial" w:hAnsi="Arial" w:cs="Arial"/>
          <w:sz w:val="24"/>
          <w:szCs w:val="24"/>
        </w:rPr>
        <w:tab/>
      </w:r>
      <w:r w:rsidR="00BC09D8">
        <w:rPr>
          <w:rFonts w:ascii="Arial" w:hAnsi="Arial" w:cs="Arial"/>
          <w:sz w:val="24"/>
          <w:szCs w:val="24"/>
        </w:rPr>
        <w:t xml:space="preserve">Counsel </w:t>
      </w:r>
      <w:r w:rsidR="00022CD8">
        <w:rPr>
          <w:rFonts w:ascii="Arial" w:hAnsi="Arial" w:cs="Arial"/>
          <w:sz w:val="24"/>
          <w:szCs w:val="24"/>
        </w:rPr>
        <w:t xml:space="preserve">also </w:t>
      </w:r>
      <w:r w:rsidR="00BC09D8">
        <w:rPr>
          <w:rFonts w:ascii="Arial" w:hAnsi="Arial" w:cs="Arial"/>
          <w:sz w:val="24"/>
          <w:szCs w:val="24"/>
        </w:rPr>
        <w:t xml:space="preserve">referred the court to a case of </w:t>
      </w:r>
      <w:r w:rsidR="003B4F9F">
        <w:rPr>
          <w:rFonts w:ascii="Arial" w:hAnsi="Arial" w:cs="Arial"/>
          <w:i/>
          <w:sz w:val="24"/>
          <w:szCs w:val="24"/>
        </w:rPr>
        <w:t>S v Tjiho</w:t>
      </w:r>
      <w:r w:rsidR="00BC09D8" w:rsidRPr="007B16A6">
        <w:rPr>
          <w:rFonts w:ascii="Arial" w:hAnsi="Arial" w:cs="Arial"/>
          <w:i/>
          <w:sz w:val="24"/>
          <w:szCs w:val="24"/>
        </w:rPr>
        <w:t xml:space="preserve">rero and </w:t>
      </w:r>
      <w:r w:rsidR="00A4318F" w:rsidRPr="007B16A6">
        <w:rPr>
          <w:rFonts w:ascii="Arial" w:hAnsi="Arial" w:cs="Arial"/>
          <w:i/>
          <w:sz w:val="24"/>
          <w:szCs w:val="24"/>
        </w:rPr>
        <w:t>another</w:t>
      </w:r>
      <w:r w:rsidR="007B16A6">
        <w:rPr>
          <w:rFonts w:ascii="Arial" w:hAnsi="Arial" w:cs="Arial"/>
          <w:sz w:val="24"/>
          <w:szCs w:val="24"/>
        </w:rPr>
        <w:t xml:space="preserve"> 1993 NR 398 at para 83 where it was said that:</w:t>
      </w:r>
    </w:p>
    <w:p w:rsidR="00AC2D53" w:rsidRDefault="00AC2D53" w:rsidP="00BC09D8">
      <w:pPr>
        <w:pStyle w:val="NoSpacing"/>
        <w:spacing w:line="360" w:lineRule="auto"/>
        <w:jc w:val="both"/>
        <w:rPr>
          <w:rFonts w:ascii="Arial" w:hAnsi="Arial" w:cs="Arial"/>
          <w:szCs w:val="24"/>
        </w:rPr>
      </w:pPr>
    </w:p>
    <w:p w:rsidR="00AC2D53"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7B16A6">
        <w:rPr>
          <w:rFonts w:ascii="Arial" w:hAnsi="Arial" w:cs="Arial"/>
          <w:szCs w:val="24"/>
        </w:rPr>
        <w:t>I</w:t>
      </w:r>
      <w:r w:rsidR="00BC09D8" w:rsidRPr="007B16A6">
        <w:rPr>
          <w:rFonts w:ascii="Arial" w:hAnsi="Arial" w:cs="Arial"/>
          <w:szCs w:val="24"/>
        </w:rPr>
        <w:t xml:space="preserve">n deciding whether a confession or admission was obtained as a result of undue influence the test is not whether there was in reality no free will at all the criteria is the improper bending, influence or swaying of the will not its total </w:t>
      </w:r>
      <w:r w:rsidR="007B16A6" w:rsidRPr="007B16A6">
        <w:rPr>
          <w:rFonts w:ascii="Arial" w:hAnsi="Arial" w:cs="Arial"/>
          <w:szCs w:val="24"/>
        </w:rPr>
        <w:t xml:space="preserve">elimination as a </w:t>
      </w:r>
      <w:r>
        <w:rPr>
          <w:rFonts w:ascii="Arial" w:hAnsi="Arial" w:cs="Arial"/>
          <w:szCs w:val="24"/>
        </w:rPr>
        <w:t>freely entity.’</w:t>
      </w:r>
    </w:p>
    <w:p w:rsidR="00AC2D53" w:rsidRDefault="00AC2D53" w:rsidP="00AC2D53">
      <w:pPr>
        <w:pStyle w:val="NoSpacing"/>
        <w:spacing w:line="360" w:lineRule="auto"/>
        <w:jc w:val="both"/>
        <w:rPr>
          <w:rFonts w:ascii="Arial" w:hAnsi="Arial" w:cs="Arial"/>
          <w:szCs w:val="24"/>
        </w:rPr>
      </w:pPr>
    </w:p>
    <w:p w:rsidR="007B16A6" w:rsidRPr="003D17BD" w:rsidRDefault="00A4318F" w:rsidP="00AC2D53">
      <w:pPr>
        <w:pStyle w:val="NoSpacing"/>
        <w:spacing w:line="360" w:lineRule="auto"/>
        <w:jc w:val="both"/>
        <w:rPr>
          <w:rFonts w:ascii="Arial" w:hAnsi="Arial" w:cs="Arial"/>
          <w:szCs w:val="24"/>
        </w:rPr>
      </w:pPr>
      <w:r>
        <w:rPr>
          <w:rFonts w:ascii="Arial" w:hAnsi="Arial" w:cs="Arial"/>
          <w:sz w:val="24"/>
          <w:szCs w:val="24"/>
        </w:rPr>
        <w:t>Sh</w:t>
      </w:r>
      <w:r w:rsidR="00BC09D8">
        <w:rPr>
          <w:rFonts w:ascii="Arial" w:hAnsi="Arial" w:cs="Arial"/>
          <w:sz w:val="24"/>
          <w:szCs w:val="24"/>
        </w:rPr>
        <w:t xml:space="preserve">e further referred the court to </w:t>
      </w:r>
      <w:r w:rsidR="00BC09D8" w:rsidRPr="007B16A6">
        <w:rPr>
          <w:rFonts w:ascii="Arial" w:hAnsi="Arial" w:cs="Arial"/>
          <w:i/>
          <w:sz w:val="24"/>
          <w:szCs w:val="24"/>
        </w:rPr>
        <w:t>S v Kasanga</w:t>
      </w:r>
      <w:r w:rsidR="00CB32B0">
        <w:rPr>
          <w:rStyle w:val="FootnoteReference"/>
          <w:rFonts w:ascii="Arial" w:hAnsi="Arial" w:cs="Arial"/>
          <w:i/>
          <w:sz w:val="24"/>
          <w:szCs w:val="24"/>
        </w:rPr>
        <w:footnoteReference w:id="6"/>
      </w:r>
      <w:r w:rsidR="00BC09D8">
        <w:rPr>
          <w:rFonts w:ascii="Arial" w:hAnsi="Arial" w:cs="Arial"/>
          <w:sz w:val="24"/>
          <w:szCs w:val="24"/>
        </w:rPr>
        <w:t xml:space="preserve"> and </w:t>
      </w:r>
      <w:r w:rsidR="00BC09D8" w:rsidRPr="007B16A6">
        <w:rPr>
          <w:rFonts w:ascii="Arial" w:hAnsi="Arial" w:cs="Arial"/>
          <w:i/>
          <w:sz w:val="24"/>
          <w:szCs w:val="24"/>
        </w:rPr>
        <w:t>S v Bruwer</w:t>
      </w:r>
      <w:r w:rsidR="003B4F9F">
        <w:rPr>
          <w:rFonts w:ascii="Arial" w:hAnsi="Arial" w:cs="Arial"/>
          <w:i/>
          <w:sz w:val="24"/>
          <w:szCs w:val="24"/>
        </w:rPr>
        <w:t xml:space="preserve"> </w:t>
      </w:r>
      <w:r w:rsidR="003B4F9F">
        <w:rPr>
          <w:rFonts w:ascii="Arial" w:hAnsi="Arial" w:cs="Arial"/>
          <w:sz w:val="24"/>
          <w:szCs w:val="24"/>
        </w:rPr>
        <w:t>1993 NR 219 (HC)</w:t>
      </w:r>
      <w:r w:rsidR="00BC09D8">
        <w:rPr>
          <w:rFonts w:ascii="Arial" w:hAnsi="Arial" w:cs="Arial"/>
          <w:sz w:val="24"/>
          <w:szCs w:val="24"/>
        </w:rPr>
        <w:t xml:space="preserve"> and </w:t>
      </w:r>
      <w:r w:rsidR="00BC09D8" w:rsidRPr="007B16A6">
        <w:rPr>
          <w:rFonts w:ascii="Arial" w:hAnsi="Arial" w:cs="Arial"/>
          <w:i/>
          <w:sz w:val="24"/>
          <w:szCs w:val="24"/>
        </w:rPr>
        <w:t>S v Nyanga and Others</w:t>
      </w:r>
      <w:r w:rsidR="00BC09D8">
        <w:rPr>
          <w:rFonts w:ascii="Arial" w:hAnsi="Arial" w:cs="Arial"/>
          <w:sz w:val="24"/>
          <w:szCs w:val="24"/>
        </w:rPr>
        <w:t xml:space="preserve"> 1990 (2) SAR 547 </w:t>
      </w:r>
      <w:r w:rsidR="007B16A6">
        <w:rPr>
          <w:rFonts w:ascii="Arial" w:hAnsi="Arial" w:cs="Arial"/>
          <w:sz w:val="24"/>
          <w:szCs w:val="24"/>
        </w:rPr>
        <w:t xml:space="preserve">where it was stated that </w:t>
      </w:r>
    </w:p>
    <w:p w:rsidR="00AC2D53" w:rsidRDefault="00AC2D53" w:rsidP="00AC2D53">
      <w:pPr>
        <w:pStyle w:val="NoSpacing"/>
        <w:spacing w:line="360" w:lineRule="auto"/>
        <w:ind w:firstLine="720"/>
        <w:jc w:val="both"/>
        <w:rPr>
          <w:rFonts w:ascii="Arial" w:hAnsi="Arial" w:cs="Arial"/>
          <w:szCs w:val="24"/>
        </w:rPr>
      </w:pPr>
    </w:p>
    <w:p w:rsidR="00AC2D53" w:rsidRDefault="00AC2D53" w:rsidP="00AC2D53">
      <w:pPr>
        <w:pStyle w:val="NoSpacing"/>
        <w:spacing w:line="360" w:lineRule="auto"/>
        <w:ind w:firstLine="720"/>
        <w:jc w:val="both"/>
        <w:rPr>
          <w:rFonts w:ascii="Arial" w:hAnsi="Arial" w:cs="Arial"/>
          <w:szCs w:val="24"/>
        </w:rPr>
      </w:pPr>
      <w:r>
        <w:rPr>
          <w:rFonts w:ascii="Arial" w:hAnsi="Arial" w:cs="Arial"/>
          <w:szCs w:val="24"/>
        </w:rPr>
        <w:t>‘</w:t>
      </w:r>
      <w:r w:rsidR="00BC09D8" w:rsidRPr="007B16A6">
        <w:rPr>
          <w:rFonts w:ascii="Arial" w:hAnsi="Arial" w:cs="Arial"/>
          <w:szCs w:val="24"/>
        </w:rPr>
        <w:t>The explanation to the accused of his rights is never a mere formality. That explanation should always be supplemented to cover the particular circumstances to do justice to the particular accused. The presiding officer is not merely a recording machine he must satisfy himself that the accused understands and appreciates the explanation and his rights</w:t>
      </w:r>
      <w:r w:rsidR="007B16A6">
        <w:rPr>
          <w:rFonts w:ascii="Arial" w:hAnsi="Arial" w:cs="Arial"/>
          <w:szCs w:val="24"/>
        </w:rPr>
        <w:t>.</w:t>
      </w:r>
      <w:r>
        <w:rPr>
          <w:rFonts w:ascii="Arial" w:hAnsi="Arial" w:cs="Arial"/>
          <w:szCs w:val="24"/>
        </w:rPr>
        <w:t>’</w:t>
      </w:r>
    </w:p>
    <w:p w:rsidR="00AC2D53" w:rsidRDefault="00AC2D53" w:rsidP="00AC2D53">
      <w:pPr>
        <w:pStyle w:val="NoSpacing"/>
        <w:spacing w:line="360" w:lineRule="auto"/>
        <w:jc w:val="both"/>
        <w:rPr>
          <w:rFonts w:ascii="Arial" w:hAnsi="Arial" w:cs="Arial"/>
          <w:szCs w:val="24"/>
        </w:rPr>
      </w:pPr>
    </w:p>
    <w:p w:rsidR="00105247" w:rsidRPr="003D17BD" w:rsidRDefault="00BC09D8" w:rsidP="00AC2D53">
      <w:pPr>
        <w:pStyle w:val="NoSpacing"/>
        <w:spacing w:line="360" w:lineRule="auto"/>
        <w:jc w:val="both"/>
        <w:rPr>
          <w:rFonts w:ascii="Arial" w:hAnsi="Arial" w:cs="Arial"/>
          <w:szCs w:val="24"/>
        </w:rPr>
      </w:pPr>
      <w:r>
        <w:rPr>
          <w:rFonts w:ascii="Arial" w:hAnsi="Arial" w:cs="Arial"/>
          <w:sz w:val="24"/>
          <w:szCs w:val="24"/>
        </w:rPr>
        <w:t xml:space="preserve">Counsel fully agreed with the propositions and submit that witness Stanley did </w:t>
      </w:r>
      <w:r w:rsidR="007B16A6">
        <w:rPr>
          <w:rFonts w:ascii="Arial" w:hAnsi="Arial" w:cs="Arial"/>
          <w:sz w:val="24"/>
          <w:szCs w:val="24"/>
        </w:rPr>
        <w:t>not do that to satisfy herself.</w:t>
      </w:r>
    </w:p>
    <w:p w:rsidR="007B16A6" w:rsidRDefault="007B16A6" w:rsidP="007B16A6">
      <w:pPr>
        <w:pStyle w:val="NoSpacing"/>
        <w:spacing w:line="360" w:lineRule="auto"/>
        <w:jc w:val="both"/>
        <w:rPr>
          <w:rFonts w:ascii="Arial" w:hAnsi="Arial" w:cs="Arial"/>
          <w:sz w:val="24"/>
          <w:szCs w:val="24"/>
        </w:rPr>
      </w:pPr>
    </w:p>
    <w:p w:rsidR="00913ED8" w:rsidRDefault="0032544A" w:rsidP="008D5750">
      <w:pPr>
        <w:spacing w:line="360" w:lineRule="auto"/>
        <w:jc w:val="both"/>
        <w:rPr>
          <w:rFonts w:ascii="Arial" w:hAnsi="Arial" w:cs="Arial"/>
          <w:sz w:val="24"/>
          <w:szCs w:val="24"/>
        </w:rPr>
      </w:pPr>
      <w:r>
        <w:rPr>
          <w:rFonts w:ascii="Arial" w:hAnsi="Arial" w:cs="Arial"/>
          <w:sz w:val="24"/>
          <w:szCs w:val="24"/>
        </w:rPr>
        <w:t>[103</w:t>
      </w:r>
      <w:r w:rsidR="007B16A6">
        <w:rPr>
          <w:rFonts w:ascii="Arial" w:hAnsi="Arial" w:cs="Arial"/>
          <w:sz w:val="24"/>
          <w:szCs w:val="24"/>
        </w:rPr>
        <w:t>]</w:t>
      </w:r>
      <w:r w:rsidR="007B16A6">
        <w:rPr>
          <w:rFonts w:ascii="Arial" w:hAnsi="Arial" w:cs="Arial"/>
          <w:sz w:val="24"/>
          <w:szCs w:val="24"/>
        </w:rPr>
        <w:tab/>
      </w:r>
      <w:r w:rsidR="008D5750">
        <w:rPr>
          <w:rFonts w:ascii="Arial" w:hAnsi="Arial" w:cs="Arial"/>
          <w:sz w:val="24"/>
          <w:szCs w:val="24"/>
        </w:rPr>
        <w:t xml:space="preserve">It is also counsel </w:t>
      </w:r>
      <w:r w:rsidR="00913ED8">
        <w:rPr>
          <w:rFonts w:ascii="Arial" w:hAnsi="Arial" w:cs="Arial"/>
          <w:sz w:val="24"/>
          <w:szCs w:val="24"/>
        </w:rPr>
        <w:t>submission that</w:t>
      </w:r>
      <w:r w:rsidR="009B6277">
        <w:rPr>
          <w:rFonts w:ascii="Arial" w:hAnsi="Arial" w:cs="Arial"/>
          <w:sz w:val="24"/>
          <w:szCs w:val="24"/>
        </w:rPr>
        <w:t xml:space="preserve"> on the strength</w:t>
      </w:r>
      <w:r w:rsidR="008D5750">
        <w:rPr>
          <w:rFonts w:ascii="Arial" w:hAnsi="Arial" w:cs="Arial"/>
          <w:sz w:val="24"/>
          <w:szCs w:val="24"/>
        </w:rPr>
        <w:t xml:space="preserve"> of </w:t>
      </w:r>
      <w:r w:rsidR="008D5750" w:rsidRPr="007B16A6">
        <w:rPr>
          <w:rFonts w:ascii="Arial" w:hAnsi="Arial" w:cs="Arial"/>
          <w:i/>
          <w:sz w:val="24"/>
          <w:szCs w:val="24"/>
        </w:rPr>
        <w:t>Tjihorero</w:t>
      </w:r>
      <w:r w:rsidR="00913ED8">
        <w:rPr>
          <w:rFonts w:ascii="Arial" w:hAnsi="Arial" w:cs="Arial"/>
          <w:sz w:val="24"/>
          <w:szCs w:val="24"/>
        </w:rPr>
        <w:t>, not only t</w:t>
      </w:r>
      <w:r w:rsidR="008D5750">
        <w:rPr>
          <w:rFonts w:ascii="Arial" w:hAnsi="Arial" w:cs="Arial"/>
          <w:sz w:val="24"/>
          <w:szCs w:val="24"/>
        </w:rPr>
        <w:t xml:space="preserve">hat explanation have </w:t>
      </w:r>
      <w:r w:rsidR="00913ED8">
        <w:rPr>
          <w:rFonts w:ascii="Arial" w:hAnsi="Arial" w:cs="Arial"/>
          <w:sz w:val="24"/>
          <w:szCs w:val="24"/>
        </w:rPr>
        <w:t>to be</w:t>
      </w:r>
      <w:r w:rsidR="008D5750">
        <w:rPr>
          <w:rFonts w:ascii="Arial" w:hAnsi="Arial" w:cs="Arial"/>
          <w:sz w:val="24"/>
          <w:szCs w:val="24"/>
        </w:rPr>
        <w:t xml:space="preserve"> explained to the accused person b</w:t>
      </w:r>
      <w:r w:rsidR="00543B91">
        <w:rPr>
          <w:rFonts w:ascii="Arial" w:hAnsi="Arial" w:cs="Arial"/>
          <w:sz w:val="24"/>
          <w:szCs w:val="24"/>
        </w:rPr>
        <w:t xml:space="preserve">ut </w:t>
      </w:r>
      <w:r w:rsidR="00913ED8">
        <w:rPr>
          <w:rFonts w:ascii="Arial" w:hAnsi="Arial" w:cs="Arial"/>
          <w:sz w:val="24"/>
          <w:szCs w:val="24"/>
        </w:rPr>
        <w:t>should be recorded</w:t>
      </w:r>
      <w:r w:rsidR="008D5750">
        <w:rPr>
          <w:rFonts w:ascii="Arial" w:hAnsi="Arial" w:cs="Arial"/>
          <w:sz w:val="24"/>
          <w:szCs w:val="24"/>
        </w:rPr>
        <w:t xml:space="preserve"> on this pro-forma or</w:t>
      </w:r>
      <w:r w:rsidR="002A5150">
        <w:rPr>
          <w:rFonts w:ascii="Arial" w:hAnsi="Arial" w:cs="Arial"/>
          <w:sz w:val="24"/>
          <w:szCs w:val="24"/>
        </w:rPr>
        <w:t xml:space="preserve"> on</w:t>
      </w:r>
      <w:r w:rsidR="008D5750">
        <w:rPr>
          <w:rFonts w:ascii="Arial" w:hAnsi="Arial" w:cs="Arial"/>
          <w:sz w:val="24"/>
          <w:szCs w:val="24"/>
        </w:rPr>
        <w:t xml:space="preserve"> </w:t>
      </w:r>
      <w:r w:rsidR="002A5150">
        <w:rPr>
          <w:rFonts w:ascii="Arial" w:hAnsi="Arial" w:cs="Arial"/>
          <w:sz w:val="24"/>
          <w:szCs w:val="24"/>
        </w:rPr>
        <w:t xml:space="preserve">an </w:t>
      </w:r>
      <w:r w:rsidR="008D5750">
        <w:rPr>
          <w:rFonts w:ascii="Arial" w:hAnsi="Arial" w:cs="Arial"/>
          <w:sz w:val="24"/>
          <w:szCs w:val="24"/>
        </w:rPr>
        <w:t>additiona</w:t>
      </w:r>
      <w:r w:rsidR="002A5150">
        <w:rPr>
          <w:rFonts w:ascii="Arial" w:hAnsi="Arial" w:cs="Arial"/>
          <w:sz w:val="24"/>
          <w:szCs w:val="24"/>
        </w:rPr>
        <w:t>l piece of paper</w:t>
      </w:r>
    </w:p>
    <w:p w:rsidR="003C482F" w:rsidRDefault="0032544A" w:rsidP="008D5750">
      <w:pPr>
        <w:spacing w:line="360" w:lineRule="auto"/>
        <w:jc w:val="both"/>
        <w:rPr>
          <w:rFonts w:ascii="Arial" w:hAnsi="Arial" w:cs="Arial"/>
          <w:sz w:val="24"/>
          <w:szCs w:val="24"/>
        </w:rPr>
      </w:pPr>
      <w:r>
        <w:rPr>
          <w:rFonts w:ascii="Arial" w:hAnsi="Arial" w:cs="Arial"/>
          <w:sz w:val="24"/>
          <w:szCs w:val="24"/>
        </w:rPr>
        <w:t>[104</w:t>
      </w:r>
      <w:r w:rsidR="001148C7">
        <w:rPr>
          <w:rFonts w:ascii="Arial" w:hAnsi="Arial" w:cs="Arial"/>
          <w:sz w:val="24"/>
          <w:szCs w:val="24"/>
        </w:rPr>
        <w:t>]</w:t>
      </w:r>
      <w:r w:rsidR="001148C7">
        <w:rPr>
          <w:rFonts w:ascii="Arial" w:hAnsi="Arial" w:cs="Arial"/>
          <w:sz w:val="24"/>
          <w:szCs w:val="24"/>
        </w:rPr>
        <w:tab/>
      </w:r>
      <w:r w:rsidR="008D5750">
        <w:rPr>
          <w:rFonts w:ascii="Arial" w:hAnsi="Arial" w:cs="Arial"/>
          <w:sz w:val="24"/>
          <w:szCs w:val="24"/>
        </w:rPr>
        <w:t xml:space="preserve">Counsel argued that the person explaining the right to legal aid </w:t>
      </w:r>
      <w:r w:rsidR="00022CD8">
        <w:rPr>
          <w:rFonts w:ascii="Arial" w:hAnsi="Arial" w:cs="Arial"/>
          <w:sz w:val="24"/>
          <w:szCs w:val="24"/>
        </w:rPr>
        <w:t xml:space="preserve">must </w:t>
      </w:r>
      <w:r w:rsidR="00913ED8">
        <w:rPr>
          <w:rFonts w:ascii="Arial" w:hAnsi="Arial" w:cs="Arial"/>
          <w:sz w:val="24"/>
          <w:szCs w:val="24"/>
        </w:rPr>
        <w:t>explain</w:t>
      </w:r>
      <w:r w:rsidR="00022CD8">
        <w:rPr>
          <w:rFonts w:ascii="Arial" w:hAnsi="Arial" w:cs="Arial"/>
          <w:sz w:val="24"/>
          <w:szCs w:val="24"/>
        </w:rPr>
        <w:t xml:space="preserve"> the </w:t>
      </w:r>
      <w:r w:rsidR="00913ED8">
        <w:rPr>
          <w:rFonts w:ascii="Arial" w:hAnsi="Arial" w:cs="Arial"/>
          <w:sz w:val="24"/>
          <w:szCs w:val="24"/>
        </w:rPr>
        <w:t>whole process because</w:t>
      </w:r>
      <w:r w:rsidR="00022CD8">
        <w:rPr>
          <w:rFonts w:ascii="Arial" w:hAnsi="Arial" w:cs="Arial"/>
          <w:sz w:val="24"/>
          <w:szCs w:val="24"/>
        </w:rPr>
        <w:t xml:space="preserve"> i</w:t>
      </w:r>
      <w:r w:rsidR="00913ED8">
        <w:rPr>
          <w:rFonts w:ascii="Arial" w:hAnsi="Arial" w:cs="Arial"/>
          <w:sz w:val="24"/>
          <w:szCs w:val="24"/>
        </w:rPr>
        <w:t>f this is not done,</w:t>
      </w:r>
      <w:r w:rsidR="008D5750">
        <w:rPr>
          <w:rFonts w:ascii="Arial" w:hAnsi="Arial" w:cs="Arial"/>
          <w:sz w:val="24"/>
          <w:szCs w:val="24"/>
        </w:rPr>
        <w:t xml:space="preserve"> it amounts to t</w:t>
      </w:r>
      <w:r w:rsidR="00022CD8">
        <w:rPr>
          <w:rFonts w:ascii="Arial" w:hAnsi="Arial" w:cs="Arial"/>
          <w:sz w:val="24"/>
          <w:szCs w:val="24"/>
        </w:rPr>
        <w:t>he rights not explained at all.,</w:t>
      </w:r>
      <w:r w:rsidR="001148C7">
        <w:rPr>
          <w:rFonts w:ascii="Arial" w:hAnsi="Arial" w:cs="Arial"/>
          <w:sz w:val="24"/>
          <w:szCs w:val="24"/>
        </w:rPr>
        <w:t xml:space="preserve"> that the fifth accused </w:t>
      </w:r>
      <w:r w:rsidR="008D5750">
        <w:rPr>
          <w:rFonts w:ascii="Arial" w:hAnsi="Arial" w:cs="Arial"/>
          <w:sz w:val="24"/>
          <w:szCs w:val="24"/>
        </w:rPr>
        <w:t xml:space="preserve">was </w:t>
      </w:r>
      <w:r w:rsidR="00022CD8">
        <w:rPr>
          <w:rFonts w:ascii="Arial" w:hAnsi="Arial" w:cs="Arial"/>
          <w:sz w:val="24"/>
          <w:szCs w:val="24"/>
        </w:rPr>
        <w:t xml:space="preserve">assaulted and </w:t>
      </w:r>
      <w:r w:rsidR="00913ED8">
        <w:rPr>
          <w:rFonts w:ascii="Arial" w:hAnsi="Arial" w:cs="Arial"/>
          <w:sz w:val="24"/>
          <w:szCs w:val="24"/>
        </w:rPr>
        <w:t>indicated</w:t>
      </w:r>
      <w:r w:rsidR="008D5750">
        <w:rPr>
          <w:rFonts w:ascii="Arial" w:hAnsi="Arial" w:cs="Arial"/>
          <w:sz w:val="24"/>
          <w:szCs w:val="24"/>
        </w:rPr>
        <w:t xml:space="preserve"> to several police</w:t>
      </w:r>
      <w:r w:rsidR="00913ED8">
        <w:rPr>
          <w:rFonts w:ascii="Arial" w:hAnsi="Arial" w:cs="Arial"/>
          <w:sz w:val="24"/>
          <w:szCs w:val="24"/>
        </w:rPr>
        <w:t xml:space="preserve"> officers that he wanted</w:t>
      </w:r>
      <w:r w:rsidR="008D5750">
        <w:rPr>
          <w:rFonts w:ascii="Arial" w:hAnsi="Arial" w:cs="Arial"/>
          <w:sz w:val="24"/>
          <w:szCs w:val="24"/>
        </w:rPr>
        <w:t xml:space="preserve"> </w:t>
      </w:r>
      <w:r w:rsidR="008D5750">
        <w:rPr>
          <w:rFonts w:ascii="Arial" w:hAnsi="Arial" w:cs="Arial"/>
          <w:sz w:val="24"/>
          <w:szCs w:val="24"/>
        </w:rPr>
        <w:lastRenderedPageBreak/>
        <w:t>to lay a charge or case of assault against the police officer that assaulted him but they refused to assist him.  Same issue was raised at the first appearance and nothing w</w:t>
      </w:r>
      <w:r w:rsidR="003C482F">
        <w:rPr>
          <w:rFonts w:ascii="Arial" w:hAnsi="Arial" w:cs="Arial"/>
          <w:sz w:val="24"/>
          <w:szCs w:val="24"/>
        </w:rPr>
        <w:t>as done as well</w:t>
      </w:r>
      <w:r w:rsidR="008C5A40">
        <w:rPr>
          <w:rFonts w:ascii="Arial" w:hAnsi="Arial" w:cs="Arial"/>
          <w:sz w:val="24"/>
          <w:szCs w:val="24"/>
        </w:rPr>
        <w:t xml:space="preserve"> and not recorded</w:t>
      </w:r>
      <w:r w:rsidR="003C482F">
        <w:rPr>
          <w:rFonts w:ascii="Arial" w:hAnsi="Arial" w:cs="Arial"/>
          <w:sz w:val="24"/>
          <w:szCs w:val="24"/>
        </w:rPr>
        <w:t>,</w:t>
      </w:r>
      <w:r w:rsidR="008D5750">
        <w:rPr>
          <w:rFonts w:ascii="Arial" w:hAnsi="Arial" w:cs="Arial"/>
          <w:sz w:val="24"/>
          <w:szCs w:val="24"/>
        </w:rPr>
        <w:t xml:space="preserve"> the fact that there is no J88 should not be </w:t>
      </w:r>
      <w:r w:rsidR="00314E46">
        <w:rPr>
          <w:rFonts w:ascii="Arial" w:hAnsi="Arial" w:cs="Arial"/>
          <w:sz w:val="24"/>
          <w:szCs w:val="24"/>
        </w:rPr>
        <w:t>held against the accused as he was</w:t>
      </w:r>
      <w:r w:rsidR="008D5750">
        <w:rPr>
          <w:rFonts w:ascii="Arial" w:hAnsi="Arial" w:cs="Arial"/>
          <w:sz w:val="24"/>
          <w:szCs w:val="24"/>
        </w:rPr>
        <w:t xml:space="preserve"> not taken to the Doctor or hospital</w:t>
      </w:r>
      <w:r w:rsidR="00314E46">
        <w:rPr>
          <w:rFonts w:ascii="Arial" w:hAnsi="Arial" w:cs="Arial"/>
          <w:sz w:val="24"/>
          <w:szCs w:val="24"/>
        </w:rPr>
        <w:t xml:space="preserve">. </w:t>
      </w:r>
      <w:r w:rsidR="001148C7">
        <w:rPr>
          <w:rFonts w:ascii="Arial" w:hAnsi="Arial" w:cs="Arial"/>
          <w:sz w:val="24"/>
          <w:szCs w:val="24"/>
        </w:rPr>
        <w:t>The fifth accused</w:t>
      </w:r>
      <w:r w:rsidR="008D5750">
        <w:rPr>
          <w:rFonts w:ascii="Arial" w:hAnsi="Arial" w:cs="Arial"/>
          <w:sz w:val="24"/>
          <w:szCs w:val="24"/>
        </w:rPr>
        <w:t xml:space="preserve"> was not in a financial position unlike</w:t>
      </w:r>
      <w:r w:rsidR="001148C7">
        <w:rPr>
          <w:rFonts w:ascii="Arial" w:hAnsi="Arial" w:cs="Arial"/>
          <w:sz w:val="24"/>
          <w:szCs w:val="24"/>
        </w:rPr>
        <w:t xml:space="preserve"> the sixth accused </w:t>
      </w:r>
      <w:r w:rsidR="008D5750">
        <w:rPr>
          <w:rFonts w:ascii="Arial" w:hAnsi="Arial" w:cs="Arial"/>
          <w:sz w:val="24"/>
          <w:szCs w:val="24"/>
        </w:rPr>
        <w:t xml:space="preserve">and was left at the mercy of the police </w:t>
      </w:r>
      <w:r w:rsidR="00314E46">
        <w:rPr>
          <w:rFonts w:ascii="Arial" w:hAnsi="Arial" w:cs="Arial"/>
          <w:sz w:val="24"/>
          <w:szCs w:val="24"/>
        </w:rPr>
        <w:t>.C</w:t>
      </w:r>
      <w:r w:rsidR="00FD4515">
        <w:rPr>
          <w:rFonts w:ascii="Arial" w:hAnsi="Arial" w:cs="Arial"/>
          <w:sz w:val="24"/>
          <w:szCs w:val="24"/>
        </w:rPr>
        <w:t>ounsel submit that the S</w:t>
      </w:r>
      <w:r w:rsidR="008D5750">
        <w:rPr>
          <w:rFonts w:ascii="Arial" w:hAnsi="Arial" w:cs="Arial"/>
          <w:sz w:val="24"/>
          <w:szCs w:val="24"/>
        </w:rPr>
        <w:t xml:space="preserve">tate failed to discharge its onus in as far as providing beyond reasonable that this confession given by </w:t>
      </w:r>
      <w:r w:rsidR="00FD4515">
        <w:rPr>
          <w:rFonts w:ascii="Arial" w:hAnsi="Arial" w:cs="Arial"/>
          <w:sz w:val="24"/>
          <w:szCs w:val="24"/>
        </w:rPr>
        <w:t xml:space="preserve">the fifth accused </w:t>
      </w:r>
      <w:r w:rsidR="008D5750">
        <w:rPr>
          <w:rFonts w:ascii="Arial" w:hAnsi="Arial" w:cs="Arial"/>
          <w:sz w:val="24"/>
          <w:szCs w:val="24"/>
        </w:rPr>
        <w:t>was</w:t>
      </w:r>
      <w:r w:rsidR="00AC2D53">
        <w:rPr>
          <w:rFonts w:ascii="Arial" w:hAnsi="Arial" w:cs="Arial"/>
          <w:sz w:val="24"/>
          <w:szCs w:val="24"/>
        </w:rPr>
        <w:t xml:space="preserve"> given freely and voluntarily. </w:t>
      </w:r>
    </w:p>
    <w:p w:rsidR="00AC2D53" w:rsidRDefault="0032544A" w:rsidP="008D5750">
      <w:pPr>
        <w:spacing w:line="360" w:lineRule="auto"/>
        <w:jc w:val="both"/>
        <w:rPr>
          <w:rFonts w:ascii="Arial" w:hAnsi="Arial" w:cs="Arial"/>
          <w:sz w:val="24"/>
          <w:szCs w:val="24"/>
        </w:rPr>
      </w:pPr>
      <w:r>
        <w:rPr>
          <w:rFonts w:ascii="Arial" w:hAnsi="Arial" w:cs="Arial"/>
          <w:sz w:val="24"/>
          <w:szCs w:val="24"/>
        </w:rPr>
        <w:t>[105</w:t>
      </w:r>
      <w:r w:rsidR="003D17BD">
        <w:rPr>
          <w:rFonts w:ascii="Arial" w:hAnsi="Arial" w:cs="Arial"/>
          <w:sz w:val="24"/>
          <w:szCs w:val="24"/>
        </w:rPr>
        <w:t>]</w:t>
      </w:r>
      <w:r w:rsidR="00AC2D53">
        <w:rPr>
          <w:rFonts w:ascii="Arial" w:hAnsi="Arial" w:cs="Arial"/>
          <w:sz w:val="24"/>
          <w:szCs w:val="24"/>
        </w:rPr>
        <w:tab/>
      </w:r>
      <w:r w:rsidR="00913ED8">
        <w:rPr>
          <w:rFonts w:ascii="Arial" w:hAnsi="Arial" w:cs="Arial"/>
          <w:sz w:val="24"/>
          <w:szCs w:val="24"/>
        </w:rPr>
        <w:t>Counsel disagreed with</w:t>
      </w:r>
      <w:r w:rsidR="00FD4515">
        <w:rPr>
          <w:rFonts w:ascii="Arial" w:hAnsi="Arial" w:cs="Arial"/>
          <w:sz w:val="24"/>
          <w:szCs w:val="24"/>
        </w:rPr>
        <w:t xml:space="preserve"> S</w:t>
      </w:r>
      <w:r w:rsidR="008D5750">
        <w:rPr>
          <w:rFonts w:ascii="Arial" w:hAnsi="Arial" w:cs="Arial"/>
          <w:sz w:val="24"/>
          <w:szCs w:val="24"/>
        </w:rPr>
        <w:t xml:space="preserve">tate </w:t>
      </w:r>
      <w:r w:rsidR="00913ED8">
        <w:rPr>
          <w:rFonts w:ascii="Arial" w:hAnsi="Arial" w:cs="Arial"/>
          <w:sz w:val="24"/>
          <w:szCs w:val="24"/>
        </w:rPr>
        <w:t xml:space="preserve">counsel when quoted from the </w:t>
      </w:r>
      <w:r w:rsidR="008D5750">
        <w:rPr>
          <w:rFonts w:ascii="Arial" w:hAnsi="Arial" w:cs="Arial"/>
          <w:sz w:val="24"/>
          <w:szCs w:val="24"/>
        </w:rPr>
        <w:t xml:space="preserve">case of </w:t>
      </w:r>
      <w:r w:rsidR="003B4F9F">
        <w:rPr>
          <w:rFonts w:ascii="Arial" w:hAnsi="Arial" w:cs="Arial"/>
          <w:i/>
          <w:sz w:val="24"/>
          <w:szCs w:val="24"/>
        </w:rPr>
        <w:t>Dausa</w:t>
      </w:r>
      <w:r w:rsidR="008D5750" w:rsidRPr="00FD4515">
        <w:rPr>
          <w:rFonts w:ascii="Arial" w:hAnsi="Arial" w:cs="Arial"/>
          <w:i/>
          <w:sz w:val="24"/>
          <w:szCs w:val="24"/>
        </w:rPr>
        <w:t>b</w:t>
      </w:r>
      <w:r w:rsidR="003B4F9F">
        <w:rPr>
          <w:rStyle w:val="FootnoteReference"/>
          <w:rFonts w:ascii="Arial" w:hAnsi="Arial" w:cs="Arial"/>
          <w:i/>
          <w:sz w:val="24"/>
          <w:szCs w:val="24"/>
        </w:rPr>
        <w:footnoteReference w:id="7"/>
      </w:r>
      <w:r w:rsidR="008D5750">
        <w:rPr>
          <w:rFonts w:ascii="Arial" w:hAnsi="Arial" w:cs="Arial"/>
          <w:sz w:val="24"/>
          <w:szCs w:val="24"/>
        </w:rPr>
        <w:t xml:space="preserve"> in</w:t>
      </w:r>
      <w:r w:rsidR="00FD4515">
        <w:rPr>
          <w:rFonts w:ascii="Arial" w:hAnsi="Arial" w:cs="Arial"/>
          <w:sz w:val="24"/>
          <w:szCs w:val="24"/>
        </w:rPr>
        <w:t xml:space="preserve"> </w:t>
      </w:r>
      <w:r w:rsidR="003C482F">
        <w:rPr>
          <w:rFonts w:ascii="Arial" w:hAnsi="Arial" w:cs="Arial"/>
          <w:sz w:val="24"/>
          <w:szCs w:val="24"/>
        </w:rPr>
        <w:t xml:space="preserve">which Judge Siboleka said that: </w:t>
      </w:r>
    </w:p>
    <w:p w:rsidR="00EC1FDF" w:rsidRDefault="00AC2D53" w:rsidP="00AC2D53">
      <w:pPr>
        <w:spacing w:line="360" w:lineRule="auto"/>
        <w:ind w:firstLine="720"/>
        <w:jc w:val="both"/>
        <w:rPr>
          <w:rFonts w:ascii="Arial" w:hAnsi="Arial" w:cs="Arial"/>
          <w:szCs w:val="24"/>
        </w:rPr>
      </w:pPr>
      <w:r>
        <w:rPr>
          <w:rFonts w:ascii="Arial" w:hAnsi="Arial" w:cs="Arial"/>
          <w:szCs w:val="24"/>
        </w:rPr>
        <w:t>‘</w:t>
      </w:r>
      <w:r w:rsidR="00FD4515" w:rsidRPr="00FD4515">
        <w:rPr>
          <w:rFonts w:ascii="Arial" w:hAnsi="Arial" w:cs="Arial"/>
          <w:szCs w:val="24"/>
        </w:rPr>
        <w:t>In</w:t>
      </w:r>
      <w:r w:rsidR="008D5750" w:rsidRPr="00FD4515">
        <w:rPr>
          <w:rFonts w:ascii="Arial" w:hAnsi="Arial" w:cs="Arial"/>
          <w:szCs w:val="24"/>
        </w:rPr>
        <w:t xml:space="preserve"> this country police charge office are open day and night, they never closed for business at all. Any member of the public who has been assaulted may go and lay a charge against the assailant free of ch</w:t>
      </w:r>
      <w:r w:rsidR="0079090A" w:rsidRPr="00FD4515">
        <w:rPr>
          <w:rFonts w:ascii="Arial" w:hAnsi="Arial" w:cs="Arial"/>
          <w:szCs w:val="24"/>
        </w:rPr>
        <w:t>arge because this case is applicable to</w:t>
      </w:r>
      <w:r w:rsidR="008D5750" w:rsidRPr="00FD4515">
        <w:rPr>
          <w:rFonts w:ascii="Arial" w:hAnsi="Arial" w:cs="Arial"/>
          <w:szCs w:val="24"/>
        </w:rPr>
        <w:t xml:space="preserve"> accused person who are on bail and not in custody and in this case accused 5 was in custody at the mercy of the police who assaulted </w:t>
      </w:r>
      <w:r>
        <w:rPr>
          <w:rFonts w:ascii="Arial" w:hAnsi="Arial" w:cs="Arial"/>
          <w:szCs w:val="24"/>
        </w:rPr>
        <w:t>him.’</w:t>
      </w:r>
      <w:r w:rsidR="00913ED8">
        <w:rPr>
          <w:rFonts w:ascii="Arial" w:hAnsi="Arial" w:cs="Arial"/>
          <w:szCs w:val="24"/>
        </w:rPr>
        <w:t xml:space="preserve"> </w:t>
      </w:r>
    </w:p>
    <w:p w:rsidR="008D5750" w:rsidRPr="00913ED8" w:rsidRDefault="00AC2D53" w:rsidP="00EC1FDF">
      <w:pPr>
        <w:spacing w:line="360" w:lineRule="auto"/>
        <w:jc w:val="both"/>
        <w:rPr>
          <w:rFonts w:ascii="Arial" w:hAnsi="Arial" w:cs="Arial"/>
          <w:sz w:val="24"/>
          <w:szCs w:val="24"/>
        </w:rPr>
      </w:pPr>
      <w:r>
        <w:rPr>
          <w:rFonts w:ascii="Arial" w:hAnsi="Arial" w:cs="Arial"/>
          <w:sz w:val="24"/>
          <w:szCs w:val="24"/>
        </w:rPr>
        <w:t>T</w:t>
      </w:r>
      <w:r w:rsidR="00913ED8" w:rsidRPr="00913ED8">
        <w:rPr>
          <w:rFonts w:ascii="Arial" w:hAnsi="Arial" w:cs="Arial"/>
          <w:sz w:val="24"/>
          <w:szCs w:val="24"/>
        </w:rPr>
        <w:t xml:space="preserve">he case is distinguishable because in that case </w:t>
      </w:r>
      <w:r w:rsidR="00565339" w:rsidRPr="00913ED8">
        <w:rPr>
          <w:rFonts w:ascii="Arial" w:hAnsi="Arial" w:cs="Arial"/>
          <w:sz w:val="24"/>
          <w:szCs w:val="24"/>
        </w:rPr>
        <w:t>accused</w:t>
      </w:r>
      <w:r w:rsidR="00913ED8" w:rsidRPr="00913ED8">
        <w:rPr>
          <w:rFonts w:ascii="Arial" w:hAnsi="Arial" w:cs="Arial"/>
          <w:sz w:val="24"/>
          <w:szCs w:val="24"/>
        </w:rPr>
        <w:t xml:space="preserve"> were on bail and not in custody.</w:t>
      </w:r>
    </w:p>
    <w:p w:rsidR="00543B91" w:rsidRDefault="0032544A" w:rsidP="00543B91">
      <w:pPr>
        <w:spacing w:line="360" w:lineRule="auto"/>
        <w:jc w:val="both"/>
        <w:rPr>
          <w:rFonts w:ascii="Arial" w:hAnsi="Arial" w:cs="Arial"/>
          <w:sz w:val="24"/>
          <w:szCs w:val="24"/>
        </w:rPr>
      </w:pPr>
      <w:r>
        <w:rPr>
          <w:rFonts w:ascii="Arial" w:hAnsi="Arial" w:cs="Arial"/>
          <w:sz w:val="24"/>
          <w:szCs w:val="24"/>
        </w:rPr>
        <w:t>[106</w:t>
      </w:r>
      <w:r w:rsidR="003D17BD">
        <w:rPr>
          <w:rFonts w:ascii="Arial" w:hAnsi="Arial" w:cs="Arial"/>
          <w:sz w:val="24"/>
          <w:szCs w:val="24"/>
        </w:rPr>
        <w:t>]</w:t>
      </w:r>
      <w:r w:rsidR="00EC1FDF">
        <w:rPr>
          <w:rFonts w:ascii="Arial" w:hAnsi="Arial" w:cs="Arial"/>
          <w:sz w:val="24"/>
          <w:szCs w:val="24"/>
        </w:rPr>
        <w:tab/>
      </w:r>
      <w:r w:rsidR="008D5750">
        <w:rPr>
          <w:rFonts w:ascii="Arial" w:hAnsi="Arial" w:cs="Arial"/>
          <w:sz w:val="24"/>
          <w:szCs w:val="24"/>
        </w:rPr>
        <w:t xml:space="preserve">Counsel argued that </w:t>
      </w:r>
      <w:r w:rsidR="00FD4515">
        <w:rPr>
          <w:rFonts w:ascii="Arial" w:hAnsi="Arial" w:cs="Arial"/>
          <w:sz w:val="24"/>
          <w:szCs w:val="24"/>
        </w:rPr>
        <w:t>the fifth accused’s</w:t>
      </w:r>
      <w:r w:rsidR="008D5750">
        <w:rPr>
          <w:rFonts w:ascii="Arial" w:hAnsi="Arial" w:cs="Arial"/>
          <w:sz w:val="24"/>
          <w:szCs w:val="24"/>
        </w:rPr>
        <w:t xml:space="preserve"> level of understanding English is very low </w:t>
      </w:r>
      <w:r w:rsidR="00CC391C">
        <w:rPr>
          <w:rFonts w:ascii="Arial" w:hAnsi="Arial" w:cs="Arial"/>
          <w:sz w:val="24"/>
          <w:szCs w:val="24"/>
        </w:rPr>
        <w:t xml:space="preserve">and </w:t>
      </w:r>
      <w:r w:rsidR="008D5750">
        <w:rPr>
          <w:rFonts w:ascii="Arial" w:hAnsi="Arial" w:cs="Arial"/>
          <w:sz w:val="24"/>
          <w:szCs w:val="24"/>
        </w:rPr>
        <w:t xml:space="preserve">in this confession exhibit </w:t>
      </w:r>
      <w:r w:rsidR="00FD4515">
        <w:rPr>
          <w:rFonts w:ascii="Arial" w:hAnsi="Arial" w:cs="Arial"/>
          <w:sz w:val="24"/>
          <w:szCs w:val="24"/>
        </w:rPr>
        <w:t>“</w:t>
      </w:r>
      <w:r w:rsidR="008D5750">
        <w:rPr>
          <w:rFonts w:ascii="Arial" w:hAnsi="Arial" w:cs="Arial"/>
          <w:sz w:val="24"/>
          <w:szCs w:val="24"/>
        </w:rPr>
        <w:t>C</w:t>
      </w:r>
      <w:r w:rsidR="00FD4515">
        <w:rPr>
          <w:rFonts w:ascii="Arial" w:hAnsi="Arial" w:cs="Arial"/>
          <w:sz w:val="24"/>
          <w:szCs w:val="24"/>
        </w:rPr>
        <w:t>”</w:t>
      </w:r>
      <w:r w:rsidR="008D5750">
        <w:rPr>
          <w:rFonts w:ascii="Arial" w:hAnsi="Arial" w:cs="Arial"/>
          <w:sz w:val="24"/>
          <w:szCs w:val="24"/>
        </w:rPr>
        <w:t xml:space="preserve"> no interpreter was used.  No duty on accused to confess and if he does it must be free and voluntarily without any undue influence and accused person must not be brought to a confessing mind.  It is com</w:t>
      </w:r>
      <w:r w:rsidR="00703F79">
        <w:rPr>
          <w:rFonts w:ascii="Arial" w:hAnsi="Arial" w:cs="Arial"/>
          <w:sz w:val="24"/>
          <w:szCs w:val="24"/>
        </w:rPr>
        <w:t xml:space="preserve">mon cause that the </w:t>
      </w:r>
      <w:r w:rsidR="00EE6EBA">
        <w:rPr>
          <w:rFonts w:ascii="Arial" w:hAnsi="Arial" w:cs="Arial"/>
          <w:sz w:val="24"/>
          <w:szCs w:val="24"/>
        </w:rPr>
        <w:t>confession was</w:t>
      </w:r>
      <w:r w:rsidR="008D5750">
        <w:rPr>
          <w:rFonts w:ascii="Arial" w:hAnsi="Arial" w:cs="Arial"/>
          <w:sz w:val="24"/>
          <w:szCs w:val="24"/>
        </w:rPr>
        <w:t xml:space="preserve"> brought back to Nuule, he looked at it and was satisfied with it</w:t>
      </w:r>
      <w:r w:rsidR="0062328B">
        <w:rPr>
          <w:rFonts w:ascii="Arial" w:hAnsi="Arial" w:cs="Arial"/>
          <w:sz w:val="24"/>
          <w:szCs w:val="24"/>
        </w:rPr>
        <w:t>.</w:t>
      </w:r>
      <w:r w:rsidR="008D5750">
        <w:rPr>
          <w:rFonts w:ascii="Arial" w:hAnsi="Arial" w:cs="Arial"/>
          <w:sz w:val="24"/>
          <w:szCs w:val="24"/>
        </w:rPr>
        <w:t xml:space="preserve"> </w:t>
      </w:r>
    </w:p>
    <w:p w:rsidR="002C53B4" w:rsidRDefault="0032544A" w:rsidP="008D5750">
      <w:pPr>
        <w:spacing w:line="360" w:lineRule="auto"/>
        <w:jc w:val="both"/>
        <w:rPr>
          <w:rFonts w:ascii="Arial" w:hAnsi="Arial" w:cs="Arial"/>
          <w:sz w:val="24"/>
          <w:szCs w:val="24"/>
        </w:rPr>
      </w:pPr>
      <w:r>
        <w:rPr>
          <w:rFonts w:ascii="Arial" w:hAnsi="Arial" w:cs="Arial"/>
          <w:sz w:val="24"/>
          <w:szCs w:val="24"/>
        </w:rPr>
        <w:t>[107</w:t>
      </w:r>
      <w:r w:rsidR="001E25E8">
        <w:rPr>
          <w:rFonts w:ascii="Arial" w:hAnsi="Arial" w:cs="Arial"/>
          <w:sz w:val="24"/>
          <w:szCs w:val="24"/>
        </w:rPr>
        <w:t>]</w:t>
      </w:r>
      <w:r w:rsidR="001E25E8">
        <w:rPr>
          <w:rFonts w:ascii="Arial" w:hAnsi="Arial" w:cs="Arial"/>
          <w:sz w:val="24"/>
          <w:szCs w:val="24"/>
        </w:rPr>
        <w:tab/>
      </w:r>
      <w:r w:rsidR="00543B91">
        <w:rPr>
          <w:rFonts w:ascii="Arial" w:hAnsi="Arial" w:cs="Arial"/>
          <w:sz w:val="24"/>
          <w:szCs w:val="24"/>
        </w:rPr>
        <w:t xml:space="preserve">Counsel finally submits that they have placed evidence before court that would justify and providing that this confession was not given freely and voluntarily including the giving of the confession and also the contents </w:t>
      </w:r>
      <w:r w:rsidR="00F033D9">
        <w:rPr>
          <w:rFonts w:ascii="Arial" w:hAnsi="Arial" w:cs="Arial"/>
          <w:sz w:val="24"/>
          <w:szCs w:val="24"/>
        </w:rPr>
        <w:t>was not freely and voluntarily.</w:t>
      </w:r>
    </w:p>
    <w:p w:rsidR="00593771" w:rsidRPr="00661583" w:rsidRDefault="00593771" w:rsidP="008B0FBA">
      <w:pPr>
        <w:pStyle w:val="NoSpacing"/>
        <w:spacing w:line="360" w:lineRule="auto"/>
        <w:jc w:val="both"/>
        <w:rPr>
          <w:rFonts w:ascii="Arial" w:hAnsi="Arial" w:cs="Arial"/>
          <w:i/>
          <w:sz w:val="24"/>
          <w:szCs w:val="24"/>
        </w:rPr>
      </w:pPr>
    </w:p>
    <w:p w:rsidR="00A4318F" w:rsidRPr="00AB3239" w:rsidRDefault="00A4318F" w:rsidP="00F033D9">
      <w:pPr>
        <w:pStyle w:val="NoSpacing"/>
        <w:spacing w:line="360" w:lineRule="auto"/>
        <w:jc w:val="both"/>
        <w:rPr>
          <w:rFonts w:ascii="Arial" w:hAnsi="Arial" w:cs="Arial"/>
          <w:sz w:val="24"/>
          <w:szCs w:val="24"/>
          <w:u w:val="single"/>
        </w:rPr>
      </w:pPr>
      <w:r w:rsidRPr="00AB3239">
        <w:rPr>
          <w:rFonts w:ascii="Arial" w:hAnsi="Arial" w:cs="Arial"/>
          <w:sz w:val="24"/>
          <w:szCs w:val="24"/>
          <w:u w:val="single"/>
        </w:rPr>
        <w:t>Evaluation of evidence</w:t>
      </w:r>
    </w:p>
    <w:p w:rsidR="00EC1FDF" w:rsidRDefault="00EC1FDF" w:rsidP="00F033D9">
      <w:pPr>
        <w:pStyle w:val="NoSpacing"/>
        <w:spacing w:line="360" w:lineRule="auto"/>
        <w:jc w:val="both"/>
        <w:rPr>
          <w:rFonts w:ascii="Arial" w:hAnsi="Arial" w:cs="Arial"/>
          <w:sz w:val="24"/>
          <w:szCs w:val="24"/>
        </w:rPr>
      </w:pPr>
    </w:p>
    <w:p w:rsidR="00CC391C" w:rsidRDefault="0032544A" w:rsidP="00F033D9">
      <w:pPr>
        <w:pStyle w:val="NoSpacing"/>
        <w:spacing w:line="360" w:lineRule="auto"/>
        <w:jc w:val="both"/>
        <w:rPr>
          <w:rFonts w:ascii="Arial" w:hAnsi="Arial" w:cs="Arial"/>
          <w:sz w:val="24"/>
          <w:szCs w:val="24"/>
        </w:rPr>
      </w:pPr>
      <w:r>
        <w:rPr>
          <w:rFonts w:ascii="Arial" w:hAnsi="Arial" w:cs="Arial"/>
          <w:sz w:val="24"/>
          <w:szCs w:val="24"/>
        </w:rPr>
        <w:lastRenderedPageBreak/>
        <w:t>[108</w:t>
      </w:r>
      <w:r w:rsidR="00B51FFC">
        <w:rPr>
          <w:rFonts w:ascii="Arial" w:hAnsi="Arial" w:cs="Arial"/>
          <w:sz w:val="24"/>
          <w:szCs w:val="24"/>
        </w:rPr>
        <w:t>]</w:t>
      </w:r>
      <w:r w:rsidR="00EC1FDF">
        <w:rPr>
          <w:rFonts w:ascii="Arial" w:hAnsi="Arial" w:cs="Arial"/>
          <w:sz w:val="24"/>
          <w:szCs w:val="24"/>
        </w:rPr>
        <w:tab/>
      </w:r>
      <w:r w:rsidR="00CC391C">
        <w:rPr>
          <w:rFonts w:ascii="Arial" w:hAnsi="Arial" w:cs="Arial"/>
          <w:sz w:val="24"/>
          <w:szCs w:val="24"/>
        </w:rPr>
        <w:t xml:space="preserve">For a confession to be admitted in </w:t>
      </w:r>
      <w:r w:rsidR="00E06F33">
        <w:rPr>
          <w:rFonts w:ascii="Arial" w:hAnsi="Arial" w:cs="Arial"/>
          <w:sz w:val="24"/>
          <w:szCs w:val="24"/>
        </w:rPr>
        <w:t>evidence, it</w:t>
      </w:r>
      <w:r w:rsidR="00CC391C">
        <w:rPr>
          <w:rFonts w:ascii="Arial" w:hAnsi="Arial" w:cs="Arial"/>
          <w:sz w:val="24"/>
          <w:szCs w:val="24"/>
        </w:rPr>
        <w:t xml:space="preserve"> should </w:t>
      </w:r>
      <w:r w:rsidR="00E06F33">
        <w:rPr>
          <w:rFonts w:ascii="Arial" w:hAnsi="Arial" w:cs="Arial"/>
          <w:sz w:val="24"/>
          <w:szCs w:val="24"/>
        </w:rPr>
        <w:t>satisfy</w:t>
      </w:r>
      <w:r w:rsidR="00CC391C">
        <w:rPr>
          <w:rFonts w:ascii="Arial" w:hAnsi="Arial" w:cs="Arial"/>
          <w:sz w:val="24"/>
          <w:szCs w:val="24"/>
        </w:rPr>
        <w:t xml:space="preserve"> the requirements of section 217 of the C</w:t>
      </w:r>
      <w:r w:rsidR="00037352">
        <w:rPr>
          <w:rFonts w:ascii="Arial" w:hAnsi="Arial" w:cs="Arial"/>
          <w:sz w:val="24"/>
          <w:szCs w:val="24"/>
        </w:rPr>
        <w:t>riminal Procedure Act</w:t>
      </w:r>
      <w:r w:rsidR="00CC391C">
        <w:rPr>
          <w:rFonts w:ascii="Arial" w:hAnsi="Arial" w:cs="Arial"/>
          <w:sz w:val="24"/>
          <w:szCs w:val="24"/>
        </w:rPr>
        <w:t>.</w:t>
      </w:r>
      <w:r w:rsidR="00EC1FDF">
        <w:rPr>
          <w:rFonts w:ascii="Arial" w:hAnsi="Arial" w:cs="Arial"/>
          <w:sz w:val="24"/>
          <w:szCs w:val="24"/>
        </w:rPr>
        <w:t xml:space="preserve"> </w:t>
      </w:r>
      <w:r w:rsidR="00CC391C">
        <w:rPr>
          <w:rFonts w:ascii="Arial" w:hAnsi="Arial" w:cs="Arial"/>
          <w:sz w:val="24"/>
          <w:szCs w:val="24"/>
        </w:rPr>
        <w:t xml:space="preserve">The court must </w:t>
      </w:r>
      <w:r w:rsidR="00F53E9D">
        <w:rPr>
          <w:rFonts w:ascii="Arial" w:hAnsi="Arial" w:cs="Arial"/>
          <w:sz w:val="24"/>
          <w:szCs w:val="24"/>
        </w:rPr>
        <w:t>satisfy</w:t>
      </w:r>
      <w:r w:rsidR="00CC391C">
        <w:rPr>
          <w:rFonts w:ascii="Arial" w:hAnsi="Arial" w:cs="Arial"/>
          <w:sz w:val="24"/>
          <w:szCs w:val="24"/>
        </w:rPr>
        <w:t xml:space="preserve"> that the confession had been made freely and voluntarily and without undue influence. In addition the Court must be satisfied that accused ha</w:t>
      </w:r>
      <w:r w:rsidR="00E06F33">
        <w:rPr>
          <w:rFonts w:ascii="Arial" w:hAnsi="Arial" w:cs="Arial"/>
          <w:sz w:val="24"/>
          <w:szCs w:val="24"/>
        </w:rPr>
        <w:t>s</w:t>
      </w:r>
      <w:r w:rsidR="00CC391C">
        <w:rPr>
          <w:rFonts w:ascii="Arial" w:hAnsi="Arial" w:cs="Arial"/>
          <w:sz w:val="24"/>
          <w:szCs w:val="24"/>
        </w:rPr>
        <w:t xml:space="preserve"> </w:t>
      </w:r>
      <w:r w:rsidR="00E06F33">
        <w:rPr>
          <w:rFonts w:ascii="Arial" w:hAnsi="Arial" w:cs="Arial"/>
          <w:sz w:val="24"/>
          <w:szCs w:val="24"/>
        </w:rPr>
        <w:t>been</w:t>
      </w:r>
      <w:r w:rsidR="00CC391C">
        <w:rPr>
          <w:rFonts w:ascii="Arial" w:hAnsi="Arial" w:cs="Arial"/>
          <w:sz w:val="24"/>
          <w:szCs w:val="24"/>
        </w:rPr>
        <w:t xml:space="preserve"> properly advised of his rights to legal representation which includes the right to apply for legal </w:t>
      </w:r>
      <w:r w:rsidR="00E06F33">
        <w:rPr>
          <w:rFonts w:ascii="Arial" w:hAnsi="Arial" w:cs="Arial"/>
          <w:sz w:val="24"/>
          <w:szCs w:val="24"/>
        </w:rPr>
        <w:t>aid. The</w:t>
      </w:r>
      <w:r w:rsidR="00F53E9D">
        <w:rPr>
          <w:rFonts w:ascii="Arial" w:hAnsi="Arial" w:cs="Arial"/>
          <w:sz w:val="24"/>
          <w:szCs w:val="24"/>
        </w:rPr>
        <w:t xml:space="preserve"> court must further be </w:t>
      </w:r>
      <w:r w:rsidR="00CC391C">
        <w:rPr>
          <w:rFonts w:ascii="Arial" w:hAnsi="Arial" w:cs="Arial"/>
          <w:sz w:val="24"/>
          <w:szCs w:val="24"/>
        </w:rPr>
        <w:t xml:space="preserve">satisfied </w:t>
      </w:r>
      <w:r w:rsidR="00E06F33">
        <w:rPr>
          <w:rFonts w:ascii="Arial" w:hAnsi="Arial" w:cs="Arial"/>
          <w:sz w:val="24"/>
          <w:szCs w:val="24"/>
        </w:rPr>
        <w:t>that</w:t>
      </w:r>
      <w:r w:rsidR="00CC391C">
        <w:rPr>
          <w:rFonts w:ascii="Arial" w:hAnsi="Arial" w:cs="Arial"/>
          <w:sz w:val="24"/>
          <w:szCs w:val="24"/>
        </w:rPr>
        <w:t xml:space="preserve"> the accused made the confession whilst in his </w:t>
      </w:r>
      <w:r w:rsidR="00E06F33">
        <w:rPr>
          <w:rFonts w:ascii="Arial" w:hAnsi="Arial" w:cs="Arial"/>
          <w:sz w:val="24"/>
          <w:szCs w:val="24"/>
        </w:rPr>
        <w:t>sound</w:t>
      </w:r>
      <w:r w:rsidR="00CC391C">
        <w:rPr>
          <w:rFonts w:ascii="Arial" w:hAnsi="Arial" w:cs="Arial"/>
          <w:sz w:val="24"/>
          <w:szCs w:val="24"/>
        </w:rPr>
        <w:t xml:space="preserve"> and sober senses.</w:t>
      </w:r>
    </w:p>
    <w:p w:rsidR="00CC391C" w:rsidRDefault="00CC391C" w:rsidP="00F033D9">
      <w:pPr>
        <w:pStyle w:val="NoSpacing"/>
        <w:spacing w:line="360" w:lineRule="auto"/>
        <w:jc w:val="both"/>
        <w:rPr>
          <w:rFonts w:ascii="Arial" w:hAnsi="Arial" w:cs="Arial"/>
          <w:sz w:val="24"/>
          <w:szCs w:val="24"/>
        </w:rPr>
      </w:pPr>
    </w:p>
    <w:p w:rsidR="00CC391C" w:rsidRDefault="0032544A" w:rsidP="00F033D9">
      <w:pPr>
        <w:pStyle w:val="NoSpacing"/>
        <w:spacing w:line="360" w:lineRule="auto"/>
        <w:jc w:val="both"/>
        <w:rPr>
          <w:rFonts w:ascii="Arial" w:hAnsi="Arial" w:cs="Arial"/>
          <w:sz w:val="24"/>
          <w:szCs w:val="24"/>
        </w:rPr>
      </w:pPr>
      <w:r>
        <w:rPr>
          <w:rFonts w:ascii="Arial" w:hAnsi="Arial" w:cs="Arial"/>
          <w:sz w:val="24"/>
          <w:szCs w:val="24"/>
        </w:rPr>
        <w:t>[109</w:t>
      </w:r>
      <w:r w:rsidR="00B51FFC">
        <w:rPr>
          <w:rFonts w:ascii="Arial" w:hAnsi="Arial" w:cs="Arial"/>
          <w:sz w:val="24"/>
          <w:szCs w:val="24"/>
        </w:rPr>
        <w:t>]</w:t>
      </w:r>
      <w:r w:rsidR="00EC1FDF">
        <w:rPr>
          <w:rFonts w:ascii="Arial" w:hAnsi="Arial" w:cs="Arial"/>
          <w:sz w:val="24"/>
          <w:szCs w:val="24"/>
        </w:rPr>
        <w:tab/>
      </w:r>
      <w:r w:rsidR="00CC391C">
        <w:rPr>
          <w:rFonts w:ascii="Arial" w:hAnsi="Arial" w:cs="Arial"/>
          <w:sz w:val="24"/>
          <w:szCs w:val="24"/>
        </w:rPr>
        <w:t>The onus is on the State to prove beyond a reasonable doubt that the above mentioned requirement</w:t>
      </w:r>
      <w:r w:rsidR="00E06F33">
        <w:rPr>
          <w:rFonts w:ascii="Arial" w:hAnsi="Arial" w:cs="Arial"/>
          <w:sz w:val="24"/>
          <w:szCs w:val="24"/>
        </w:rPr>
        <w:t>s are met.</w:t>
      </w:r>
    </w:p>
    <w:p w:rsidR="00925FE6" w:rsidRDefault="00925FE6" w:rsidP="00925FE6">
      <w:pPr>
        <w:pStyle w:val="NoSpacing"/>
        <w:spacing w:line="360" w:lineRule="auto"/>
        <w:jc w:val="both"/>
        <w:rPr>
          <w:rFonts w:ascii="Arial" w:hAnsi="Arial" w:cs="Arial"/>
          <w:sz w:val="24"/>
          <w:szCs w:val="24"/>
        </w:rPr>
      </w:pPr>
    </w:p>
    <w:p w:rsidR="00925FE6" w:rsidRPr="00AD470A" w:rsidRDefault="0032544A" w:rsidP="00925FE6">
      <w:pPr>
        <w:pStyle w:val="NoSpacing"/>
        <w:spacing w:line="360" w:lineRule="auto"/>
        <w:jc w:val="both"/>
        <w:rPr>
          <w:rFonts w:ascii="Arial" w:hAnsi="Arial" w:cs="Arial"/>
          <w:i/>
          <w:sz w:val="24"/>
          <w:szCs w:val="24"/>
        </w:rPr>
      </w:pPr>
      <w:r>
        <w:rPr>
          <w:rFonts w:ascii="Arial" w:hAnsi="Arial" w:cs="Arial"/>
          <w:sz w:val="24"/>
          <w:szCs w:val="24"/>
        </w:rPr>
        <w:t>[110</w:t>
      </w:r>
      <w:r w:rsidR="00B51FFC">
        <w:rPr>
          <w:rFonts w:ascii="Arial" w:hAnsi="Arial" w:cs="Arial"/>
          <w:sz w:val="24"/>
          <w:szCs w:val="24"/>
        </w:rPr>
        <w:t>]</w:t>
      </w:r>
      <w:r w:rsidR="00EC1FDF">
        <w:rPr>
          <w:rFonts w:ascii="Arial" w:hAnsi="Arial" w:cs="Arial"/>
          <w:sz w:val="24"/>
          <w:szCs w:val="24"/>
        </w:rPr>
        <w:tab/>
      </w:r>
      <w:r w:rsidR="00925FE6">
        <w:rPr>
          <w:rFonts w:ascii="Arial" w:hAnsi="Arial" w:cs="Arial"/>
          <w:sz w:val="24"/>
          <w:szCs w:val="24"/>
        </w:rPr>
        <w:t xml:space="preserve">Whether first, third and fifth accused were warned of their constitutional rights and in particular their rights to silence, to legal representation and their rights not to incriminate themselves as well as the issue that the accused was never warned in terms of Judge’s Rules or her constitutional </w:t>
      </w:r>
      <w:r w:rsidR="00CE6C4B">
        <w:rPr>
          <w:rFonts w:ascii="Arial" w:hAnsi="Arial" w:cs="Arial"/>
          <w:sz w:val="24"/>
          <w:szCs w:val="24"/>
        </w:rPr>
        <w:t>rights and whether what third and fifth accused were coached what to say to the magistrates</w:t>
      </w:r>
      <w:r w:rsidR="00925FE6" w:rsidRPr="00D67799">
        <w:rPr>
          <w:rFonts w:ascii="Arial" w:hAnsi="Arial" w:cs="Arial"/>
          <w:i/>
          <w:sz w:val="24"/>
          <w:szCs w:val="24"/>
        </w:rPr>
        <w:t xml:space="preserve"> </w:t>
      </w:r>
    </w:p>
    <w:p w:rsidR="00102241" w:rsidRDefault="00102241" w:rsidP="00F033D9">
      <w:pPr>
        <w:pStyle w:val="NoSpacing"/>
        <w:spacing w:line="360" w:lineRule="auto"/>
        <w:jc w:val="both"/>
        <w:rPr>
          <w:rFonts w:ascii="Arial" w:hAnsi="Arial" w:cs="Arial"/>
          <w:sz w:val="24"/>
          <w:szCs w:val="24"/>
        </w:rPr>
      </w:pPr>
    </w:p>
    <w:p w:rsidR="00925FE6" w:rsidRDefault="0032544A" w:rsidP="00313004">
      <w:pPr>
        <w:pStyle w:val="NoSpacing"/>
        <w:spacing w:line="360" w:lineRule="auto"/>
        <w:jc w:val="both"/>
        <w:rPr>
          <w:rFonts w:ascii="Arial" w:hAnsi="Arial" w:cs="Arial"/>
          <w:sz w:val="24"/>
          <w:szCs w:val="24"/>
        </w:rPr>
      </w:pPr>
      <w:r>
        <w:rPr>
          <w:rFonts w:ascii="Arial" w:hAnsi="Arial" w:cs="Arial"/>
          <w:sz w:val="24"/>
          <w:szCs w:val="24"/>
        </w:rPr>
        <w:t>[111</w:t>
      </w:r>
      <w:r w:rsidR="00F033D9">
        <w:rPr>
          <w:rFonts w:ascii="Arial" w:hAnsi="Arial" w:cs="Arial"/>
          <w:sz w:val="24"/>
          <w:szCs w:val="24"/>
        </w:rPr>
        <w:t>]</w:t>
      </w:r>
      <w:r w:rsidR="00F033D9">
        <w:rPr>
          <w:rFonts w:ascii="Arial" w:hAnsi="Arial" w:cs="Arial"/>
          <w:sz w:val="24"/>
          <w:szCs w:val="24"/>
        </w:rPr>
        <w:tab/>
      </w:r>
      <w:r w:rsidR="00C63658">
        <w:rPr>
          <w:rFonts w:ascii="Arial" w:hAnsi="Arial" w:cs="Arial"/>
          <w:sz w:val="24"/>
          <w:szCs w:val="24"/>
        </w:rPr>
        <w:t>On this issue</w:t>
      </w:r>
      <w:r w:rsidR="00E06F33">
        <w:rPr>
          <w:rFonts w:ascii="Arial" w:hAnsi="Arial" w:cs="Arial"/>
          <w:sz w:val="24"/>
          <w:szCs w:val="24"/>
        </w:rPr>
        <w:t>,</w:t>
      </w:r>
      <w:r w:rsidR="00313004">
        <w:rPr>
          <w:rFonts w:ascii="Arial" w:hAnsi="Arial" w:cs="Arial"/>
          <w:sz w:val="24"/>
          <w:szCs w:val="24"/>
        </w:rPr>
        <w:t xml:space="preserve"> Nuule testified that he had warned first and third accused according to the Judges </w:t>
      </w:r>
      <w:r w:rsidR="00C63658">
        <w:rPr>
          <w:rFonts w:ascii="Arial" w:hAnsi="Arial" w:cs="Arial"/>
          <w:sz w:val="24"/>
          <w:szCs w:val="24"/>
        </w:rPr>
        <w:t>Rules which</w:t>
      </w:r>
      <w:r w:rsidR="00313004">
        <w:rPr>
          <w:rFonts w:ascii="Arial" w:hAnsi="Arial" w:cs="Arial"/>
          <w:sz w:val="24"/>
          <w:szCs w:val="24"/>
        </w:rPr>
        <w:t xml:space="preserve"> in his evidence</w:t>
      </w:r>
      <w:r w:rsidR="00C63658">
        <w:rPr>
          <w:rFonts w:ascii="Arial" w:hAnsi="Arial" w:cs="Arial"/>
          <w:sz w:val="24"/>
          <w:szCs w:val="24"/>
        </w:rPr>
        <w:t xml:space="preserve"> he said he explained </w:t>
      </w:r>
      <w:r w:rsidR="00313004">
        <w:rPr>
          <w:rFonts w:ascii="Arial" w:hAnsi="Arial" w:cs="Arial"/>
          <w:sz w:val="24"/>
          <w:szCs w:val="24"/>
        </w:rPr>
        <w:t xml:space="preserve">what these Rules entails in detail. He stated that he explained to each accused amongst other things her or his rights to remain silent, the rights to legal representative of his or her own choice or a lawyer appointed by legal aid if accused persons could not afford a lawyer of his or her choice. Nuule also said he explained the rights to the accused persons on two </w:t>
      </w:r>
      <w:r w:rsidR="0096004A">
        <w:rPr>
          <w:rFonts w:ascii="Arial" w:hAnsi="Arial" w:cs="Arial"/>
          <w:sz w:val="24"/>
          <w:szCs w:val="24"/>
        </w:rPr>
        <w:t xml:space="preserve">occasions namely </w:t>
      </w:r>
      <w:r w:rsidR="00DE3D0A">
        <w:rPr>
          <w:rFonts w:ascii="Arial" w:hAnsi="Arial" w:cs="Arial"/>
          <w:sz w:val="24"/>
          <w:szCs w:val="24"/>
        </w:rPr>
        <w:t>for first</w:t>
      </w:r>
      <w:r w:rsidR="0096004A">
        <w:rPr>
          <w:rFonts w:ascii="Arial" w:hAnsi="Arial" w:cs="Arial"/>
          <w:sz w:val="24"/>
          <w:szCs w:val="24"/>
        </w:rPr>
        <w:t xml:space="preserve"> accused</w:t>
      </w:r>
      <w:r w:rsidR="00313004">
        <w:rPr>
          <w:rFonts w:ascii="Arial" w:hAnsi="Arial" w:cs="Arial"/>
          <w:sz w:val="24"/>
          <w:szCs w:val="24"/>
        </w:rPr>
        <w:t xml:space="preserve"> at Wanahenda police station before arrest and later before the interview was conducted and third accused at the single quarter’s service station where he was arrested and at Wanahenda police station before the interview and the accused persons indicated that they wanted to speak.</w:t>
      </w:r>
      <w:r w:rsidR="00C63658">
        <w:rPr>
          <w:rFonts w:ascii="Arial" w:hAnsi="Arial" w:cs="Arial"/>
          <w:sz w:val="24"/>
          <w:szCs w:val="24"/>
        </w:rPr>
        <w:t xml:space="preserve"> Nuule further said Ipinge arrested fifth accused </w:t>
      </w:r>
      <w:r w:rsidR="00B05AE3">
        <w:rPr>
          <w:rFonts w:ascii="Arial" w:hAnsi="Arial" w:cs="Arial"/>
          <w:sz w:val="24"/>
          <w:szCs w:val="24"/>
        </w:rPr>
        <w:t>at his residents, however</w:t>
      </w:r>
      <w:r w:rsidR="00C63658">
        <w:rPr>
          <w:rFonts w:ascii="Arial" w:hAnsi="Arial" w:cs="Arial"/>
          <w:sz w:val="24"/>
          <w:szCs w:val="24"/>
        </w:rPr>
        <w:t xml:space="preserve"> he was the one who warned fifth accused before the interview</w:t>
      </w:r>
      <w:r w:rsidR="00B05AE3">
        <w:rPr>
          <w:rFonts w:ascii="Arial" w:hAnsi="Arial" w:cs="Arial"/>
          <w:sz w:val="24"/>
          <w:szCs w:val="24"/>
        </w:rPr>
        <w:t xml:space="preserve"> was conducted</w:t>
      </w:r>
      <w:r w:rsidR="00C63658">
        <w:rPr>
          <w:rFonts w:ascii="Arial" w:hAnsi="Arial" w:cs="Arial"/>
          <w:sz w:val="24"/>
          <w:szCs w:val="24"/>
        </w:rPr>
        <w:t>.</w:t>
      </w:r>
      <w:r w:rsidR="00C07690">
        <w:rPr>
          <w:rFonts w:ascii="Arial" w:hAnsi="Arial" w:cs="Arial"/>
          <w:sz w:val="24"/>
          <w:szCs w:val="24"/>
        </w:rPr>
        <w:t xml:space="preserve"> Ipinge confirmed Nuule’ evidence that he arrested fifth accused</w:t>
      </w:r>
      <w:r w:rsidR="00B05AE3">
        <w:rPr>
          <w:rFonts w:ascii="Arial" w:hAnsi="Arial" w:cs="Arial"/>
          <w:sz w:val="24"/>
          <w:szCs w:val="24"/>
        </w:rPr>
        <w:t>.</w:t>
      </w:r>
      <w:r w:rsidR="00C07690">
        <w:rPr>
          <w:rFonts w:ascii="Arial" w:hAnsi="Arial" w:cs="Arial"/>
          <w:sz w:val="24"/>
          <w:szCs w:val="24"/>
        </w:rPr>
        <w:t xml:space="preserve"> </w:t>
      </w:r>
      <w:r w:rsidR="000568C5">
        <w:rPr>
          <w:rFonts w:ascii="Arial" w:hAnsi="Arial" w:cs="Arial"/>
          <w:sz w:val="24"/>
          <w:szCs w:val="24"/>
        </w:rPr>
        <w:t>He further stated that he</w:t>
      </w:r>
      <w:r w:rsidR="00C07690">
        <w:rPr>
          <w:rFonts w:ascii="Arial" w:hAnsi="Arial" w:cs="Arial"/>
          <w:sz w:val="24"/>
          <w:szCs w:val="24"/>
        </w:rPr>
        <w:t xml:space="preserve"> informed him of his right</w:t>
      </w:r>
      <w:r w:rsidR="000568C5">
        <w:rPr>
          <w:rFonts w:ascii="Arial" w:hAnsi="Arial" w:cs="Arial"/>
          <w:sz w:val="24"/>
          <w:szCs w:val="24"/>
        </w:rPr>
        <w:t>s</w:t>
      </w:r>
      <w:r w:rsidR="00C07690">
        <w:rPr>
          <w:rFonts w:ascii="Arial" w:hAnsi="Arial" w:cs="Arial"/>
          <w:sz w:val="24"/>
          <w:szCs w:val="24"/>
        </w:rPr>
        <w:t xml:space="preserve"> according to the judges Rules.</w:t>
      </w:r>
      <w:r w:rsidR="00C63658">
        <w:rPr>
          <w:rFonts w:ascii="Arial" w:hAnsi="Arial" w:cs="Arial"/>
          <w:sz w:val="24"/>
          <w:szCs w:val="24"/>
        </w:rPr>
        <w:t xml:space="preserve"> </w:t>
      </w:r>
      <w:r w:rsidR="00313004">
        <w:rPr>
          <w:rFonts w:ascii="Arial" w:hAnsi="Arial" w:cs="Arial"/>
          <w:sz w:val="24"/>
          <w:szCs w:val="24"/>
        </w:rPr>
        <w:t xml:space="preserve"> Apart from Nuule’s testimony that he did explain the accused persons rights</w:t>
      </w:r>
      <w:r w:rsidR="00EC1FDF">
        <w:rPr>
          <w:rFonts w:ascii="Arial" w:hAnsi="Arial" w:cs="Arial"/>
          <w:sz w:val="24"/>
          <w:szCs w:val="24"/>
        </w:rPr>
        <w:t xml:space="preserve"> and that of Ipinge</w:t>
      </w:r>
      <w:r w:rsidR="00494728">
        <w:rPr>
          <w:rFonts w:ascii="Arial" w:hAnsi="Arial" w:cs="Arial"/>
          <w:sz w:val="24"/>
          <w:szCs w:val="24"/>
        </w:rPr>
        <w:t>, there is also evidence from</w:t>
      </w:r>
      <w:r w:rsidR="00313004">
        <w:rPr>
          <w:rFonts w:ascii="Arial" w:hAnsi="Arial" w:cs="Arial"/>
          <w:sz w:val="24"/>
          <w:szCs w:val="24"/>
        </w:rPr>
        <w:t xml:space="preserve"> Magistrate H</w:t>
      </w:r>
      <w:r w:rsidR="00C07690">
        <w:rPr>
          <w:rFonts w:ascii="Arial" w:hAnsi="Arial" w:cs="Arial"/>
          <w:sz w:val="24"/>
          <w:szCs w:val="24"/>
        </w:rPr>
        <w:t>orn ,</w:t>
      </w:r>
      <w:r w:rsidR="00313004">
        <w:rPr>
          <w:rFonts w:ascii="Arial" w:hAnsi="Arial" w:cs="Arial"/>
          <w:sz w:val="24"/>
          <w:szCs w:val="24"/>
        </w:rPr>
        <w:t xml:space="preserve"> Savage </w:t>
      </w:r>
      <w:r w:rsidR="00C07690">
        <w:rPr>
          <w:rFonts w:ascii="Arial" w:hAnsi="Arial" w:cs="Arial"/>
          <w:sz w:val="24"/>
          <w:szCs w:val="24"/>
        </w:rPr>
        <w:t xml:space="preserve">and Stanley </w:t>
      </w:r>
      <w:r w:rsidR="00313004">
        <w:rPr>
          <w:rFonts w:ascii="Arial" w:hAnsi="Arial" w:cs="Arial"/>
          <w:sz w:val="24"/>
          <w:szCs w:val="24"/>
        </w:rPr>
        <w:t xml:space="preserve">who took </w:t>
      </w:r>
      <w:r w:rsidR="00C07690">
        <w:rPr>
          <w:rFonts w:ascii="Arial" w:hAnsi="Arial" w:cs="Arial"/>
          <w:sz w:val="24"/>
          <w:szCs w:val="24"/>
        </w:rPr>
        <w:t xml:space="preserve">confessions </w:t>
      </w:r>
      <w:r w:rsidR="00C07690">
        <w:rPr>
          <w:rFonts w:ascii="Arial" w:hAnsi="Arial" w:cs="Arial"/>
          <w:sz w:val="24"/>
          <w:szCs w:val="24"/>
        </w:rPr>
        <w:lastRenderedPageBreak/>
        <w:t>from accused one,</w:t>
      </w:r>
      <w:r w:rsidR="00313004">
        <w:rPr>
          <w:rFonts w:ascii="Arial" w:hAnsi="Arial" w:cs="Arial"/>
          <w:sz w:val="24"/>
          <w:szCs w:val="24"/>
        </w:rPr>
        <w:t xml:space="preserve"> three</w:t>
      </w:r>
      <w:r w:rsidR="00C07690">
        <w:rPr>
          <w:rFonts w:ascii="Arial" w:hAnsi="Arial" w:cs="Arial"/>
          <w:sz w:val="24"/>
          <w:szCs w:val="24"/>
        </w:rPr>
        <w:t xml:space="preserve"> and five</w:t>
      </w:r>
      <w:r w:rsidR="00313004">
        <w:rPr>
          <w:rFonts w:ascii="Arial" w:hAnsi="Arial" w:cs="Arial"/>
          <w:sz w:val="24"/>
          <w:szCs w:val="24"/>
        </w:rPr>
        <w:t xml:space="preserve"> respectively. As mention</w:t>
      </w:r>
      <w:r w:rsidR="00292CA1">
        <w:rPr>
          <w:rFonts w:ascii="Arial" w:hAnsi="Arial" w:cs="Arial"/>
          <w:sz w:val="24"/>
          <w:szCs w:val="24"/>
        </w:rPr>
        <w:t>ed before the magistrates used</w:t>
      </w:r>
      <w:r w:rsidR="00313004">
        <w:rPr>
          <w:rFonts w:ascii="Arial" w:hAnsi="Arial" w:cs="Arial"/>
          <w:sz w:val="24"/>
          <w:szCs w:val="24"/>
        </w:rPr>
        <w:t xml:space="preserve"> pro forma</w:t>
      </w:r>
      <w:r w:rsidR="00292CA1">
        <w:rPr>
          <w:rFonts w:ascii="Arial" w:hAnsi="Arial" w:cs="Arial"/>
          <w:sz w:val="24"/>
          <w:szCs w:val="24"/>
        </w:rPr>
        <w:t>s</w:t>
      </w:r>
      <w:r w:rsidR="00313004">
        <w:rPr>
          <w:rFonts w:ascii="Arial" w:hAnsi="Arial" w:cs="Arial"/>
          <w:sz w:val="24"/>
          <w:szCs w:val="24"/>
        </w:rPr>
        <w:t xml:space="preserve"> where the rights to be explained to deponents are recorded in detail and these have already be</w:t>
      </w:r>
      <w:r w:rsidR="00292CA1">
        <w:rPr>
          <w:rFonts w:ascii="Arial" w:hAnsi="Arial" w:cs="Arial"/>
          <w:sz w:val="24"/>
          <w:szCs w:val="24"/>
        </w:rPr>
        <w:t>en referred to in the evidence. I</w:t>
      </w:r>
      <w:r w:rsidR="00313004">
        <w:rPr>
          <w:rFonts w:ascii="Arial" w:hAnsi="Arial" w:cs="Arial"/>
          <w:sz w:val="24"/>
          <w:szCs w:val="24"/>
        </w:rPr>
        <w:t>t should be noted</w:t>
      </w:r>
      <w:r w:rsidR="00292CA1">
        <w:rPr>
          <w:rFonts w:ascii="Arial" w:hAnsi="Arial" w:cs="Arial"/>
          <w:sz w:val="24"/>
          <w:szCs w:val="24"/>
        </w:rPr>
        <w:t xml:space="preserve"> and remembered that</w:t>
      </w:r>
      <w:r w:rsidR="00313004">
        <w:rPr>
          <w:rFonts w:ascii="Arial" w:hAnsi="Arial" w:cs="Arial"/>
          <w:sz w:val="24"/>
          <w:szCs w:val="24"/>
        </w:rPr>
        <w:t xml:space="preserve"> when first accused was asked what she elected to do after her rights were explained </w:t>
      </w:r>
      <w:r w:rsidR="00EC1FDF">
        <w:rPr>
          <w:rFonts w:ascii="Arial" w:hAnsi="Arial" w:cs="Arial"/>
          <w:sz w:val="24"/>
          <w:szCs w:val="24"/>
        </w:rPr>
        <w:t>she is recorded as having said ‘</w:t>
      </w:r>
      <w:r w:rsidR="00313004">
        <w:rPr>
          <w:rFonts w:ascii="Arial" w:hAnsi="Arial" w:cs="Arial"/>
          <w:sz w:val="24"/>
          <w:szCs w:val="24"/>
        </w:rPr>
        <w:t xml:space="preserve">yes I understand, I want to tell what is in my heart and what I </w:t>
      </w:r>
      <w:r w:rsidR="00EC1FDF">
        <w:rPr>
          <w:rFonts w:ascii="Arial" w:hAnsi="Arial" w:cs="Arial"/>
          <w:sz w:val="24"/>
          <w:szCs w:val="24"/>
        </w:rPr>
        <w:t>did before I talk to my lawyer ‘and third accused replied ‘y</w:t>
      </w:r>
      <w:r w:rsidR="00313004">
        <w:rPr>
          <w:rFonts w:ascii="Arial" w:hAnsi="Arial" w:cs="Arial"/>
          <w:sz w:val="24"/>
          <w:szCs w:val="24"/>
        </w:rPr>
        <w:t>e</w:t>
      </w:r>
      <w:r w:rsidR="00C07690">
        <w:rPr>
          <w:rFonts w:ascii="Arial" w:hAnsi="Arial" w:cs="Arial"/>
          <w:sz w:val="24"/>
          <w:szCs w:val="24"/>
        </w:rPr>
        <w:t>s I will speak without a lawyer while fifth accused said “</w:t>
      </w:r>
      <w:r w:rsidR="00EC1FDF">
        <w:rPr>
          <w:rFonts w:ascii="Arial" w:hAnsi="Arial" w:cs="Arial"/>
          <w:sz w:val="24"/>
          <w:szCs w:val="24"/>
        </w:rPr>
        <w:t>No I will talk without a lawyer’</w:t>
      </w:r>
      <w:r w:rsidR="00313004">
        <w:rPr>
          <w:rFonts w:ascii="Arial" w:hAnsi="Arial" w:cs="Arial"/>
          <w:sz w:val="24"/>
          <w:szCs w:val="24"/>
        </w:rPr>
        <w:t xml:space="preserve"> The evidence on record is that Magistrate Horn and first accused spoke in English and Savage made use of an </w:t>
      </w:r>
      <w:r w:rsidR="00732800">
        <w:rPr>
          <w:rFonts w:ascii="Arial" w:hAnsi="Arial" w:cs="Arial"/>
          <w:sz w:val="24"/>
          <w:szCs w:val="24"/>
        </w:rPr>
        <w:t>interpreter. While magistrate Stanley</w:t>
      </w:r>
      <w:r w:rsidR="00C07690">
        <w:rPr>
          <w:rFonts w:ascii="Arial" w:hAnsi="Arial" w:cs="Arial"/>
          <w:sz w:val="24"/>
          <w:szCs w:val="24"/>
        </w:rPr>
        <w:t xml:space="preserve"> conversed with fifth accused in English All accused persons</w:t>
      </w:r>
      <w:r w:rsidR="00313004">
        <w:rPr>
          <w:rFonts w:ascii="Arial" w:hAnsi="Arial" w:cs="Arial"/>
          <w:sz w:val="24"/>
          <w:szCs w:val="24"/>
        </w:rPr>
        <w:t xml:space="preserve"> contended that they did not understand certain phrases and questions properly</w:t>
      </w:r>
      <w:r w:rsidR="00732800">
        <w:rPr>
          <w:rFonts w:ascii="Arial" w:hAnsi="Arial" w:cs="Arial"/>
          <w:sz w:val="24"/>
          <w:szCs w:val="24"/>
        </w:rPr>
        <w:t>. Although accused persons contended</w:t>
      </w:r>
      <w:r w:rsidR="00313004">
        <w:rPr>
          <w:rFonts w:ascii="Arial" w:hAnsi="Arial" w:cs="Arial"/>
          <w:sz w:val="24"/>
          <w:szCs w:val="24"/>
        </w:rPr>
        <w:t xml:space="preserve"> that they did not understand some of the phrases and questions put to </w:t>
      </w:r>
      <w:r w:rsidR="00732800">
        <w:rPr>
          <w:rFonts w:ascii="Arial" w:hAnsi="Arial" w:cs="Arial"/>
          <w:sz w:val="24"/>
          <w:szCs w:val="24"/>
        </w:rPr>
        <w:t>them it was Magistrates Horn,</w:t>
      </w:r>
      <w:r w:rsidR="00313004">
        <w:rPr>
          <w:rFonts w:ascii="Arial" w:hAnsi="Arial" w:cs="Arial"/>
          <w:sz w:val="24"/>
          <w:szCs w:val="24"/>
        </w:rPr>
        <w:t xml:space="preserve"> Savage</w:t>
      </w:r>
      <w:r w:rsidR="00732800">
        <w:rPr>
          <w:rFonts w:ascii="Arial" w:hAnsi="Arial" w:cs="Arial"/>
          <w:sz w:val="24"/>
          <w:szCs w:val="24"/>
        </w:rPr>
        <w:t xml:space="preserve"> and </w:t>
      </w:r>
      <w:r w:rsidR="005D513D">
        <w:rPr>
          <w:rFonts w:ascii="Arial" w:hAnsi="Arial" w:cs="Arial"/>
          <w:sz w:val="24"/>
          <w:szCs w:val="24"/>
        </w:rPr>
        <w:t>Stanley‘s</w:t>
      </w:r>
      <w:r w:rsidR="00313004">
        <w:rPr>
          <w:rFonts w:ascii="Arial" w:hAnsi="Arial" w:cs="Arial"/>
          <w:sz w:val="24"/>
          <w:szCs w:val="24"/>
        </w:rPr>
        <w:t xml:space="preserve"> evidence that the accused</w:t>
      </w:r>
      <w:r w:rsidR="00732800">
        <w:rPr>
          <w:rFonts w:ascii="Arial" w:hAnsi="Arial" w:cs="Arial"/>
          <w:sz w:val="24"/>
          <w:szCs w:val="24"/>
        </w:rPr>
        <w:t xml:space="preserve"> persons</w:t>
      </w:r>
      <w:r w:rsidR="00292CA1">
        <w:rPr>
          <w:rFonts w:ascii="Arial" w:hAnsi="Arial" w:cs="Arial"/>
          <w:sz w:val="24"/>
          <w:szCs w:val="24"/>
        </w:rPr>
        <w:t xml:space="preserve"> did not bring these</w:t>
      </w:r>
      <w:r w:rsidR="00313004">
        <w:rPr>
          <w:rFonts w:ascii="Arial" w:hAnsi="Arial" w:cs="Arial"/>
          <w:sz w:val="24"/>
          <w:szCs w:val="24"/>
        </w:rPr>
        <w:t xml:space="preserve"> to their attention</w:t>
      </w:r>
      <w:r w:rsidR="00292CA1">
        <w:rPr>
          <w:rFonts w:ascii="Arial" w:hAnsi="Arial" w:cs="Arial"/>
          <w:sz w:val="24"/>
          <w:szCs w:val="24"/>
        </w:rPr>
        <w:t>.</w:t>
      </w:r>
      <w:r w:rsidR="00313004">
        <w:rPr>
          <w:rFonts w:ascii="Arial" w:hAnsi="Arial" w:cs="Arial"/>
          <w:sz w:val="24"/>
          <w:szCs w:val="24"/>
        </w:rPr>
        <w:t xml:space="preserve"> </w:t>
      </w:r>
    </w:p>
    <w:p w:rsidR="00EC1FDF" w:rsidRDefault="00EC1FDF" w:rsidP="00313004">
      <w:pPr>
        <w:pStyle w:val="NoSpacing"/>
        <w:spacing w:line="360" w:lineRule="auto"/>
        <w:jc w:val="both"/>
        <w:rPr>
          <w:rFonts w:ascii="Arial" w:hAnsi="Arial" w:cs="Arial"/>
          <w:sz w:val="24"/>
          <w:szCs w:val="24"/>
        </w:rPr>
      </w:pPr>
    </w:p>
    <w:p w:rsidR="00313004" w:rsidRDefault="0032544A" w:rsidP="00313004">
      <w:pPr>
        <w:pStyle w:val="NoSpacing"/>
        <w:spacing w:line="36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313004">
        <w:rPr>
          <w:rFonts w:ascii="Arial" w:hAnsi="Arial" w:cs="Arial"/>
          <w:sz w:val="24"/>
          <w:szCs w:val="24"/>
        </w:rPr>
        <w:t>In addition to the above objection third and fifth accused also disputed the contents of the alleged confession as far as to say that Nuule dictated to them what to say to the magistrate</w:t>
      </w:r>
      <w:r w:rsidR="00B05AE3">
        <w:rPr>
          <w:rFonts w:ascii="Arial" w:hAnsi="Arial" w:cs="Arial"/>
          <w:sz w:val="24"/>
          <w:szCs w:val="24"/>
        </w:rPr>
        <w:t>s</w:t>
      </w:r>
      <w:r w:rsidR="00313004">
        <w:rPr>
          <w:rFonts w:ascii="Arial" w:hAnsi="Arial" w:cs="Arial"/>
          <w:sz w:val="24"/>
          <w:szCs w:val="24"/>
        </w:rPr>
        <w:t>. These versions were not put to Nuule to give him a chance to react to it</w:t>
      </w:r>
      <w:r w:rsidR="0096004A">
        <w:rPr>
          <w:rFonts w:ascii="Arial" w:hAnsi="Arial" w:cs="Arial"/>
          <w:sz w:val="24"/>
          <w:szCs w:val="24"/>
        </w:rPr>
        <w:t>.</w:t>
      </w:r>
      <w:r w:rsidR="00313004">
        <w:rPr>
          <w:rFonts w:ascii="Arial" w:hAnsi="Arial" w:cs="Arial"/>
          <w:sz w:val="24"/>
          <w:szCs w:val="24"/>
        </w:rPr>
        <w:t xml:space="preserve"> In any case certain information contained in the alleged confession of third accused was within his knowledge and could only come from him. Looking at the evidence as a whole more specially that Magistr</w:t>
      </w:r>
      <w:r w:rsidR="00292CA1">
        <w:rPr>
          <w:rFonts w:ascii="Arial" w:hAnsi="Arial" w:cs="Arial"/>
          <w:sz w:val="24"/>
          <w:szCs w:val="24"/>
        </w:rPr>
        <w:t>ate Horn</w:t>
      </w:r>
      <w:r w:rsidR="00623A08">
        <w:rPr>
          <w:rFonts w:ascii="Arial" w:hAnsi="Arial" w:cs="Arial"/>
          <w:sz w:val="24"/>
          <w:szCs w:val="24"/>
        </w:rPr>
        <w:t>,</w:t>
      </w:r>
      <w:r w:rsidR="00292CA1">
        <w:rPr>
          <w:rFonts w:ascii="Arial" w:hAnsi="Arial" w:cs="Arial"/>
          <w:sz w:val="24"/>
          <w:szCs w:val="24"/>
        </w:rPr>
        <w:t xml:space="preserve"> </w:t>
      </w:r>
      <w:r w:rsidR="00313004">
        <w:rPr>
          <w:rFonts w:ascii="Arial" w:hAnsi="Arial" w:cs="Arial"/>
          <w:sz w:val="24"/>
          <w:szCs w:val="24"/>
        </w:rPr>
        <w:t>Savage</w:t>
      </w:r>
      <w:r w:rsidR="00292CA1">
        <w:rPr>
          <w:rFonts w:ascii="Arial" w:hAnsi="Arial" w:cs="Arial"/>
          <w:sz w:val="24"/>
          <w:szCs w:val="24"/>
        </w:rPr>
        <w:t xml:space="preserve"> and Stanley</w:t>
      </w:r>
      <w:r w:rsidR="00313004">
        <w:rPr>
          <w:rFonts w:ascii="Arial" w:hAnsi="Arial" w:cs="Arial"/>
          <w:sz w:val="24"/>
          <w:szCs w:val="24"/>
        </w:rPr>
        <w:t xml:space="preserve"> are senior magistrates with vast experience</w:t>
      </w:r>
      <w:r w:rsidR="00D5110A">
        <w:rPr>
          <w:rFonts w:ascii="Arial" w:hAnsi="Arial" w:cs="Arial"/>
          <w:sz w:val="24"/>
          <w:szCs w:val="24"/>
        </w:rPr>
        <w:t>s’</w:t>
      </w:r>
      <w:r w:rsidR="00313004">
        <w:rPr>
          <w:rFonts w:ascii="Arial" w:hAnsi="Arial" w:cs="Arial"/>
          <w:sz w:val="24"/>
          <w:szCs w:val="24"/>
        </w:rPr>
        <w:t xml:space="preserve">, it is highly unlikely that they did not explain the accused </w:t>
      </w:r>
      <w:r w:rsidR="00623A08">
        <w:rPr>
          <w:rFonts w:ascii="Arial" w:hAnsi="Arial" w:cs="Arial"/>
          <w:sz w:val="24"/>
          <w:szCs w:val="24"/>
        </w:rPr>
        <w:t>person’s</w:t>
      </w:r>
      <w:r w:rsidR="00313004">
        <w:rPr>
          <w:rFonts w:ascii="Arial" w:hAnsi="Arial" w:cs="Arial"/>
          <w:sz w:val="24"/>
          <w:szCs w:val="24"/>
        </w:rPr>
        <w:t xml:space="preserve"> rights. Third and fifth accused when cross examined could not remember what they were told to say to the magistrate</w:t>
      </w:r>
      <w:r w:rsidR="00B05AE3">
        <w:rPr>
          <w:rFonts w:ascii="Arial" w:hAnsi="Arial" w:cs="Arial"/>
          <w:sz w:val="24"/>
          <w:szCs w:val="24"/>
        </w:rPr>
        <w:t>s</w:t>
      </w:r>
      <w:r w:rsidR="00313004">
        <w:rPr>
          <w:rFonts w:ascii="Arial" w:hAnsi="Arial" w:cs="Arial"/>
          <w:sz w:val="24"/>
          <w:szCs w:val="24"/>
        </w:rPr>
        <w:t xml:space="preserve"> and if </w:t>
      </w:r>
      <w:r w:rsidR="00D5110A">
        <w:rPr>
          <w:rFonts w:ascii="Arial" w:hAnsi="Arial" w:cs="Arial"/>
          <w:sz w:val="24"/>
          <w:szCs w:val="24"/>
        </w:rPr>
        <w:t>they cannot remember how</w:t>
      </w:r>
      <w:r w:rsidR="00313004">
        <w:rPr>
          <w:rFonts w:ascii="Arial" w:hAnsi="Arial" w:cs="Arial"/>
          <w:sz w:val="24"/>
          <w:szCs w:val="24"/>
        </w:rPr>
        <w:t xml:space="preserve"> </w:t>
      </w:r>
      <w:r w:rsidR="005D513D">
        <w:rPr>
          <w:rFonts w:ascii="Arial" w:hAnsi="Arial" w:cs="Arial"/>
          <w:sz w:val="24"/>
          <w:szCs w:val="24"/>
        </w:rPr>
        <w:t>it was</w:t>
      </w:r>
      <w:r w:rsidR="00313004">
        <w:rPr>
          <w:rFonts w:ascii="Arial" w:hAnsi="Arial" w:cs="Arial"/>
          <w:sz w:val="24"/>
          <w:szCs w:val="24"/>
        </w:rPr>
        <w:t xml:space="preserve"> possible for them to remember what contained in a five to six </w:t>
      </w:r>
      <w:r w:rsidR="000E3021">
        <w:rPr>
          <w:rFonts w:ascii="Arial" w:hAnsi="Arial" w:cs="Arial"/>
          <w:sz w:val="24"/>
          <w:szCs w:val="24"/>
        </w:rPr>
        <w:t>pages’</w:t>
      </w:r>
      <w:r w:rsidR="00313004">
        <w:rPr>
          <w:rFonts w:ascii="Arial" w:hAnsi="Arial" w:cs="Arial"/>
          <w:sz w:val="24"/>
          <w:szCs w:val="24"/>
        </w:rPr>
        <w:t xml:space="preserve"> document</w:t>
      </w:r>
      <w:r w:rsidR="00B05AE3">
        <w:rPr>
          <w:rFonts w:ascii="Arial" w:hAnsi="Arial" w:cs="Arial"/>
          <w:sz w:val="24"/>
          <w:szCs w:val="24"/>
        </w:rPr>
        <w:t>s</w:t>
      </w:r>
      <w:r w:rsidR="00313004">
        <w:rPr>
          <w:rFonts w:ascii="Arial" w:hAnsi="Arial" w:cs="Arial"/>
          <w:sz w:val="24"/>
          <w:szCs w:val="24"/>
        </w:rPr>
        <w:t xml:space="preserve">. Especially when Nuule talked to them in English and their level of understanding English is very </w:t>
      </w:r>
      <w:r w:rsidR="005901F8">
        <w:rPr>
          <w:rFonts w:ascii="Arial" w:hAnsi="Arial" w:cs="Arial"/>
          <w:sz w:val="24"/>
          <w:szCs w:val="24"/>
        </w:rPr>
        <w:t>low.</w:t>
      </w:r>
      <w:r w:rsidR="005B4B33">
        <w:rPr>
          <w:rFonts w:ascii="Arial" w:hAnsi="Arial" w:cs="Arial"/>
          <w:sz w:val="24"/>
          <w:szCs w:val="24"/>
        </w:rPr>
        <w:t xml:space="preserve"> It is the finding of this court that the accused </w:t>
      </w:r>
      <w:r w:rsidR="00B05AE3">
        <w:rPr>
          <w:rFonts w:ascii="Arial" w:hAnsi="Arial" w:cs="Arial"/>
          <w:sz w:val="24"/>
          <w:szCs w:val="24"/>
        </w:rPr>
        <w:t>person’s</w:t>
      </w:r>
      <w:r w:rsidR="005B4B33">
        <w:rPr>
          <w:rFonts w:ascii="Arial" w:hAnsi="Arial" w:cs="Arial"/>
          <w:sz w:val="24"/>
          <w:szCs w:val="24"/>
        </w:rPr>
        <w:t xml:space="preserve"> versions that their rights to legal representation including legal aid were not properly explained are highly improbable.</w:t>
      </w:r>
      <w:r w:rsidR="005901F8">
        <w:rPr>
          <w:rFonts w:ascii="Arial" w:hAnsi="Arial" w:cs="Arial"/>
          <w:sz w:val="24"/>
          <w:szCs w:val="24"/>
        </w:rPr>
        <w:t xml:space="preserve"> I am satisfied that the rights of </w:t>
      </w:r>
      <w:r w:rsidR="00732800">
        <w:rPr>
          <w:rFonts w:ascii="Arial" w:hAnsi="Arial" w:cs="Arial"/>
          <w:sz w:val="24"/>
          <w:szCs w:val="24"/>
        </w:rPr>
        <w:t>first</w:t>
      </w:r>
      <w:r w:rsidR="005901F8">
        <w:rPr>
          <w:rFonts w:ascii="Arial" w:hAnsi="Arial" w:cs="Arial"/>
          <w:sz w:val="24"/>
          <w:szCs w:val="24"/>
        </w:rPr>
        <w:t xml:space="preserve"> ,third and fifth accused were</w:t>
      </w:r>
      <w:r w:rsidR="00732800">
        <w:rPr>
          <w:rFonts w:ascii="Arial" w:hAnsi="Arial" w:cs="Arial"/>
          <w:sz w:val="24"/>
          <w:szCs w:val="24"/>
        </w:rPr>
        <w:t xml:space="preserve"> properly</w:t>
      </w:r>
      <w:r w:rsidR="005901F8">
        <w:rPr>
          <w:rFonts w:ascii="Arial" w:hAnsi="Arial" w:cs="Arial"/>
          <w:sz w:val="24"/>
          <w:szCs w:val="24"/>
        </w:rPr>
        <w:t xml:space="preserve"> explained to them by Nuule, </w:t>
      </w:r>
      <w:r w:rsidR="00732800">
        <w:rPr>
          <w:rFonts w:ascii="Arial" w:hAnsi="Arial" w:cs="Arial"/>
          <w:sz w:val="24"/>
          <w:szCs w:val="24"/>
        </w:rPr>
        <w:t xml:space="preserve">Ipinge </w:t>
      </w:r>
      <w:r w:rsidR="005901F8">
        <w:rPr>
          <w:rFonts w:ascii="Arial" w:hAnsi="Arial" w:cs="Arial"/>
          <w:sz w:val="24"/>
          <w:szCs w:val="24"/>
        </w:rPr>
        <w:t>Magistrate Horn, magistrate Savage an</w:t>
      </w:r>
      <w:r w:rsidR="00C86C63">
        <w:rPr>
          <w:rFonts w:ascii="Arial" w:hAnsi="Arial" w:cs="Arial"/>
          <w:sz w:val="24"/>
          <w:szCs w:val="24"/>
        </w:rPr>
        <w:t>d Magistrate Stanley and</w:t>
      </w:r>
      <w:r w:rsidR="00732800">
        <w:rPr>
          <w:rFonts w:ascii="Arial" w:hAnsi="Arial" w:cs="Arial"/>
          <w:sz w:val="24"/>
          <w:szCs w:val="24"/>
        </w:rPr>
        <w:t xml:space="preserve"> they</w:t>
      </w:r>
      <w:r w:rsidR="005901F8">
        <w:rPr>
          <w:rFonts w:ascii="Arial" w:hAnsi="Arial" w:cs="Arial"/>
          <w:sz w:val="24"/>
          <w:szCs w:val="24"/>
        </w:rPr>
        <w:t xml:space="preserve"> under</w:t>
      </w:r>
      <w:r w:rsidR="00C86C63">
        <w:rPr>
          <w:rFonts w:ascii="Arial" w:hAnsi="Arial" w:cs="Arial"/>
          <w:sz w:val="24"/>
          <w:szCs w:val="24"/>
        </w:rPr>
        <w:t>stood their rights as explained.</w:t>
      </w:r>
      <w:r w:rsidR="005901F8">
        <w:rPr>
          <w:rFonts w:ascii="Arial" w:hAnsi="Arial" w:cs="Arial"/>
          <w:sz w:val="24"/>
          <w:szCs w:val="24"/>
        </w:rPr>
        <w:t xml:space="preserve"> All accused elected to give statements in their own words.</w:t>
      </w:r>
    </w:p>
    <w:p w:rsidR="007E5C79" w:rsidRDefault="007E5C79" w:rsidP="00F033D9">
      <w:pPr>
        <w:pStyle w:val="NoSpacing"/>
        <w:spacing w:line="360" w:lineRule="auto"/>
        <w:jc w:val="both"/>
        <w:rPr>
          <w:rFonts w:ascii="Arial" w:hAnsi="Arial" w:cs="Arial"/>
          <w:sz w:val="24"/>
          <w:szCs w:val="24"/>
        </w:rPr>
      </w:pPr>
    </w:p>
    <w:p w:rsidR="005B42AA" w:rsidRPr="007E5C79" w:rsidRDefault="0032544A" w:rsidP="00F033D9">
      <w:pPr>
        <w:pStyle w:val="NoSpacing"/>
        <w:spacing w:line="360" w:lineRule="auto"/>
        <w:jc w:val="both"/>
        <w:rPr>
          <w:rFonts w:ascii="Arial" w:hAnsi="Arial" w:cs="Arial"/>
          <w:i/>
          <w:sz w:val="24"/>
          <w:szCs w:val="24"/>
        </w:rPr>
      </w:pPr>
      <w:r>
        <w:rPr>
          <w:rFonts w:ascii="Arial" w:hAnsi="Arial" w:cs="Arial"/>
          <w:sz w:val="24"/>
          <w:szCs w:val="24"/>
        </w:rPr>
        <w:lastRenderedPageBreak/>
        <w:t>[113</w:t>
      </w:r>
      <w:r w:rsidR="00F033D9">
        <w:rPr>
          <w:rFonts w:ascii="Arial" w:hAnsi="Arial" w:cs="Arial"/>
          <w:sz w:val="24"/>
          <w:szCs w:val="24"/>
        </w:rPr>
        <w:t>]</w:t>
      </w:r>
      <w:r w:rsidR="00F033D9">
        <w:rPr>
          <w:rFonts w:ascii="Arial" w:hAnsi="Arial" w:cs="Arial"/>
          <w:sz w:val="24"/>
          <w:szCs w:val="24"/>
        </w:rPr>
        <w:tab/>
      </w:r>
      <w:r w:rsidR="00EC1FDF">
        <w:rPr>
          <w:rFonts w:ascii="Arial" w:hAnsi="Arial" w:cs="Arial"/>
          <w:sz w:val="24"/>
          <w:szCs w:val="24"/>
        </w:rPr>
        <w:t>W</w:t>
      </w:r>
      <w:r w:rsidR="009B6277">
        <w:rPr>
          <w:rFonts w:ascii="Arial" w:hAnsi="Arial" w:cs="Arial"/>
          <w:sz w:val="24"/>
          <w:szCs w:val="24"/>
        </w:rPr>
        <w:t>hether</w:t>
      </w:r>
      <w:r w:rsidR="00D67799">
        <w:rPr>
          <w:rFonts w:ascii="Arial" w:hAnsi="Arial" w:cs="Arial"/>
          <w:sz w:val="24"/>
          <w:szCs w:val="24"/>
        </w:rPr>
        <w:t xml:space="preserve"> first, third and fifth</w:t>
      </w:r>
      <w:r w:rsidR="00F033D9" w:rsidRPr="00AD470A">
        <w:rPr>
          <w:rFonts w:ascii="Arial" w:hAnsi="Arial" w:cs="Arial"/>
          <w:i/>
          <w:sz w:val="24"/>
          <w:szCs w:val="24"/>
        </w:rPr>
        <w:t xml:space="preserve"> </w:t>
      </w:r>
      <w:r w:rsidR="00F033D9" w:rsidRPr="00EC1FDF">
        <w:rPr>
          <w:rFonts w:ascii="Arial" w:hAnsi="Arial" w:cs="Arial"/>
          <w:sz w:val="24"/>
          <w:szCs w:val="24"/>
        </w:rPr>
        <w:t xml:space="preserve">accused </w:t>
      </w:r>
      <w:r w:rsidR="00D67799" w:rsidRPr="00EC1FDF">
        <w:rPr>
          <w:rFonts w:ascii="Arial" w:hAnsi="Arial" w:cs="Arial"/>
          <w:sz w:val="24"/>
          <w:szCs w:val="24"/>
        </w:rPr>
        <w:t>were</w:t>
      </w:r>
      <w:r w:rsidR="00F033D9" w:rsidRPr="00EC1FDF">
        <w:rPr>
          <w:rFonts w:ascii="Arial" w:hAnsi="Arial" w:cs="Arial"/>
          <w:sz w:val="24"/>
          <w:szCs w:val="24"/>
        </w:rPr>
        <w:t xml:space="preserve"> physically assaulted or thre</w:t>
      </w:r>
      <w:r w:rsidR="00D67799" w:rsidRPr="00EC1FDF">
        <w:rPr>
          <w:rFonts w:ascii="Arial" w:hAnsi="Arial" w:cs="Arial"/>
          <w:sz w:val="24"/>
          <w:szCs w:val="24"/>
        </w:rPr>
        <w:t>atened to make</w:t>
      </w:r>
      <w:r w:rsidR="00F033D9" w:rsidRPr="00EC1FDF">
        <w:rPr>
          <w:rFonts w:ascii="Arial" w:hAnsi="Arial" w:cs="Arial"/>
          <w:sz w:val="24"/>
          <w:szCs w:val="24"/>
        </w:rPr>
        <w:t xml:space="preserve"> confession</w:t>
      </w:r>
      <w:r w:rsidR="00D67799" w:rsidRPr="00EC1FDF">
        <w:rPr>
          <w:rFonts w:ascii="Arial" w:hAnsi="Arial" w:cs="Arial"/>
          <w:sz w:val="24"/>
          <w:szCs w:val="24"/>
        </w:rPr>
        <w:t>s</w:t>
      </w:r>
      <w:r w:rsidR="00F033D9" w:rsidRPr="00EC1FDF">
        <w:rPr>
          <w:rFonts w:ascii="Arial" w:hAnsi="Arial" w:cs="Arial"/>
          <w:sz w:val="24"/>
          <w:szCs w:val="24"/>
        </w:rPr>
        <w:t xml:space="preserve"> an</w:t>
      </w:r>
      <w:r w:rsidR="00F033D9" w:rsidRPr="00AD470A">
        <w:rPr>
          <w:rFonts w:ascii="Arial" w:hAnsi="Arial" w:cs="Arial"/>
          <w:i/>
          <w:sz w:val="24"/>
          <w:szCs w:val="24"/>
        </w:rPr>
        <w:t xml:space="preserve">d </w:t>
      </w:r>
      <w:r w:rsidR="007E5C79">
        <w:rPr>
          <w:rFonts w:ascii="Arial" w:hAnsi="Arial" w:cs="Arial"/>
          <w:sz w:val="24"/>
          <w:szCs w:val="24"/>
        </w:rPr>
        <w:t>i</w:t>
      </w:r>
      <w:r w:rsidR="00102241">
        <w:rPr>
          <w:rFonts w:ascii="Arial" w:hAnsi="Arial" w:cs="Arial"/>
          <w:sz w:val="24"/>
          <w:szCs w:val="24"/>
        </w:rPr>
        <w:t xml:space="preserve">n connection with the issue of </w:t>
      </w:r>
      <w:r w:rsidR="00C63658">
        <w:rPr>
          <w:rFonts w:ascii="Arial" w:hAnsi="Arial" w:cs="Arial"/>
          <w:sz w:val="24"/>
          <w:szCs w:val="24"/>
        </w:rPr>
        <w:t>assault</w:t>
      </w:r>
      <w:r w:rsidR="00DE3D0A">
        <w:rPr>
          <w:rFonts w:ascii="Arial" w:hAnsi="Arial" w:cs="Arial"/>
          <w:sz w:val="24"/>
          <w:szCs w:val="24"/>
        </w:rPr>
        <w:t xml:space="preserve"> a</w:t>
      </w:r>
      <w:r w:rsidR="00102241">
        <w:rPr>
          <w:rFonts w:ascii="Arial" w:hAnsi="Arial" w:cs="Arial"/>
          <w:sz w:val="24"/>
          <w:szCs w:val="24"/>
        </w:rPr>
        <w:t xml:space="preserve">ll state witnesses namely Nuule, Libala and Ipinge who were members of the investigating team on the dates of </w:t>
      </w:r>
      <w:r w:rsidR="00F129F6">
        <w:rPr>
          <w:rFonts w:ascii="Arial" w:hAnsi="Arial" w:cs="Arial"/>
          <w:sz w:val="24"/>
          <w:szCs w:val="24"/>
        </w:rPr>
        <w:t>arrest</w:t>
      </w:r>
      <w:r w:rsidR="00102241">
        <w:rPr>
          <w:rFonts w:ascii="Arial" w:hAnsi="Arial" w:cs="Arial"/>
          <w:sz w:val="24"/>
          <w:szCs w:val="24"/>
        </w:rPr>
        <w:t xml:space="preserve">, </w:t>
      </w:r>
      <w:r w:rsidR="00CF0F1C">
        <w:rPr>
          <w:rFonts w:ascii="Arial" w:hAnsi="Arial" w:cs="Arial"/>
          <w:sz w:val="24"/>
          <w:szCs w:val="24"/>
        </w:rPr>
        <w:t xml:space="preserve">of </w:t>
      </w:r>
      <w:r w:rsidR="00102241">
        <w:rPr>
          <w:rFonts w:ascii="Arial" w:hAnsi="Arial" w:cs="Arial"/>
          <w:sz w:val="24"/>
          <w:szCs w:val="24"/>
        </w:rPr>
        <w:t>interviews testified that accused persons 1</w:t>
      </w:r>
      <w:r w:rsidR="00220093">
        <w:rPr>
          <w:rFonts w:ascii="Arial" w:hAnsi="Arial" w:cs="Arial"/>
          <w:sz w:val="24"/>
          <w:szCs w:val="24"/>
        </w:rPr>
        <w:t>, 3</w:t>
      </w:r>
      <w:r w:rsidR="00944F3F">
        <w:rPr>
          <w:rFonts w:ascii="Arial" w:hAnsi="Arial" w:cs="Arial"/>
          <w:sz w:val="24"/>
          <w:szCs w:val="24"/>
        </w:rPr>
        <w:t xml:space="preserve"> </w:t>
      </w:r>
      <w:r w:rsidR="00102241">
        <w:rPr>
          <w:rFonts w:ascii="Arial" w:hAnsi="Arial" w:cs="Arial"/>
          <w:sz w:val="24"/>
          <w:szCs w:val="24"/>
        </w:rPr>
        <w:t>&amp;</w:t>
      </w:r>
      <w:r w:rsidR="00944F3F">
        <w:rPr>
          <w:rFonts w:ascii="Arial" w:hAnsi="Arial" w:cs="Arial"/>
          <w:sz w:val="24"/>
          <w:szCs w:val="24"/>
        </w:rPr>
        <w:t xml:space="preserve"> </w:t>
      </w:r>
      <w:r w:rsidR="00102241">
        <w:rPr>
          <w:rFonts w:ascii="Arial" w:hAnsi="Arial" w:cs="Arial"/>
          <w:sz w:val="24"/>
          <w:szCs w:val="24"/>
        </w:rPr>
        <w:t xml:space="preserve">5 were not assaulted by them or in their </w:t>
      </w:r>
      <w:r w:rsidR="00F129F6">
        <w:rPr>
          <w:rFonts w:ascii="Arial" w:hAnsi="Arial" w:cs="Arial"/>
          <w:sz w:val="24"/>
          <w:szCs w:val="24"/>
        </w:rPr>
        <w:t>presence. They</w:t>
      </w:r>
      <w:r w:rsidR="00102241">
        <w:rPr>
          <w:rFonts w:ascii="Arial" w:hAnsi="Arial" w:cs="Arial"/>
          <w:sz w:val="24"/>
          <w:szCs w:val="24"/>
        </w:rPr>
        <w:t xml:space="preserve"> also did not observe any injuries on the </w:t>
      </w:r>
      <w:r w:rsidR="00F129F6">
        <w:rPr>
          <w:rFonts w:ascii="Arial" w:hAnsi="Arial" w:cs="Arial"/>
          <w:sz w:val="24"/>
          <w:szCs w:val="24"/>
        </w:rPr>
        <w:t>accused</w:t>
      </w:r>
      <w:r w:rsidR="00CF0F1C">
        <w:rPr>
          <w:rFonts w:ascii="Arial" w:hAnsi="Arial" w:cs="Arial"/>
          <w:sz w:val="24"/>
          <w:szCs w:val="24"/>
        </w:rPr>
        <w:t xml:space="preserve"> persons</w:t>
      </w:r>
      <w:r w:rsidR="00F129F6">
        <w:rPr>
          <w:rFonts w:ascii="Arial" w:hAnsi="Arial" w:cs="Arial"/>
          <w:sz w:val="24"/>
          <w:szCs w:val="24"/>
        </w:rPr>
        <w:t>. The</w:t>
      </w:r>
      <w:r w:rsidR="00102241">
        <w:rPr>
          <w:rFonts w:ascii="Arial" w:hAnsi="Arial" w:cs="Arial"/>
          <w:sz w:val="24"/>
          <w:szCs w:val="24"/>
        </w:rPr>
        <w:t xml:space="preserve"> accused persons were taken to the magistrates but they never </w:t>
      </w:r>
      <w:r w:rsidR="00B333B5">
        <w:rPr>
          <w:rFonts w:ascii="Arial" w:hAnsi="Arial" w:cs="Arial"/>
          <w:sz w:val="24"/>
          <w:szCs w:val="24"/>
        </w:rPr>
        <w:t>informed</w:t>
      </w:r>
      <w:r w:rsidR="00F129F6">
        <w:rPr>
          <w:rFonts w:ascii="Arial" w:hAnsi="Arial" w:cs="Arial"/>
          <w:sz w:val="24"/>
          <w:szCs w:val="24"/>
        </w:rPr>
        <w:t xml:space="preserve"> these magistrates that they were assaulted.</w:t>
      </w:r>
      <w:r w:rsidR="00102241">
        <w:rPr>
          <w:rFonts w:ascii="Arial" w:hAnsi="Arial" w:cs="Arial"/>
          <w:sz w:val="24"/>
          <w:szCs w:val="24"/>
        </w:rPr>
        <w:t xml:space="preserve"> </w:t>
      </w:r>
      <w:r w:rsidR="00F129F6">
        <w:rPr>
          <w:rFonts w:ascii="Arial" w:hAnsi="Arial" w:cs="Arial"/>
          <w:sz w:val="24"/>
          <w:szCs w:val="24"/>
        </w:rPr>
        <w:t xml:space="preserve">First </w:t>
      </w:r>
      <w:r w:rsidR="00CF0F1C">
        <w:rPr>
          <w:rFonts w:ascii="Arial" w:hAnsi="Arial" w:cs="Arial"/>
          <w:sz w:val="24"/>
          <w:szCs w:val="24"/>
        </w:rPr>
        <w:t xml:space="preserve">accused </w:t>
      </w:r>
      <w:r w:rsidR="00F129F6">
        <w:rPr>
          <w:rFonts w:ascii="Arial" w:hAnsi="Arial" w:cs="Arial"/>
          <w:sz w:val="24"/>
          <w:szCs w:val="24"/>
        </w:rPr>
        <w:t xml:space="preserve">feared for Nuule who did </w:t>
      </w:r>
      <w:r w:rsidR="005133FB">
        <w:rPr>
          <w:rFonts w:ascii="Arial" w:hAnsi="Arial" w:cs="Arial"/>
          <w:sz w:val="24"/>
          <w:szCs w:val="24"/>
        </w:rPr>
        <w:t xml:space="preserve">not even </w:t>
      </w:r>
      <w:r w:rsidR="00944F3F">
        <w:rPr>
          <w:rFonts w:ascii="Arial" w:hAnsi="Arial" w:cs="Arial"/>
          <w:sz w:val="24"/>
          <w:szCs w:val="24"/>
        </w:rPr>
        <w:t>assault her nor wa</w:t>
      </w:r>
      <w:r w:rsidR="00F129F6">
        <w:rPr>
          <w:rFonts w:ascii="Arial" w:hAnsi="Arial" w:cs="Arial"/>
          <w:sz w:val="24"/>
          <w:szCs w:val="24"/>
        </w:rPr>
        <w:t xml:space="preserve">s </w:t>
      </w:r>
      <w:r w:rsidR="00944F3F">
        <w:rPr>
          <w:rFonts w:ascii="Arial" w:hAnsi="Arial" w:cs="Arial"/>
          <w:sz w:val="24"/>
          <w:szCs w:val="24"/>
        </w:rPr>
        <w:t>he at</w:t>
      </w:r>
      <w:r w:rsidR="00F129F6">
        <w:rPr>
          <w:rFonts w:ascii="Arial" w:hAnsi="Arial" w:cs="Arial"/>
          <w:sz w:val="24"/>
          <w:szCs w:val="24"/>
        </w:rPr>
        <w:t xml:space="preserve"> </w:t>
      </w:r>
      <w:r w:rsidR="00944F3F">
        <w:rPr>
          <w:rFonts w:ascii="Arial" w:hAnsi="Arial" w:cs="Arial"/>
          <w:sz w:val="24"/>
          <w:szCs w:val="24"/>
        </w:rPr>
        <w:t>court where</w:t>
      </w:r>
      <w:r w:rsidR="005133FB">
        <w:rPr>
          <w:rFonts w:ascii="Arial" w:hAnsi="Arial" w:cs="Arial"/>
          <w:sz w:val="24"/>
          <w:szCs w:val="24"/>
        </w:rPr>
        <w:t xml:space="preserve"> a confession was taken</w:t>
      </w:r>
      <w:r w:rsidR="00CF0F1C">
        <w:rPr>
          <w:rFonts w:ascii="Arial" w:hAnsi="Arial" w:cs="Arial"/>
          <w:sz w:val="24"/>
          <w:szCs w:val="24"/>
        </w:rPr>
        <w:t>. First, t</w:t>
      </w:r>
      <w:r w:rsidR="00944F3F">
        <w:rPr>
          <w:rFonts w:ascii="Arial" w:hAnsi="Arial" w:cs="Arial"/>
          <w:sz w:val="24"/>
          <w:szCs w:val="24"/>
        </w:rPr>
        <w:t>hird</w:t>
      </w:r>
      <w:r w:rsidR="00F129F6">
        <w:rPr>
          <w:rFonts w:ascii="Arial" w:hAnsi="Arial" w:cs="Arial"/>
          <w:sz w:val="24"/>
          <w:szCs w:val="24"/>
        </w:rPr>
        <w:t xml:space="preserve"> and fifth accused stated that they could not understand </w:t>
      </w:r>
      <w:r w:rsidR="005133FB">
        <w:rPr>
          <w:rFonts w:ascii="Arial" w:hAnsi="Arial" w:cs="Arial"/>
          <w:sz w:val="24"/>
          <w:szCs w:val="24"/>
        </w:rPr>
        <w:t xml:space="preserve">the proceedings </w:t>
      </w:r>
      <w:r w:rsidR="00944F3F">
        <w:rPr>
          <w:rFonts w:ascii="Arial" w:hAnsi="Arial" w:cs="Arial"/>
          <w:sz w:val="24"/>
          <w:szCs w:val="24"/>
        </w:rPr>
        <w:t xml:space="preserve">properly </w:t>
      </w:r>
      <w:r w:rsidR="00CF0F1C">
        <w:rPr>
          <w:rFonts w:ascii="Arial" w:hAnsi="Arial" w:cs="Arial"/>
          <w:sz w:val="24"/>
          <w:szCs w:val="24"/>
        </w:rPr>
        <w:t xml:space="preserve">but </w:t>
      </w:r>
      <w:r w:rsidR="0018346B">
        <w:rPr>
          <w:rFonts w:ascii="Arial" w:hAnsi="Arial" w:cs="Arial"/>
          <w:sz w:val="24"/>
          <w:szCs w:val="24"/>
        </w:rPr>
        <w:t xml:space="preserve">there is evidence that </w:t>
      </w:r>
      <w:r w:rsidR="00B333B5">
        <w:rPr>
          <w:rFonts w:ascii="Arial" w:hAnsi="Arial" w:cs="Arial"/>
          <w:sz w:val="24"/>
          <w:szCs w:val="24"/>
        </w:rPr>
        <w:t>first</w:t>
      </w:r>
      <w:r w:rsidR="0018346B">
        <w:rPr>
          <w:rFonts w:ascii="Arial" w:hAnsi="Arial" w:cs="Arial"/>
          <w:sz w:val="24"/>
          <w:szCs w:val="24"/>
        </w:rPr>
        <w:t xml:space="preserve"> </w:t>
      </w:r>
      <w:r w:rsidR="000E3021">
        <w:rPr>
          <w:rFonts w:ascii="Arial" w:hAnsi="Arial" w:cs="Arial"/>
          <w:sz w:val="24"/>
          <w:szCs w:val="24"/>
        </w:rPr>
        <w:t>accused understand English well</w:t>
      </w:r>
      <w:r w:rsidR="0018346B">
        <w:rPr>
          <w:rFonts w:ascii="Arial" w:hAnsi="Arial" w:cs="Arial"/>
          <w:sz w:val="24"/>
          <w:szCs w:val="24"/>
        </w:rPr>
        <w:t>,</w:t>
      </w:r>
      <w:r w:rsidR="000E3021">
        <w:rPr>
          <w:rFonts w:ascii="Arial" w:hAnsi="Arial" w:cs="Arial"/>
          <w:sz w:val="24"/>
          <w:szCs w:val="24"/>
        </w:rPr>
        <w:t xml:space="preserve"> </w:t>
      </w:r>
      <w:r w:rsidR="0018346B">
        <w:rPr>
          <w:rFonts w:ascii="Arial" w:hAnsi="Arial" w:cs="Arial"/>
          <w:sz w:val="24"/>
          <w:szCs w:val="24"/>
        </w:rPr>
        <w:t>that there was only one interpreter</w:t>
      </w:r>
      <w:r w:rsidR="000E3021">
        <w:rPr>
          <w:rFonts w:ascii="Arial" w:hAnsi="Arial" w:cs="Arial"/>
          <w:sz w:val="24"/>
          <w:szCs w:val="24"/>
        </w:rPr>
        <w:t xml:space="preserve"> at</w:t>
      </w:r>
      <w:r w:rsidR="0018346B">
        <w:rPr>
          <w:rFonts w:ascii="Arial" w:hAnsi="Arial" w:cs="Arial"/>
          <w:sz w:val="24"/>
          <w:szCs w:val="24"/>
        </w:rPr>
        <w:t xml:space="preserve"> </w:t>
      </w:r>
      <w:r w:rsidR="00F129F6">
        <w:rPr>
          <w:rFonts w:ascii="Arial" w:hAnsi="Arial" w:cs="Arial"/>
          <w:sz w:val="24"/>
          <w:szCs w:val="24"/>
        </w:rPr>
        <w:t>third accused</w:t>
      </w:r>
      <w:r w:rsidR="000E3021">
        <w:rPr>
          <w:rFonts w:ascii="Arial" w:hAnsi="Arial" w:cs="Arial"/>
          <w:sz w:val="24"/>
          <w:szCs w:val="24"/>
        </w:rPr>
        <w:t xml:space="preserve"> confession</w:t>
      </w:r>
      <w:r w:rsidR="0018346B">
        <w:rPr>
          <w:rFonts w:ascii="Arial" w:hAnsi="Arial" w:cs="Arial"/>
          <w:sz w:val="24"/>
          <w:szCs w:val="24"/>
        </w:rPr>
        <w:t xml:space="preserve"> and fifth accused could </w:t>
      </w:r>
      <w:r w:rsidR="00F129F6">
        <w:rPr>
          <w:rFonts w:ascii="Arial" w:hAnsi="Arial" w:cs="Arial"/>
          <w:sz w:val="24"/>
          <w:szCs w:val="24"/>
        </w:rPr>
        <w:t xml:space="preserve">converse properly in English </w:t>
      </w:r>
      <w:r w:rsidR="00922270">
        <w:rPr>
          <w:rFonts w:ascii="Arial" w:hAnsi="Arial" w:cs="Arial"/>
          <w:sz w:val="24"/>
          <w:szCs w:val="24"/>
        </w:rPr>
        <w:t>a</w:t>
      </w:r>
      <w:r w:rsidR="0018346B">
        <w:rPr>
          <w:rFonts w:ascii="Arial" w:hAnsi="Arial" w:cs="Arial"/>
          <w:sz w:val="24"/>
          <w:szCs w:val="24"/>
        </w:rPr>
        <w:t>nd the magistrate</w:t>
      </w:r>
      <w:r w:rsidR="000E3021">
        <w:rPr>
          <w:rFonts w:ascii="Arial" w:hAnsi="Arial" w:cs="Arial"/>
          <w:sz w:val="24"/>
          <w:szCs w:val="24"/>
        </w:rPr>
        <w:t xml:space="preserve"> Stanley</w:t>
      </w:r>
      <w:r w:rsidR="0018346B">
        <w:rPr>
          <w:rFonts w:ascii="Arial" w:hAnsi="Arial" w:cs="Arial"/>
          <w:sz w:val="24"/>
          <w:szCs w:val="24"/>
        </w:rPr>
        <w:t xml:space="preserve"> did not explain</w:t>
      </w:r>
      <w:r w:rsidR="00922270">
        <w:rPr>
          <w:rFonts w:ascii="Arial" w:hAnsi="Arial" w:cs="Arial"/>
          <w:sz w:val="24"/>
          <w:szCs w:val="24"/>
        </w:rPr>
        <w:t xml:space="preserve"> in Afrikaans at some points</w:t>
      </w:r>
      <w:r w:rsidR="0018346B">
        <w:rPr>
          <w:rFonts w:ascii="Arial" w:hAnsi="Arial" w:cs="Arial"/>
          <w:sz w:val="24"/>
          <w:szCs w:val="24"/>
        </w:rPr>
        <w:t>.</w:t>
      </w:r>
      <w:r w:rsidR="00944F3F">
        <w:rPr>
          <w:rFonts w:ascii="Arial" w:hAnsi="Arial" w:cs="Arial"/>
          <w:sz w:val="24"/>
          <w:szCs w:val="24"/>
        </w:rPr>
        <w:t xml:space="preserve"> </w:t>
      </w:r>
      <w:r w:rsidR="000E3021">
        <w:rPr>
          <w:rFonts w:ascii="Arial" w:hAnsi="Arial" w:cs="Arial"/>
          <w:sz w:val="24"/>
          <w:szCs w:val="24"/>
        </w:rPr>
        <w:t>First, t</w:t>
      </w:r>
      <w:r w:rsidR="00944F3F">
        <w:rPr>
          <w:rFonts w:ascii="Arial" w:hAnsi="Arial" w:cs="Arial"/>
          <w:sz w:val="24"/>
          <w:szCs w:val="24"/>
        </w:rPr>
        <w:t>hird</w:t>
      </w:r>
      <w:r w:rsidR="00F129F6">
        <w:rPr>
          <w:rFonts w:ascii="Arial" w:hAnsi="Arial" w:cs="Arial"/>
          <w:sz w:val="24"/>
          <w:szCs w:val="24"/>
        </w:rPr>
        <w:t xml:space="preserve"> and fifth </w:t>
      </w:r>
      <w:r w:rsidR="00922270">
        <w:rPr>
          <w:rFonts w:ascii="Arial" w:hAnsi="Arial" w:cs="Arial"/>
          <w:sz w:val="24"/>
          <w:szCs w:val="24"/>
        </w:rPr>
        <w:t>accused also</w:t>
      </w:r>
      <w:r w:rsidR="00944F3F">
        <w:rPr>
          <w:rFonts w:ascii="Arial" w:hAnsi="Arial" w:cs="Arial"/>
          <w:sz w:val="24"/>
          <w:szCs w:val="24"/>
        </w:rPr>
        <w:t xml:space="preserve"> </w:t>
      </w:r>
      <w:r w:rsidR="00B333B5">
        <w:rPr>
          <w:rFonts w:ascii="Arial" w:hAnsi="Arial" w:cs="Arial"/>
          <w:sz w:val="24"/>
          <w:szCs w:val="24"/>
        </w:rPr>
        <w:t>stated that they</w:t>
      </w:r>
      <w:r w:rsidR="00F129F6">
        <w:rPr>
          <w:rFonts w:ascii="Arial" w:hAnsi="Arial" w:cs="Arial"/>
          <w:sz w:val="24"/>
          <w:szCs w:val="24"/>
        </w:rPr>
        <w:t xml:space="preserve"> did </w:t>
      </w:r>
      <w:r w:rsidR="00944F3F">
        <w:rPr>
          <w:rFonts w:ascii="Arial" w:hAnsi="Arial" w:cs="Arial"/>
          <w:sz w:val="24"/>
          <w:szCs w:val="24"/>
        </w:rPr>
        <w:t>not inform the magistrate</w:t>
      </w:r>
      <w:r w:rsidR="00B333B5">
        <w:rPr>
          <w:rFonts w:ascii="Arial" w:hAnsi="Arial" w:cs="Arial"/>
          <w:sz w:val="24"/>
          <w:szCs w:val="24"/>
        </w:rPr>
        <w:t>s</w:t>
      </w:r>
      <w:r w:rsidR="00944F3F">
        <w:rPr>
          <w:rFonts w:ascii="Arial" w:hAnsi="Arial" w:cs="Arial"/>
          <w:sz w:val="24"/>
          <w:szCs w:val="24"/>
        </w:rPr>
        <w:t xml:space="preserve"> that </w:t>
      </w:r>
      <w:r w:rsidR="00922270">
        <w:rPr>
          <w:rFonts w:ascii="Arial" w:hAnsi="Arial" w:cs="Arial"/>
          <w:sz w:val="24"/>
          <w:szCs w:val="24"/>
        </w:rPr>
        <w:t>t</w:t>
      </w:r>
      <w:r w:rsidR="00944F3F">
        <w:rPr>
          <w:rFonts w:ascii="Arial" w:hAnsi="Arial" w:cs="Arial"/>
          <w:sz w:val="24"/>
          <w:szCs w:val="24"/>
        </w:rPr>
        <w:t>he</w:t>
      </w:r>
      <w:r w:rsidR="00922270">
        <w:rPr>
          <w:rFonts w:ascii="Arial" w:hAnsi="Arial" w:cs="Arial"/>
          <w:sz w:val="24"/>
          <w:szCs w:val="24"/>
        </w:rPr>
        <w:t>y were</w:t>
      </w:r>
      <w:r w:rsidR="00944F3F">
        <w:rPr>
          <w:rFonts w:ascii="Arial" w:hAnsi="Arial" w:cs="Arial"/>
          <w:sz w:val="24"/>
          <w:szCs w:val="24"/>
        </w:rPr>
        <w:t xml:space="preserve"> </w:t>
      </w:r>
      <w:r w:rsidR="00B333B5">
        <w:rPr>
          <w:rFonts w:ascii="Arial" w:hAnsi="Arial" w:cs="Arial"/>
          <w:sz w:val="24"/>
          <w:szCs w:val="24"/>
        </w:rPr>
        <w:t>assaulted</w:t>
      </w:r>
      <w:r w:rsidR="00B333B5" w:rsidRPr="00B333B5">
        <w:rPr>
          <w:rFonts w:ascii="Arial" w:hAnsi="Arial" w:cs="Arial"/>
          <w:sz w:val="24"/>
          <w:szCs w:val="24"/>
        </w:rPr>
        <w:t xml:space="preserve"> </w:t>
      </w:r>
      <w:r w:rsidR="00B333B5">
        <w:rPr>
          <w:rFonts w:ascii="Arial" w:hAnsi="Arial" w:cs="Arial"/>
          <w:sz w:val="24"/>
          <w:szCs w:val="24"/>
        </w:rPr>
        <w:t>because they were threatened with the assault if they do not comply with Nuule’s instruction</w:t>
      </w:r>
      <w:r w:rsidR="00A93371">
        <w:rPr>
          <w:rFonts w:ascii="Arial" w:hAnsi="Arial" w:cs="Arial"/>
          <w:sz w:val="24"/>
          <w:szCs w:val="24"/>
        </w:rPr>
        <w:t>s</w:t>
      </w:r>
      <w:r w:rsidR="00944F3F">
        <w:rPr>
          <w:rFonts w:ascii="Arial" w:hAnsi="Arial" w:cs="Arial"/>
          <w:sz w:val="24"/>
          <w:szCs w:val="24"/>
        </w:rPr>
        <w:t>. If the accused were assaulted hours before the confession, the atmosphere was not going to be relaxed after they gave their statement</w:t>
      </w:r>
      <w:r w:rsidR="00B333B5">
        <w:rPr>
          <w:rFonts w:ascii="Arial" w:hAnsi="Arial" w:cs="Arial"/>
          <w:sz w:val="24"/>
          <w:szCs w:val="24"/>
        </w:rPr>
        <w:t>s</w:t>
      </w:r>
      <w:r w:rsidR="00944F3F">
        <w:rPr>
          <w:rFonts w:ascii="Arial" w:hAnsi="Arial" w:cs="Arial"/>
          <w:sz w:val="24"/>
          <w:szCs w:val="24"/>
        </w:rPr>
        <w:t xml:space="preserve"> for them to have </w:t>
      </w:r>
      <w:r w:rsidR="00B333B5">
        <w:rPr>
          <w:rFonts w:ascii="Arial" w:hAnsi="Arial" w:cs="Arial"/>
          <w:sz w:val="24"/>
          <w:szCs w:val="24"/>
        </w:rPr>
        <w:t xml:space="preserve">said they </w:t>
      </w:r>
      <w:r w:rsidR="00944F3F">
        <w:rPr>
          <w:rFonts w:ascii="Arial" w:hAnsi="Arial" w:cs="Arial"/>
          <w:sz w:val="24"/>
          <w:szCs w:val="24"/>
        </w:rPr>
        <w:t xml:space="preserve">attempted to report the matter. They were still in police custody and Nuule could have still assaulted them. </w:t>
      </w:r>
      <w:r w:rsidR="005B42AA">
        <w:rPr>
          <w:rFonts w:ascii="Arial" w:hAnsi="Arial" w:cs="Arial"/>
          <w:sz w:val="24"/>
          <w:szCs w:val="24"/>
        </w:rPr>
        <w:t xml:space="preserve">There is also evidence that </w:t>
      </w:r>
      <w:r w:rsidR="0018346B">
        <w:rPr>
          <w:rFonts w:ascii="Arial" w:hAnsi="Arial" w:cs="Arial"/>
          <w:sz w:val="24"/>
          <w:szCs w:val="24"/>
        </w:rPr>
        <w:t xml:space="preserve">third and fifth </w:t>
      </w:r>
      <w:r w:rsidR="005B42AA">
        <w:rPr>
          <w:rFonts w:ascii="Arial" w:hAnsi="Arial" w:cs="Arial"/>
          <w:sz w:val="24"/>
          <w:szCs w:val="24"/>
        </w:rPr>
        <w:t xml:space="preserve">accused </w:t>
      </w:r>
      <w:r w:rsidR="00674310">
        <w:rPr>
          <w:rFonts w:ascii="Arial" w:hAnsi="Arial" w:cs="Arial"/>
          <w:sz w:val="24"/>
          <w:szCs w:val="24"/>
        </w:rPr>
        <w:t>persons were</w:t>
      </w:r>
      <w:r w:rsidR="005B42AA">
        <w:rPr>
          <w:rFonts w:ascii="Arial" w:hAnsi="Arial" w:cs="Arial"/>
          <w:sz w:val="24"/>
          <w:szCs w:val="24"/>
        </w:rPr>
        <w:t xml:space="preserve"> </w:t>
      </w:r>
      <w:r w:rsidR="0018346B">
        <w:rPr>
          <w:rFonts w:ascii="Arial" w:hAnsi="Arial" w:cs="Arial"/>
          <w:sz w:val="24"/>
          <w:szCs w:val="24"/>
        </w:rPr>
        <w:t>booked</w:t>
      </w:r>
      <w:r w:rsidR="00A93371">
        <w:rPr>
          <w:rFonts w:ascii="Arial" w:hAnsi="Arial" w:cs="Arial"/>
          <w:sz w:val="24"/>
          <w:szCs w:val="24"/>
        </w:rPr>
        <w:t xml:space="preserve"> in and or out</w:t>
      </w:r>
      <w:r w:rsidR="0018346B">
        <w:rPr>
          <w:rFonts w:ascii="Arial" w:hAnsi="Arial" w:cs="Arial"/>
          <w:sz w:val="24"/>
          <w:szCs w:val="24"/>
        </w:rPr>
        <w:t xml:space="preserve"> without</w:t>
      </w:r>
      <w:r w:rsidR="00674310">
        <w:rPr>
          <w:rFonts w:ascii="Arial" w:hAnsi="Arial" w:cs="Arial"/>
          <w:sz w:val="24"/>
          <w:szCs w:val="24"/>
        </w:rPr>
        <w:t xml:space="preserve"> injuries</w:t>
      </w:r>
      <w:r w:rsidR="0018346B">
        <w:rPr>
          <w:rFonts w:ascii="Arial" w:hAnsi="Arial" w:cs="Arial"/>
          <w:sz w:val="24"/>
          <w:szCs w:val="24"/>
        </w:rPr>
        <w:t>, according to t</w:t>
      </w:r>
      <w:r w:rsidR="005B42AA">
        <w:rPr>
          <w:rFonts w:ascii="Arial" w:hAnsi="Arial" w:cs="Arial"/>
          <w:sz w:val="24"/>
          <w:szCs w:val="24"/>
        </w:rPr>
        <w:t>he entries of the 2</w:t>
      </w:r>
      <w:r w:rsidR="005B42AA" w:rsidRPr="0032431F">
        <w:rPr>
          <w:rFonts w:ascii="Arial" w:hAnsi="Arial" w:cs="Arial"/>
          <w:sz w:val="24"/>
          <w:szCs w:val="24"/>
          <w:vertAlign w:val="superscript"/>
        </w:rPr>
        <w:t>nd</w:t>
      </w:r>
      <w:r w:rsidR="00922270">
        <w:rPr>
          <w:rFonts w:ascii="Arial" w:hAnsi="Arial" w:cs="Arial"/>
          <w:sz w:val="24"/>
          <w:szCs w:val="24"/>
        </w:rPr>
        <w:t xml:space="preserve"> April 2015</w:t>
      </w:r>
      <w:r w:rsidR="0018346B">
        <w:rPr>
          <w:rFonts w:ascii="Arial" w:hAnsi="Arial" w:cs="Arial"/>
          <w:sz w:val="24"/>
          <w:szCs w:val="24"/>
        </w:rPr>
        <w:t xml:space="preserve"> recorded</w:t>
      </w:r>
      <w:r w:rsidR="005B42AA">
        <w:rPr>
          <w:rFonts w:ascii="Arial" w:hAnsi="Arial" w:cs="Arial"/>
          <w:sz w:val="24"/>
          <w:szCs w:val="24"/>
        </w:rPr>
        <w:t xml:space="preserve"> well received and thi</w:t>
      </w:r>
      <w:r w:rsidR="00922270">
        <w:rPr>
          <w:rFonts w:ascii="Arial" w:hAnsi="Arial" w:cs="Arial"/>
          <w:sz w:val="24"/>
          <w:szCs w:val="24"/>
        </w:rPr>
        <w:t>s was just hours before confessions were made</w:t>
      </w:r>
      <w:r w:rsidR="00674310">
        <w:rPr>
          <w:rFonts w:ascii="Arial" w:hAnsi="Arial" w:cs="Arial"/>
          <w:sz w:val="24"/>
          <w:szCs w:val="24"/>
        </w:rPr>
        <w:t xml:space="preserve">. </w:t>
      </w:r>
      <w:r w:rsidR="005B42AA">
        <w:rPr>
          <w:rFonts w:ascii="Arial" w:hAnsi="Arial" w:cs="Arial"/>
          <w:sz w:val="24"/>
          <w:szCs w:val="24"/>
        </w:rPr>
        <w:t>S</w:t>
      </w:r>
      <w:r w:rsidR="00674310">
        <w:rPr>
          <w:rFonts w:ascii="Arial" w:hAnsi="Arial" w:cs="Arial"/>
          <w:sz w:val="24"/>
          <w:szCs w:val="24"/>
        </w:rPr>
        <w:t>ergeant</w:t>
      </w:r>
      <w:r w:rsidR="005B42AA">
        <w:rPr>
          <w:rFonts w:ascii="Arial" w:hAnsi="Arial" w:cs="Arial"/>
          <w:sz w:val="24"/>
          <w:szCs w:val="24"/>
        </w:rPr>
        <w:t xml:space="preserve"> Gustav and Chief Insp</w:t>
      </w:r>
      <w:r w:rsidR="0018346B">
        <w:rPr>
          <w:rFonts w:ascii="Arial" w:hAnsi="Arial" w:cs="Arial"/>
          <w:sz w:val="24"/>
          <w:szCs w:val="24"/>
        </w:rPr>
        <w:t xml:space="preserve">ector Musweu and Nampila who took accused persons </w:t>
      </w:r>
      <w:r w:rsidR="005B42AA">
        <w:rPr>
          <w:rFonts w:ascii="Arial" w:hAnsi="Arial" w:cs="Arial"/>
          <w:sz w:val="24"/>
          <w:szCs w:val="24"/>
        </w:rPr>
        <w:t>to court for a confessi</w:t>
      </w:r>
      <w:r w:rsidR="00674310">
        <w:rPr>
          <w:rFonts w:ascii="Arial" w:hAnsi="Arial" w:cs="Arial"/>
          <w:sz w:val="24"/>
          <w:szCs w:val="24"/>
        </w:rPr>
        <w:t xml:space="preserve">on </w:t>
      </w:r>
      <w:r w:rsidR="005B42AA">
        <w:rPr>
          <w:rFonts w:ascii="Arial" w:hAnsi="Arial" w:cs="Arial"/>
          <w:sz w:val="24"/>
          <w:szCs w:val="24"/>
        </w:rPr>
        <w:t>did not observe an</w:t>
      </w:r>
      <w:r w:rsidR="0018346B">
        <w:rPr>
          <w:rFonts w:ascii="Arial" w:hAnsi="Arial" w:cs="Arial"/>
          <w:sz w:val="24"/>
          <w:szCs w:val="24"/>
        </w:rPr>
        <w:t>y injuries on them</w:t>
      </w:r>
      <w:r w:rsidR="00674310">
        <w:rPr>
          <w:rFonts w:ascii="Arial" w:hAnsi="Arial" w:cs="Arial"/>
          <w:sz w:val="24"/>
          <w:szCs w:val="24"/>
        </w:rPr>
        <w:t xml:space="preserve">. </w:t>
      </w:r>
      <w:r w:rsidR="00F6332A">
        <w:rPr>
          <w:rFonts w:ascii="Arial" w:hAnsi="Arial" w:cs="Arial"/>
          <w:sz w:val="24"/>
          <w:szCs w:val="24"/>
        </w:rPr>
        <w:t>Magistrates were</w:t>
      </w:r>
      <w:r w:rsidR="005B42AA">
        <w:rPr>
          <w:rFonts w:ascii="Arial" w:hAnsi="Arial" w:cs="Arial"/>
          <w:sz w:val="24"/>
          <w:szCs w:val="24"/>
        </w:rPr>
        <w:t xml:space="preserve"> not</w:t>
      </w:r>
      <w:r w:rsidR="009E155B">
        <w:rPr>
          <w:rFonts w:ascii="Arial" w:hAnsi="Arial" w:cs="Arial"/>
          <w:sz w:val="24"/>
          <w:szCs w:val="24"/>
        </w:rPr>
        <w:t xml:space="preserve"> informed of any </w:t>
      </w:r>
      <w:r w:rsidR="00F6332A">
        <w:rPr>
          <w:rFonts w:ascii="Arial" w:hAnsi="Arial" w:cs="Arial"/>
          <w:sz w:val="24"/>
          <w:szCs w:val="24"/>
        </w:rPr>
        <w:t>assault and</w:t>
      </w:r>
      <w:r w:rsidR="00D67799">
        <w:rPr>
          <w:rFonts w:ascii="Arial" w:hAnsi="Arial" w:cs="Arial"/>
          <w:sz w:val="24"/>
          <w:szCs w:val="24"/>
        </w:rPr>
        <w:t xml:space="preserve"> did</w:t>
      </w:r>
      <w:r w:rsidR="00F6332A">
        <w:rPr>
          <w:rFonts w:ascii="Arial" w:hAnsi="Arial" w:cs="Arial"/>
          <w:sz w:val="24"/>
          <w:szCs w:val="24"/>
        </w:rPr>
        <w:t xml:space="preserve"> not</w:t>
      </w:r>
      <w:r w:rsidR="005B42AA">
        <w:rPr>
          <w:rFonts w:ascii="Arial" w:hAnsi="Arial" w:cs="Arial"/>
          <w:sz w:val="24"/>
          <w:szCs w:val="24"/>
        </w:rPr>
        <w:t xml:space="preserve"> observe any injuri</w:t>
      </w:r>
      <w:r w:rsidR="00F6332A">
        <w:rPr>
          <w:rFonts w:ascii="Arial" w:hAnsi="Arial" w:cs="Arial"/>
          <w:sz w:val="24"/>
          <w:szCs w:val="24"/>
        </w:rPr>
        <w:t xml:space="preserve">es on them. State witnesses corroborated </w:t>
      </w:r>
      <w:r w:rsidR="0018346B">
        <w:rPr>
          <w:rFonts w:ascii="Arial" w:hAnsi="Arial" w:cs="Arial"/>
          <w:sz w:val="24"/>
          <w:szCs w:val="24"/>
        </w:rPr>
        <w:t xml:space="preserve">each other on many </w:t>
      </w:r>
      <w:r w:rsidR="009D2A1F">
        <w:rPr>
          <w:rFonts w:ascii="Arial" w:hAnsi="Arial" w:cs="Arial"/>
          <w:sz w:val="24"/>
          <w:szCs w:val="24"/>
        </w:rPr>
        <w:t>aspect and</w:t>
      </w:r>
      <w:r w:rsidR="00CF0F1C">
        <w:rPr>
          <w:rFonts w:ascii="Arial" w:hAnsi="Arial" w:cs="Arial"/>
          <w:sz w:val="24"/>
          <w:szCs w:val="24"/>
        </w:rPr>
        <w:t xml:space="preserve"> in the absence of evidence to the </w:t>
      </w:r>
      <w:r w:rsidR="009D2A1F" w:rsidRPr="009D2A1F">
        <w:rPr>
          <w:rFonts w:ascii="Arial" w:hAnsi="Arial" w:cs="Arial"/>
          <w:sz w:val="24"/>
          <w:szCs w:val="24"/>
        </w:rPr>
        <w:t>contrary I</w:t>
      </w:r>
      <w:r w:rsidR="00F929E1">
        <w:rPr>
          <w:rFonts w:ascii="Arial" w:hAnsi="Arial" w:cs="Arial"/>
          <w:sz w:val="24"/>
          <w:szCs w:val="24"/>
        </w:rPr>
        <w:t>t is my respective view that the versions of first, third and fifth accused that they were assaulted before they were taken to make confessions are mere fabrication and am</w:t>
      </w:r>
      <w:r w:rsidR="00944F3F">
        <w:rPr>
          <w:rFonts w:ascii="Arial" w:hAnsi="Arial" w:cs="Arial"/>
          <w:sz w:val="24"/>
          <w:szCs w:val="24"/>
        </w:rPr>
        <w:t xml:space="preserve"> satisfied beyond reasonable doubt that first, third and fifth accused were not assaulted and gave the confessions freely and voluntary and without undue influence</w:t>
      </w:r>
    </w:p>
    <w:p w:rsidR="00F033D9" w:rsidRDefault="00F033D9" w:rsidP="00F033D9">
      <w:pPr>
        <w:pStyle w:val="NoSpacing"/>
        <w:spacing w:line="360" w:lineRule="auto"/>
        <w:jc w:val="both"/>
        <w:rPr>
          <w:rFonts w:ascii="Arial" w:hAnsi="Arial" w:cs="Arial"/>
          <w:sz w:val="24"/>
          <w:szCs w:val="24"/>
        </w:rPr>
      </w:pPr>
    </w:p>
    <w:p w:rsidR="00F033D9" w:rsidRPr="00EC1FDF" w:rsidRDefault="00925FE6" w:rsidP="00F033D9">
      <w:pPr>
        <w:pStyle w:val="NoSpacing"/>
        <w:spacing w:line="360" w:lineRule="auto"/>
        <w:jc w:val="both"/>
        <w:rPr>
          <w:rFonts w:ascii="Arial" w:hAnsi="Arial" w:cs="Arial"/>
          <w:sz w:val="24"/>
          <w:szCs w:val="24"/>
          <w:u w:val="single"/>
        </w:rPr>
      </w:pPr>
      <w:r w:rsidRPr="00EC1FDF">
        <w:rPr>
          <w:rFonts w:ascii="Arial" w:hAnsi="Arial" w:cs="Arial"/>
          <w:sz w:val="24"/>
          <w:szCs w:val="24"/>
          <w:u w:val="single"/>
        </w:rPr>
        <w:t xml:space="preserve">Whether </w:t>
      </w:r>
      <w:r w:rsidR="00B106A4" w:rsidRPr="00EC1FDF">
        <w:rPr>
          <w:rFonts w:ascii="Arial" w:hAnsi="Arial" w:cs="Arial"/>
          <w:sz w:val="24"/>
          <w:szCs w:val="24"/>
          <w:u w:val="single"/>
        </w:rPr>
        <w:t>first, third and fifth accused were</w:t>
      </w:r>
      <w:r w:rsidR="000F09A7" w:rsidRPr="00EC1FDF">
        <w:rPr>
          <w:rFonts w:ascii="Arial" w:hAnsi="Arial" w:cs="Arial"/>
          <w:sz w:val="24"/>
          <w:szCs w:val="24"/>
          <w:u w:val="single"/>
        </w:rPr>
        <w:t xml:space="preserve"> of sound</w:t>
      </w:r>
      <w:r w:rsidR="00F033D9" w:rsidRPr="00EC1FDF">
        <w:rPr>
          <w:rFonts w:ascii="Arial" w:hAnsi="Arial" w:cs="Arial"/>
          <w:sz w:val="24"/>
          <w:szCs w:val="24"/>
          <w:u w:val="single"/>
        </w:rPr>
        <w:t xml:space="preserve"> and sober</w:t>
      </w:r>
      <w:r w:rsidR="00B106A4" w:rsidRPr="00EC1FDF">
        <w:rPr>
          <w:rFonts w:ascii="Arial" w:hAnsi="Arial" w:cs="Arial"/>
          <w:sz w:val="24"/>
          <w:szCs w:val="24"/>
          <w:u w:val="single"/>
        </w:rPr>
        <w:t xml:space="preserve"> senses</w:t>
      </w:r>
    </w:p>
    <w:p w:rsidR="00925FE6" w:rsidRPr="00AD470A" w:rsidRDefault="00925FE6" w:rsidP="00F033D9">
      <w:pPr>
        <w:pStyle w:val="NoSpacing"/>
        <w:spacing w:line="360" w:lineRule="auto"/>
        <w:jc w:val="both"/>
        <w:rPr>
          <w:rFonts w:ascii="Arial" w:hAnsi="Arial" w:cs="Arial"/>
          <w:i/>
          <w:sz w:val="24"/>
          <w:szCs w:val="24"/>
        </w:rPr>
      </w:pPr>
    </w:p>
    <w:p w:rsidR="00102241" w:rsidRDefault="0032544A" w:rsidP="00102241">
      <w:pPr>
        <w:pStyle w:val="NoSpacing"/>
        <w:spacing w:line="360" w:lineRule="auto"/>
        <w:jc w:val="both"/>
        <w:rPr>
          <w:rFonts w:ascii="Arial" w:hAnsi="Arial" w:cs="Arial"/>
          <w:sz w:val="24"/>
          <w:szCs w:val="24"/>
        </w:rPr>
      </w:pPr>
      <w:r>
        <w:rPr>
          <w:rFonts w:ascii="Arial" w:hAnsi="Arial" w:cs="Arial"/>
          <w:sz w:val="24"/>
          <w:szCs w:val="24"/>
        </w:rPr>
        <w:lastRenderedPageBreak/>
        <w:t>[114</w:t>
      </w:r>
      <w:r w:rsidR="00925FE6">
        <w:rPr>
          <w:rFonts w:ascii="Arial" w:hAnsi="Arial" w:cs="Arial"/>
          <w:sz w:val="24"/>
          <w:szCs w:val="24"/>
        </w:rPr>
        <w:t>]</w:t>
      </w:r>
      <w:r w:rsidR="00925FE6">
        <w:rPr>
          <w:rFonts w:ascii="Arial" w:hAnsi="Arial" w:cs="Arial"/>
          <w:sz w:val="24"/>
          <w:szCs w:val="24"/>
        </w:rPr>
        <w:tab/>
        <w:t>Accused’s</w:t>
      </w:r>
      <w:r w:rsidR="00F033D9">
        <w:rPr>
          <w:rFonts w:ascii="Arial" w:hAnsi="Arial" w:cs="Arial"/>
          <w:sz w:val="24"/>
          <w:szCs w:val="24"/>
        </w:rPr>
        <w:t xml:space="preserve"> evidence before court</w:t>
      </w:r>
      <w:r w:rsidR="00925FE6">
        <w:rPr>
          <w:rFonts w:ascii="Arial" w:hAnsi="Arial" w:cs="Arial"/>
          <w:sz w:val="24"/>
          <w:szCs w:val="24"/>
        </w:rPr>
        <w:t xml:space="preserve"> is that she</w:t>
      </w:r>
      <w:r w:rsidR="00F033D9">
        <w:rPr>
          <w:rFonts w:ascii="Arial" w:hAnsi="Arial" w:cs="Arial"/>
          <w:sz w:val="24"/>
          <w:szCs w:val="24"/>
        </w:rPr>
        <w:t xml:space="preserve"> was emotional, crying and</w:t>
      </w:r>
      <w:r w:rsidR="000F09A7">
        <w:rPr>
          <w:rFonts w:ascii="Arial" w:hAnsi="Arial" w:cs="Arial"/>
          <w:sz w:val="24"/>
          <w:szCs w:val="24"/>
        </w:rPr>
        <w:t xml:space="preserve"> tears </w:t>
      </w:r>
      <w:r w:rsidR="00332F51">
        <w:rPr>
          <w:rFonts w:ascii="Arial" w:hAnsi="Arial" w:cs="Arial"/>
          <w:sz w:val="24"/>
          <w:szCs w:val="24"/>
        </w:rPr>
        <w:t xml:space="preserve">were </w:t>
      </w:r>
      <w:r w:rsidR="000F09A7">
        <w:rPr>
          <w:rFonts w:ascii="Arial" w:hAnsi="Arial" w:cs="Arial"/>
          <w:sz w:val="24"/>
          <w:szCs w:val="24"/>
        </w:rPr>
        <w:t>coming from her eyes</w:t>
      </w:r>
      <w:r w:rsidR="00992DC2">
        <w:rPr>
          <w:rFonts w:ascii="Arial" w:hAnsi="Arial" w:cs="Arial"/>
          <w:sz w:val="24"/>
          <w:szCs w:val="24"/>
        </w:rPr>
        <w:t xml:space="preserve"> because she lost her husband However there is</w:t>
      </w:r>
      <w:r w:rsidR="00F033D9">
        <w:rPr>
          <w:rFonts w:ascii="Arial" w:hAnsi="Arial" w:cs="Arial"/>
          <w:sz w:val="24"/>
          <w:szCs w:val="24"/>
        </w:rPr>
        <w:t xml:space="preserve"> no</w:t>
      </w:r>
      <w:r w:rsidR="002C5987">
        <w:rPr>
          <w:rFonts w:ascii="Arial" w:hAnsi="Arial" w:cs="Arial"/>
          <w:sz w:val="24"/>
          <w:szCs w:val="24"/>
        </w:rPr>
        <w:t xml:space="preserve"> evid</w:t>
      </w:r>
      <w:r w:rsidR="00992DC2">
        <w:rPr>
          <w:rFonts w:ascii="Arial" w:hAnsi="Arial" w:cs="Arial"/>
          <w:sz w:val="24"/>
          <w:szCs w:val="24"/>
        </w:rPr>
        <w:t>ence that accused was</w:t>
      </w:r>
      <w:r w:rsidR="00332F51">
        <w:rPr>
          <w:rFonts w:ascii="Arial" w:hAnsi="Arial" w:cs="Arial"/>
          <w:sz w:val="24"/>
          <w:szCs w:val="24"/>
        </w:rPr>
        <w:t xml:space="preserve"> not having full control of her mind</w:t>
      </w:r>
      <w:r w:rsidR="00F033D9">
        <w:rPr>
          <w:rFonts w:ascii="Arial" w:hAnsi="Arial" w:cs="Arial"/>
          <w:sz w:val="24"/>
          <w:szCs w:val="24"/>
        </w:rPr>
        <w:t>. In the circumstances where accused</w:t>
      </w:r>
      <w:r w:rsidR="00332F51">
        <w:rPr>
          <w:rFonts w:ascii="Arial" w:hAnsi="Arial" w:cs="Arial"/>
          <w:sz w:val="24"/>
          <w:szCs w:val="24"/>
        </w:rPr>
        <w:t xml:space="preserve"> had full control of her mind</w:t>
      </w:r>
      <w:r w:rsidR="00F033D9">
        <w:rPr>
          <w:rFonts w:ascii="Arial" w:hAnsi="Arial" w:cs="Arial"/>
          <w:sz w:val="24"/>
          <w:szCs w:val="24"/>
        </w:rPr>
        <w:t xml:space="preserve"> it does not make any difference</w:t>
      </w:r>
      <w:r w:rsidR="00332F51">
        <w:rPr>
          <w:rFonts w:ascii="Arial" w:hAnsi="Arial" w:cs="Arial"/>
          <w:sz w:val="24"/>
          <w:szCs w:val="24"/>
        </w:rPr>
        <w:t xml:space="preserve"> even if</w:t>
      </w:r>
      <w:r w:rsidR="00F033D9">
        <w:rPr>
          <w:rFonts w:ascii="Arial" w:hAnsi="Arial" w:cs="Arial"/>
          <w:sz w:val="24"/>
          <w:szCs w:val="24"/>
        </w:rPr>
        <w:t xml:space="preserve"> she was </w:t>
      </w:r>
      <w:r w:rsidR="002C5987">
        <w:rPr>
          <w:rFonts w:ascii="Arial" w:hAnsi="Arial" w:cs="Arial"/>
          <w:sz w:val="24"/>
          <w:szCs w:val="24"/>
        </w:rPr>
        <w:t xml:space="preserve">too </w:t>
      </w:r>
      <w:r w:rsidR="00F033D9">
        <w:rPr>
          <w:rFonts w:ascii="Arial" w:hAnsi="Arial" w:cs="Arial"/>
          <w:sz w:val="24"/>
          <w:szCs w:val="24"/>
        </w:rPr>
        <w:t>emotion</w:t>
      </w:r>
      <w:r w:rsidR="000F09A7">
        <w:rPr>
          <w:rFonts w:ascii="Arial" w:hAnsi="Arial" w:cs="Arial"/>
          <w:sz w:val="24"/>
          <w:szCs w:val="24"/>
        </w:rPr>
        <w:t>al at the time she gave</w:t>
      </w:r>
      <w:r w:rsidR="00F033D9">
        <w:rPr>
          <w:rFonts w:ascii="Arial" w:hAnsi="Arial" w:cs="Arial"/>
          <w:sz w:val="24"/>
          <w:szCs w:val="24"/>
        </w:rPr>
        <w:t xml:space="preserve"> a confession.</w:t>
      </w:r>
      <w:r w:rsidR="00332F51" w:rsidRPr="00332F51">
        <w:rPr>
          <w:rFonts w:ascii="Arial" w:hAnsi="Arial" w:cs="Arial"/>
          <w:sz w:val="24"/>
          <w:szCs w:val="24"/>
        </w:rPr>
        <w:t xml:space="preserve"> </w:t>
      </w:r>
      <w:r w:rsidR="00B106A4">
        <w:rPr>
          <w:rFonts w:ascii="Arial" w:hAnsi="Arial" w:cs="Arial"/>
          <w:sz w:val="24"/>
          <w:szCs w:val="24"/>
        </w:rPr>
        <w:t>Magistrates</w:t>
      </w:r>
      <w:r w:rsidR="00332F51">
        <w:rPr>
          <w:rFonts w:ascii="Arial" w:hAnsi="Arial" w:cs="Arial"/>
          <w:sz w:val="24"/>
          <w:szCs w:val="24"/>
        </w:rPr>
        <w:t xml:space="preserve"> who recorded the confession</w:t>
      </w:r>
      <w:r w:rsidR="00B106A4">
        <w:rPr>
          <w:rFonts w:ascii="Arial" w:hAnsi="Arial" w:cs="Arial"/>
          <w:sz w:val="24"/>
          <w:szCs w:val="24"/>
        </w:rPr>
        <w:t>s testified that accused were</w:t>
      </w:r>
      <w:r w:rsidR="00332F51">
        <w:rPr>
          <w:rFonts w:ascii="Arial" w:hAnsi="Arial" w:cs="Arial"/>
          <w:sz w:val="24"/>
          <w:szCs w:val="24"/>
        </w:rPr>
        <w:t xml:space="preserve"> not under the infl</w:t>
      </w:r>
      <w:r w:rsidR="00B106A4">
        <w:rPr>
          <w:rFonts w:ascii="Arial" w:hAnsi="Arial" w:cs="Arial"/>
          <w:sz w:val="24"/>
          <w:szCs w:val="24"/>
        </w:rPr>
        <w:t>uence of liquor and observed them to be in their</w:t>
      </w:r>
      <w:r w:rsidR="00332F51">
        <w:rPr>
          <w:rFonts w:ascii="Arial" w:hAnsi="Arial" w:cs="Arial"/>
          <w:sz w:val="24"/>
          <w:szCs w:val="24"/>
        </w:rPr>
        <w:t xml:space="preserve"> sound and sober senses </w:t>
      </w:r>
      <w:r w:rsidR="00B106A4">
        <w:rPr>
          <w:rFonts w:ascii="Arial" w:hAnsi="Arial" w:cs="Arial"/>
          <w:sz w:val="24"/>
          <w:szCs w:val="24"/>
        </w:rPr>
        <w:t xml:space="preserve">.Mrs Horn stated that first accused was </w:t>
      </w:r>
      <w:r w:rsidR="00332F51">
        <w:rPr>
          <w:rFonts w:ascii="Arial" w:hAnsi="Arial" w:cs="Arial"/>
          <w:sz w:val="24"/>
          <w:szCs w:val="24"/>
        </w:rPr>
        <w:t xml:space="preserve">calm with </w:t>
      </w:r>
      <w:r w:rsidR="00B333B5">
        <w:rPr>
          <w:rFonts w:ascii="Arial" w:hAnsi="Arial" w:cs="Arial"/>
          <w:sz w:val="24"/>
          <w:szCs w:val="24"/>
        </w:rPr>
        <w:t xml:space="preserve">tears coming from her eyes and </w:t>
      </w:r>
      <w:r w:rsidR="00B106A4">
        <w:rPr>
          <w:rFonts w:ascii="Arial" w:hAnsi="Arial" w:cs="Arial"/>
          <w:sz w:val="24"/>
          <w:szCs w:val="24"/>
        </w:rPr>
        <w:t>her evidence was corroborated</w:t>
      </w:r>
      <w:r w:rsidR="00332F51">
        <w:rPr>
          <w:rFonts w:ascii="Arial" w:hAnsi="Arial" w:cs="Arial"/>
          <w:sz w:val="24"/>
          <w:szCs w:val="24"/>
        </w:rPr>
        <w:t xml:space="preserve"> by Nuule</w:t>
      </w:r>
      <w:r w:rsidR="007B4762">
        <w:rPr>
          <w:rFonts w:ascii="Arial" w:hAnsi="Arial" w:cs="Arial"/>
          <w:sz w:val="24"/>
          <w:szCs w:val="24"/>
        </w:rPr>
        <w:t>’s testimony.</w:t>
      </w:r>
      <w:r w:rsidR="00332F51">
        <w:rPr>
          <w:rFonts w:ascii="Arial" w:hAnsi="Arial" w:cs="Arial"/>
          <w:sz w:val="24"/>
          <w:szCs w:val="24"/>
        </w:rPr>
        <w:t xml:space="preserve"> </w:t>
      </w:r>
      <w:r w:rsidR="00F033D9">
        <w:rPr>
          <w:rFonts w:ascii="Arial" w:hAnsi="Arial" w:cs="Arial"/>
          <w:sz w:val="24"/>
          <w:szCs w:val="24"/>
        </w:rPr>
        <w:t xml:space="preserve"> Lansdown &amp; </w:t>
      </w:r>
      <w:r w:rsidR="00B106A4">
        <w:rPr>
          <w:rFonts w:ascii="Arial" w:hAnsi="Arial" w:cs="Arial"/>
          <w:sz w:val="24"/>
          <w:szCs w:val="24"/>
        </w:rPr>
        <w:t xml:space="preserve">Campbell rightly </w:t>
      </w:r>
      <w:r w:rsidR="00F033D9">
        <w:rPr>
          <w:rFonts w:ascii="Arial" w:hAnsi="Arial" w:cs="Arial"/>
          <w:sz w:val="24"/>
          <w:szCs w:val="24"/>
        </w:rPr>
        <w:t>pointed out at 869</w:t>
      </w:r>
      <w:r w:rsidR="00992DC2">
        <w:rPr>
          <w:rFonts w:ascii="Arial" w:hAnsi="Arial" w:cs="Arial"/>
          <w:sz w:val="24"/>
          <w:szCs w:val="24"/>
        </w:rPr>
        <w:t xml:space="preserve"> that</w:t>
      </w:r>
      <w:r w:rsidR="00EC1FDF">
        <w:rPr>
          <w:rFonts w:ascii="Arial" w:hAnsi="Arial" w:cs="Arial"/>
          <w:sz w:val="24"/>
          <w:szCs w:val="24"/>
        </w:rPr>
        <w:t xml:space="preserve"> ‘</w:t>
      </w:r>
      <w:r w:rsidR="00F033D9" w:rsidRPr="000F09A7">
        <w:rPr>
          <w:rFonts w:ascii="Arial" w:hAnsi="Arial" w:cs="Arial"/>
        </w:rPr>
        <w:t>it need not be shown that the accused was in a state of quiet serenity free of physical or mental discomfort</w:t>
      </w:r>
      <w:r w:rsidR="00992DC2">
        <w:rPr>
          <w:rFonts w:ascii="Arial" w:hAnsi="Arial" w:cs="Arial"/>
          <w:sz w:val="24"/>
          <w:szCs w:val="24"/>
        </w:rPr>
        <w:t>.</w:t>
      </w:r>
      <w:r w:rsidR="00EC1FDF">
        <w:rPr>
          <w:rFonts w:ascii="Arial" w:hAnsi="Arial" w:cs="Arial"/>
          <w:sz w:val="24"/>
          <w:szCs w:val="24"/>
        </w:rPr>
        <w:t>’</w:t>
      </w:r>
      <w:r w:rsidR="00F033D9">
        <w:rPr>
          <w:rFonts w:ascii="Arial" w:hAnsi="Arial" w:cs="Arial"/>
          <w:sz w:val="24"/>
          <w:szCs w:val="24"/>
        </w:rPr>
        <w:t xml:space="preserve"> </w:t>
      </w:r>
      <w:r w:rsidR="007B4762">
        <w:rPr>
          <w:rFonts w:ascii="Arial" w:hAnsi="Arial" w:cs="Arial"/>
          <w:sz w:val="24"/>
          <w:szCs w:val="24"/>
        </w:rPr>
        <w:t>I</w:t>
      </w:r>
      <w:r w:rsidR="00D8513D">
        <w:rPr>
          <w:rFonts w:ascii="Arial" w:hAnsi="Arial" w:cs="Arial"/>
          <w:sz w:val="24"/>
          <w:szCs w:val="24"/>
        </w:rPr>
        <w:t>n</w:t>
      </w:r>
      <w:r w:rsidR="007B4762">
        <w:rPr>
          <w:rFonts w:ascii="Arial" w:hAnsi="Arial" w:cs="Arial"/>
          <w:sz w:val="24"/>
          <w:szCs w:val="24"/>
        </w:rPr>
        <w:t xml:space="preserve"> the circumstances</w:t>
      </w:r>
      <w:r w:rsidR="005D08C5">
        <w:rPr>
          <w:rFonts w:ascii="Arial" w:hAnsi="Arial" w:cs="Arial"/>
          <w:sz w:val="24"/>
          <w:szCs w:val="24"/>
        </w:rPr>
        <w:t xml:space="preserve"> t</w:t>
      </w:r>
      <w:r w:rsidR="00992DC2">
        <w:rPr>
          <w:rFonts w:ascii="Arial" w:hAnsi="Arial" w:cs="Arial"/>
          <w:sz w:val="24"/>
          <w:szCs w:val="24"/>
        </w:rPr>
        <w:t xml:space="preserve">he fact that accused </w:t>
      </w:r>
      <w:r w:rsidR="00F033D9">
        <w:rPr>
          <w:rFonts w:ascii="Arial" w:hAnsi="Arial" w:cs="Arial"/>
          <w:sz w:val="24"/>
          <w:szCs w:val="24"/>
        </w:rPr>
        <w:t xml:space="preserve">was mourning her husband cannot be said that she was not in her </w:t>
      </w:r>
      <w:r w:rsidR="005D08C5">
        <w:rPr>
          <w:rFonts w:ascii="Arial" w:hAnsi="Arial" w:cs="Arial"/>
          <w:sz w:val="24"/>
          <w:szCs w:val="24"/>
        </w:rPr>
        <w:t>sound and sober senses. In the</w:t>
      </w:r>
      <w:r w:rsidR="00F033D9">
        <w:rPr>
          <w:rFonts w:ascii="Arial" w:hAnsi="Arial" w:cs="Arial"/>
          <w:sz w:val="24"/>
          <w:szCs w:val="24"/>
        </w:rPr>
        <w:t xml:space="preserve"> circumstances accused was </w:t>
      </w:r>
      <w:r w:rsidR="005D08C5">
        <w:rPr>
          <w:rFonts w:ascii="Arial" w:hAnsi="Arial" w:cs="Arial"/>
          <w:sz w:val="24"/>
          <w:szCs w:val="24"/>
        </w:rPr>
        <w:t>in full control of her mind when she gave a confession on the 2</w:t>
      </w:r>
      <w:r w:rsidR="005D08C5" w:rsidRPr="005D08C5">
        <w:rPr>
          <w:rFonts w:ascii="Arial" w:hAnsi="Arial" w:cs="Arial"/>
          <w:sz w:val="24"/>
          <w:szCs w:val="24"/>
          <w:vertAlign w:val="superscript"/>
        </w:rPr>
        <w:t>nd</w:t>
      </w:r>
      <w:r w:rsidR="005D08C5">
        <w:rPr>
          <w:rFonts w:ascii="Arial" w:hAnsi="Arial" w:cs="Arial"/>
          <w:sz w:val="24"/>
          <w:szCs w:val="24"/>
        </w:rPr>
        <w:t xml:space="preserve"> day of April 2015</w:t>
      </w:r>
      <w:r w:rsidR="00F033D9">
        <w:rPr>
          <w:rFonts w:ascii="Arial" w:hAnsi="Arial" w:cs="Arial"/>
          <w:sz w:val="24"/>
          <w:szCs w:val="24"/>
        </w:rPr>
        <w:t>.</w:t>
      </w:r>
      <w:r w:rsidR="00B106A4">
        <w:rPr>
          <w:rFonts w:ascii="Arial" w:hAnsi="Arial" w:cs="Arial"/>
          <w:sz w:val="24"/>
          <w:szCs w:val="24"/>
        </w:rPr>
        <w:t>In the result I am satisfied that first, third and fifth accused were in their full sound and sober senses when confessions were made.</w:t>
      </w:r>
      <w:r w:rsidR="00F033D9">
        <w:rPr>
          <w:rFonts w:ascii="Arial" w:hAnsi="Arial" w:cs="Arial"/>
          <w:sz w:val="24"/>
          <w:szCs w:val="24"/>
        </w:rPr>
        <w:t xml:space="preserve"> </w:t>
      </w:r>
    </w:p>
    <w:p w:rsidR="005D08C5" w:rsidRPr="0054314C" w:rsidRDefault="005D08C5" w:rsidP="00102241">
      <w:pPr>
        <w:pStyle w:val="NoSpacing"/>
        <w:spacing w:line="360" w:lineRule="auto"/>
        <w:jc w:val="both"/>
        <w:rPr>
          <w:rFonts w:ascii="Arial" w:hAnsi="Arial" w:cs="Arial"/>
          <w:b/>
          <w:sz w:val="24"/>
          <w:szCs w:val="24"/>
        </w:rPr>
      </w:pPr>
    </w:p>
    <w:p w:rsidR="00102241" w:rsidRPr="00EC1FDF" w:rsidRDefault="005D08C5" w:rsidP="00102241">
      <w:pPr>
        <w:pStyle w:val="NoSpacing"/>
        <w:spacing w:line="360" w:lineRule="auto"/>
        <w:jc w:val="both"/>
        <w:rPr>
          <w:rFonts w:ascii="Arial" w:hAnsi="Arial" w:cs="Arial"/>
          <w:sz w:val="24"/>
          <w:szCs w:val="24"/>
          <w:u w:val="single"/>
        </w:rPr>
      </w:pPr>
      <w:r w:rsidRPr="00EC1FDF">
        <w:rPr>
          <w:rFonts w:ascii="Arial" w:hAnsi="Arial" w:cs="Arial"/>
          <w:sz w:val="24"/>
          <w:szCs w:val="24"/>
          <w:u w:val="single"/>
        </w:rPr>
        <w:t xml:space="preserve">Whether </w:t>
      </w:r>
      <w:r w:rsidR="00D200B0" w:rsidRPr="00EC1FDF">
        <w:rPr>
          <w:rFonts w:ascii="Arial" w:hAnsi="Arial" w:cs="Arial"/>
          <w:sz w:val="24"/>
          <w:szCs w:val="24"/>
          <w:u w:val="single"/>
        </w:rPr>
        <w:t>first</w:t>
      </w:r>
      <w:r w:rsidR="00B333B5" w:rsidRPr="00EC1FDF">
        <w:rPr>
          <w:rFonts w:ascii="Arial" w:hAnsi="Arial" w:cs="Arial"/>
          <w:sz w:val="24"/>
          <w:szCs w:val="24"/>
          <w:u w:val="single"/>
        </w:rPr>
        <w:t>,</w:t>
      </w:r>
      <w:r w:rsidR="00D200B0" w:rsidRPr="00EC1FDF">
        <w:rPr>
          <w:rFonts w:ascii="Arial" w:hAnsi="Arial" w:cs="Arial"/>
          <w:sz w:val="24"/>
          <w:szCs w:val="24"/>
          <w:u w:val="single"/>
        </w:rPr>
        <w:t xml:space="preserve"> third and fifth accused were</w:t>
      </w:r>
      <w:r w:rsidR="00102241" w:rsidRPr="00EC1FDF">
        <w:rPr>
          <w:rFonts w:ascii="Arial" w:hAnsi="Arial" w:cs="Arial"/>
          <w:sz w:val="24"/>
          <w:szCs w:val="24"/>
          <w:u w:val="single"/>
        </w:rPr>
        <w:t xml:space="preserve"> unduly influenced to make the confession </w:t>
      </w:r>
    </w:p>
    <w:p w:rsidR="00D200B0" w:rsidRPr="00AD470A" w:rsidRDefault="00D200B0" w:rsidP="00102241">
      <w:pPr>
        <w:pStyle w:val="NoSpacing"/>
        <w:spacing w:line="360" w:lineRule="auto"/>
        <w:jc w:val="both"/>
        <w:rPr>
          <w:rFonts w:ascii="Arial" w:hAnsi="Arial" w:cs="Arial"/>
          <w:i/>
          <w:sz w:val="24"/>
          <w:szCs w:val="24"/>
        </w:rPr>
      </w:pPr>
    </w:p>
    <w:p w:rsidR="00102241" w:rsidRDefault="0032544A" w:rsidP="00F033D9">
      <w:pPr>
        <w:pStyle w:val="NoSpacing"/>
        <w:spacing w:line="360" w:lineRule="auto"/>
        <w:jc w:val="both"/>
        <w:rPr>
          <w:rFonts w:ascii="Arial" w:hAnsi="Arial" w:cs="Arial"/>
          <w:sz w:val="24"/>
          <w:szCs w:val="24"/>
        </w:rPr>
      </w:pPr>
      <w:r>
        <w:rPr>
          <w:rFonts w:ascii="Arial" w:hAnsi="Arial" w:cs="Arial"/>
          <w:sz w:val="24"/>
          <w:szCs w:val="24"/>
        </w:rPr>
        <w:t>[115</w:t>
      </w:r>
      <w:r w:rsidR="005D08C5">
        <w:rPr>
          <w:rFonts w:ascii="Arial" w:hAnsi="Arial" w:cs="Arial"/>
          <w:sz w:val="24"/>
          <w:szCs w:val="24"/>
        </w:rPr>
        <w:t>]</w:t>
      </w:r>
      <w:r w:rsidR="005D08C5">
        <w:rPr>
          <w:rFonts w:ascii="Arial" w:hAnsi="Arial" w:cs="Arial"/>
          <w:sz w:val="24"/>
          <w:szCs w:val="24"/>
        </w:rPr>
        <w:tab/>
      </w:r>
      <w:r w:rsidR="00102241">
        <w:rPr>
          <w:rFonts w:ascii="Arial" w:hAnsi="Arial" w:cs="Arial"/>
          <w:sz w:val="24"/>
          <w:szCs w:val="24"/>
        </w:rPr>
        <w:t xml:space="preserve">Nuule </w:t>
      </w:r>
      <w:r w:rsidR="005D08C5">
        <w:rPr>
          <w:rFonts w:ascii="Arial" w:hAnsi="Arial" w:cs="Arial"/>
          <w:sz w:val="24"/>
          <w:szCs w:val="24"/>
        </w:rPr>
        <w:t xml:space="preserve">in his evidence stated </w:t>
      </w:r>
      <w:r w:rsidR="00102241">
        <w:rPr>
          <w:rFonts w:ascii="Arial" w:hAnsi="Arial" w:cs="Arial"/>
          <w:sz w:val="24"/>
          <w:szCs w:val="24"/>
        </w:rPr>
        <w:t xml:space="preserve">that when he interviewed the first </w:t>
      </w:r>
      <w:r w:rsidR="00DE3D0A">
        <w:rPr>
          <w:rFonts w:ascii="Arial" w:hAnsi="Arial" w:cs="Arial"/>
          <w:sz w:val="24"/>
          <w:szCs w:val="24"/>
        </w:rPr>
        <w:t xml:space="preserve"> third and fifth </w:t>
      </w:r>
      <w:r w:rsidR="00102241">
        <w:rPr>
          <w:rFonts w:ascii="Arial" w:hAnsi="Arial" w:cs="Arial"/>
          <w:sz w:val="24"/>
          <w:szCs w:val="24"/>
        </w:rPr>
        <w:t>accused on the 2</w:t>
      </w:r>
      <w:r w:rsidR="00102241" w:rsidRPr="004B2FFB">
        <w:rPr>
          <w:rFonts w:ascii="Arial" w:hAnsi="Arial" w:cs="Arial"/>
          <w:sz w:val="24"/>
          <w:szCs w:val="24"/>
          <w:vertAlign w:val="superscript"/>
        </w:rPr>
        <w:t>nd</w:t>
      </w:r>
      <w:r w:rsidR="00DE3D0A">
        <w:rPr>
          <w:rFonts w:ascii="Arial" w:hAnsi="Arial" w:cs="Arial"/>
          <w:sz w:val="24"/>
          <w:szCs w:val="24"/>
        </w:rPr>
        <w:t xml:space="preserve"> of April 2015</w:t>
      </w:r>
      <w:r w:rsidR="00D200B0">
        <w:rPr>
          <w:rFonts w:ascii="Arial" w:hAnsi="Arial" w:cs="Arial"/>
          <w:sz w:val="24"/>
          <w:szCs w:val="24"/>
        </w:rPr>
        <w:t xml:space="preserve"> the accused persons</w:t>
      </w:r>
      <w:r w:rsidR="00DE3D0A">
        <w:rPr>
          <w:rFonts w:ascii="Arial" w:hAnsi="Arial" w:cs="Arial"/>
          <w:sz w:val="24"/>
          <w:szCs w:val="24"/>
        </w:rPr>
        <w:t xml:space="preserve"> indicated to him that they </w:t>
      </w:r>
      <w:r w:rsidR="009B78F5">
        <w:rPr>
          <w:rFonts w:ascii="Arial" w:hAnsi="Arial" w:cs="Arial"/>
          <w:sz w:val="24"/>
          <w:szCs w:val="24"/>
        </w:rPr>
        <w:t>would like to confess and his</w:t>
      </w:r>
      <w:r w:rsidR="00102241">
        <w:rPr>
          <w:rFonts w:ascii="Arial" w:hAnsi="Arial" w:cs="Arial"/>
          <w:sz w:val="24"/>
          <w:szCs w:val="24"/>
        </w:rPr>
        <w:t xml:space="preserve"> evidence was </w:t>
      </w:r>
      <w:r w:rsidR="009B78F5">
        <w:rPr>
          <w:rFonts w:ascii="Arial" w:hAnsi="Arial" w:cs="Arial"/>
          <w:sz w:val="24"/>
          <w:szCs w:val="24"/>
        </w:rPr>
        <w:t xml:space="preserve">corroborated by </w:t>
      </w:r>
      <w:r w:rsidR="00102241">
        <w:rPr>
          <w:rFonts w:ascii="Arial" w:hAnsi="Arial" w:cs="Arial"/>
          <w:sz w:val="24"/>
          <w:szCs w:val="24"/>
        </w:rPr>
        <w:t>the two police officers who were present when the interview took place. A</w:t>
      </w:r>
      <w:r w:rsidR="009B78F5">
        <w:rPr>
          <w:rFonts w:ascii="Arial" w:hAnsi="Arial" w:cs="Arial"/>
          <w:sz w:val="24"/>
          <w:szCs w:val="24"/>
        </w:rPr>
        <w:t>part from the evidence</w:t>
      </w:r>
      <w:r w:rsidR="00D200B0">
        <w:rPr>
          <w:rFonts w:ascii="Arial" w:hAnsi="Arial" w:cs="Arial"/>
          <w:sz w:val="24"/>
          <w:szCs w:val="24"/>
        </w:rPr>
        <w:t xml:space="preserve"> of Nuule,</w:t>
      </w:r>
      <w:r w:rsidR="009B78F5">
        <w:rPr>
          <w:rFonts w:ascii="Arial" w:hAnsi="Arial" w:cs="Arial"/>
          <w:sz w:val="24"/>
          <w:szCs w:val="24"/>
        </w:rPr>
        <w:t xml:space="preserve"> </w:t>
      </w:r>
      <w:r w:rsidR="00DE3D0A">
        <w:rPr>
          <w:rFonts w:ascii="Arial" w:hAnsi="Arial" w:cs="Arial"/>
          <w:sz w:val="24"/>
          <w:szCs w:val="24"/>
        </w:rPr>
        <w:t xml:space="preserve">first </w:t>
      </w:r>
      <w:r w:rsidR="009B78F5">
        <w:rPr>
          <w:rFonts w:ascii="Arial" w:hAnsi="Arial" w:cs="Arial"/>
          <w:sz w:val="24"/>
          <w:szCs w:val="24"/>
        </w:rPr>
        <w:t>a</w:t>
      </w:r>
      <w:r w:rsidR="00DE3D0A">
        <w:rPr>
          <w:rFonts w:ascii="Arial" w:hAnsi="Arial" w:cs="Arial"/>
          <w:sz w:val="24"/>
          <w:szCs w:val="24"/>
        </w:rPr>
        <w:t>ccused</w:t>
      </w:r>
      <w:r w:rsidR="009B78F5">
        <w:rPr>
          <w:rFonts w:ascii="Arial" w:hAnsi="Arial" w:cs="Arial"/>
          <w:sz w:val="24"/>
          <w:szCs w:val="24"/>
        </w:rPr>
        <w:t xml:space="preserve"> when</w:t>
      </w:r>
      <w:r w:rsidR="00373AE5">
        <w:rPr>
          <w:rFonts w:ascii="Arial" w:hAnsi="Arial" w:cs="Arial"/>
          <w:sz w:val="24"/>
          <w:szCs w:val="24"/>
        </w:rPr>
        <w:t xml:space="preserve"> asked by Magistrate</w:t>
      </w:r>
      <w:r w:rsidR="00102241">
        <w:rPr>
          <w:rFonts w:ascii="Arial" w:hAnsi="Arial" w:cs="Arial"/>
          <w:sz w:val="24"/>
          <w:szCs w:val="24"/>
        </w:rPr>
        <w:t xml:space="preserve"> Horn whether she was influenced t</w:t>
      </w:r>
      <w:r w:rsidR="00DE3D0A">
        <w:rPr>
          <w:rFonts w:ascii="Arial" w:hAnsi="Arial" w:cs="Arial"/>
          <w:sz w:val="24"/>
          <w:szCs w:val="24"/>
        </w:rPr>
        <w:t>o make a confession, she</w:t>
      </w:r>
      <w:r w:rsidR="009B78F5">
        <w:rPr>
          <w:rFonts w:ascii="Arial" w:hAnsi="Arial" w:cs="Arial"/>
          <w:sz w:val="24"/>
          <w:szCs w:val="24"/>
        </w:rPr>
        <w:t xml:space="preserve"> replied in the negative</w:t>
      </w:r>
      <w:r w:rsidR="00DE3D0A">
        <w:rPr>
          <w:rFonts w:ascii="Arial" w:hAnsi="Arial" w:cs="Arial"/>
          <w:sz w:val="24"/>
          <w:szCs w:val="24"/>
        </w:rPr>
        <w:t xml:space="preserve"> and same with third and fifth accused when asked by magistrate Savage and Stanley respectively. </w:t>
      </w:r>
      <w:r w:rsidR="00102241">
        <w:rPr>
          <w:rFonts w:ascii="Arial" w:hAnsi="Arial" w:cs="Arial"/>
          <w:sz w:val="24"/>
          <w:szCs w:val="24"/>
        </w:rPr>
        <w:t xml:space="preserve">Counsel for the </w:t>
      </w:r>
      <w:r w:rsidR="00DE3D0A">
        <w:rPr>
          <w:rFonts w:ascii="Arial" w:hAnsi="Arial" w:cs="Arial"/>
          <w:sz w:val="24"/>
          <w:szCs w:val="24"/>
        </w:rPr>
        <w:t>first accused wanted to know from</w:t>
      </w:r>
      <w:r w:rsidR="00102241">
        <w:rPr>
          <w:rFonts w:ascii="Arial" w:hAnsi="Arial" w:cs="Arial"/>
          <w:sz w:val="24"/>
          <w:szCs w:val="24"/>
        </w:rPr>
        <w:t xml:space="preserve"> the magistrate </w:t>
      </w:r>
      <w:r w:rsidR="00DE3D0A">
        <w:rPr>
          <w:rFonts w:ascii="Arial" w:hAnsi="Arial" w:cs="Arial"/>
          <w:sz w:val="24"/>
          <w:szCs w:val="24"/>
        </w:rPr>
        <w:t xml:space="preserve">why she </w:t>
      </w:r>
      <w:r w:rsidR="00102241">
        <w:rPr>
          <w:rFonts w:ascii="Arial" w:hAnsi="Arial" w:cs="Arial"/>
          <w:sz w:val="24"/>
          <w:szCs w:val="24"/>
        </w:rPr>
        <w:t>did not</w:t>
      </w:r>
      <w:r w:rsidR="00B106A4">
        <w:rPr>
          <w:rFonts w:ascii="Arial" w:hAnsi="Arial" w:cs="Arial"/>
          <w:sz w:val="24"/>
          <w:szCs w:val="24"/>
        </w:rPr>
        <w:t xml:space="preserve"> stop recording a confession if</w:t>
      </w:r>
      <w:r w:rsidR="00DE3D0A">
        <w:rPr>
          <w:rFonts w:ascii="Arial" w:hAnsi="Arial" w:cs="Arial"/>
          <w:sz w:val="24"/>
          <w:szCs w:val="24"/>
        </w:rPr>
        <w:t xml:space="preserve"> first </w:t>
      </w:r>
      <w:r w:rsidR="00102241">
        <w:rPr>
          <w:rFonts w:ascii="Arial" w:hAnsi="Arial" w:cs="Arial"/>
          <w:sz w:val="24"/>
          <w:szCs w:val="24"/>
        </w:rPr>
        <w:t>accused said she expect benefits after making a state</w:t>
      </w:r>
      <w:r w:rsidR="009B78F5">
        <w:rPr>
          <w:rFonts w:ascii="Arial" w:hAnsi="Arial" w:cs="Arial"/>
          <w:sz w:val="24"/>
          <w:szCs w:val="24"/>
        </w:rPr>
        <w:t>ment and the witness responded that she</w:t>
      </w:r>
      <w:r w:rsidR="00B106A4">
        <w:rPr>
          <w:rFonts w:ascii="Arial" w:hAnsi="Arial" w:cs="Arial"/>
          <w:sz w:val="24"/>
          <w:szCs w:val="24"/>
        </w:rPr>
        <w:t xml:space="preserve"> did not stop recording because</w:t>
      </w:r>
      <w:r w:rsidR="0035772D">
        <w:rPr>
          <w:rFonts w:ascii="Arial" w:hAnsi="Arial" w:cs="Arial"/>
          <w:sz w:val="24"/>
          <w:szCs w:val="24"/>
        </w:rPr>
        <w:t xml:space="preserve"> in</w:t>
      </w:r>
      <w:r w:rsidR="00F033EE">
        <w:rPr>
          <w:rFonts w:ascii="Arial" w:hAnsi="Arial" w:cs="Arial"/>
          <w:sz w:val="24"/>
          <w:szCs w:val="24"/>
        </w:rPr>
        <w:t xml:space="preserve"> her view first accused answer </w:t>
      </w:r>
      <w:r w:rsidR="00EE1C42">
        <w:rPr>
          <w:rFonts w:ascii="Arial" w:hAnsi="Arial" w:cs="Arial"/>
          <w:sz w:val="24"/>
          <w:szCs w:val="24"/>
        </w:rPr>
        <w:t>does</w:t>
      </w:r>
      <w:r w:rsidR="009B78F5">
        <w:rPr>
          <w:rFonts w:ascii="Arial" w:hAnsi="Arial" w:cs="Arial"/>
          <w:sz w:val="24"/>
          <w:szCs w:val="24"/>
        </w:rPr>
        <w:t xml:space="preserve"> not</w:t>
      </w:r>
      <w:r w:rsidR="00102241">
        <w:rPr>
          <w:rFonts w:ascii="Arial" w:hAnsi="Arial" w:cs="Arial"/>
          <w:sz w:val="24"/>
          <w:szCs w:val="24"/>
        </w:rPr>
        <w:t xml:space="preserve"> </w:t>
      </w:r>
      <w:r w:rsidR="00EE1C42">
        <w:rPr>
          <w:rFonts w:ascii="Arial" w:hAnsi="Arial" w:cs="Arial"/>
          <w:sz w:val="24"/>
          <w:szCs w:val="24"/>
        </w:rPr>
        <w:t xml:space="preserve"> amount to </w:t>
      </w:r>
      <w:r w:rsidR="00F033EE">
        <w:rPr>
          <w:rFonts w:ascii="Arial" w:hAnsi="Arial" w:cs="Arial"/>
          <w:sz w:val="24"/>
          <w:szCs w:val="24"/>
        </w:rPr>
        <w:t xml:space="preserve">a </w:t>
      </w:r>
      <w:r w:rsidR="00B106A4">
        <w:rPr>
          <w:rFonts w:ascii="Arial" w:hAnsi="Arial" w:cs="Arial"/>
          <w:sz w:val="24"/>
          <w:szCs w:val="24"/>
        </w:rPr>
        <w:t>promise but</w:t>
      </w:r>
      <w:r w:rsidR="009B78F5">
        <w:rPr>
          <w:rFonts w:ascii="Arial" w:hAnsi="Arial" w:cs="Arial"/>
          <w:sz w:val="24"/>
          <w:szCs w:val="24"/>
        </w:rPr>
        <w:t xml:space="preserve"> is what first accused expected. Accused</w:t>
      </w:r>
      <w:r w:rsidR="00D200B0">
        <w:rPr>
          <w:rFonts w:ascii="Arial" w:hAnsi="Arial" w:cs="Arial"/>
          <w:sz w:val="24"/>
          <w:szCs w:val="24"/>
        </w:rPr>
        <w:t xml:space="preserve"> one</w:t>
      </w:r>
      <w:r w:rsidR="00F033EE">
        <w:rPr>
          <w:rFonts w:ascii="Arial" w:hAnsi="Arial" w:cs="Arial"/>
          <w:sz w:val="24"/>
          <w:szCs w:val="24"/>
        </w:rPr>
        <w:t xml:space="preserve"> in her testimony said she had indicated</w:t>
      </w:r>
      <w:r w:rsidR="00102241">
        <w:rPr>
          <w:rFonts w:ascii="Arial" w:hAnsi="Arial" w:cs="Arial"/>
          <w:sz w:val="24"/>
          <w:szCs w:val="24"/>
        </w:rPr>
        <w:t xml:space="preserve"> t</w:t>
      </w:r>
      <w:r w:rsidR="009B78F5">
        <w:rPr>
          <w:rFonts w:ascii="Arial" w:hAnsi="Arial" w:cs="Arial"/>
          <w:sz w:val="24"/>
          <w:szCs w:val="24"/>
        </w:rPr>
        <w:t>hat she</w:t>
      </w:r>
      <w:r w:rsidR="00102241">
        <w:rPr>
          <w:rFonts w:ascii="Arial" w:hAnsi="Arial" w:cs="Arial"/>
          <w:sz w:val="24"/>
          <w:szCs w:val="24"/>
        </w:rPr>
        <w:t xml:space="preserve"> wanted to write her own statement in her own hand writing</w:t>
      </w:r>
      <w:r w:rsidR="00F033EE">
        <w:rPr>
          <w:rFonts w:ascii="Arial" w:hAnsi="Arial" w:cs="Arial"/>
          <w:sz w:val="24"/>
          <w:szCs w:val="24"/>
        </w:rPr>
        <w:t xml:space="preserve"> but Nuule advised her to go to the magistrate as there is same benefits of bail to be granted and lenient sentence</w:t>
      </w:r>
      <w:r w:rsidR="00102241">
        <w:rPr>
          <w:rFonts w:ascii="Arial" w:hAnsi="Arial" w:cs="Arial"/>
          <w:sz w:val="24"/>
          <w:szCs w:val="24"/>
        </w:rPr>
        <w:t xml:space="preserve">. </w:t>
      </w:r>
      <w:r w:rsidR="00F033EE">
        <w:rPr>
          <w:rFonts w:ascii="Arial" w:hAnsi="Arial" w:cs="Arial"/>
          <w:sz w:val="24"/>
          <w:szCs w:val="24"/>
        </w:rPr>
        <w:t>This on its own</w:t>
      </w:r>
      <w:r w:rsidR="00D200B0">
        <w:rPr>
          <w:rFonts w:ascii="Arial" w:hAnsi="Arial" w:cs="Arial"/>
          <w:sz w:val="24"/>
          <w:szCs w:val="24"/>
        </w:rPr>
        <w:t xml:space="preserve"> cannot be a promise especially</w:t>
      </w:r>
      <w:r w:rsidR="00D8513D">
        <w:rPr>
          <w:rFonts w:ascii="Arial" w:hAnsi="Arial" w:cs="Arial"/>
          <w:sz w:val="24"/>
          <w:szCs w:val="24"/>
        </w:rPr>
        <w:t xml:space="preserve"> if </w:t>
      </w:r>
      <w:r w:rsidR="00D200B0">
        <w:rPr>
          <w:rFonts w:ascii="Arial" w:hAnsi="Arial" w:cs="Arial"/>
          <w:sz w:val="24"/>
          <w:szCs w:val="24"/>
        </w:rPr>
        <w:t xml:space="preserve">Nuule only </w:t>
      </w:r>
      <w:r w:rsidR="00D8513D">
        <w:rPr>
          <w:rFonts w:ascii="Arial" w:hAnsi="Arial" w:cs="Arial"/>
          <w:sz w:val="24"/>
          <w:szCs w:val="24"/>
        </w:rPr>
        <w:t xml:space="preserve">advised the accused to </w:t>
      </w:r>
      <w:r w:rsidR="00D200B0">
        <w:rPr>
          <w:rFonts w:ascii="Arial" w:hAnsi="Arial" w:cs="Arial"/>
          <w:sz w:val="24"/>
          <w:szCs w:val="24"/>
        </w:rPr>
        <w:t xml:space="preserve">go </w:t>
      </w:r>
      <w:r w:rsidR="00D200B0">
        <w:rPr>
          <w:rFonts w:ascii="Arial" w:hAnsi="Arial" w:cs="Arial"/>
          <w:sz w:val="24"/>
          <w:szCs w:val="24"/>
        </w:rPr>
        <w:lastRenderedPageBreak/>
        <w:t>to the magistrate because</w:t>
      </w:r>
      <w:r w:rsidR="00F033EE">
        <w:rPr>
          <w:rFonts w:ascii="Arial" w:hAnsi="Arial" w:cs="Arial"/>
          <w:sz w:val="24"/>
          <w:szCs w:val="24"/>
        </w:rPr>
        <w:t xml:space="preserve"> </w:t>
      </w:r>
      <w:r w:rsidR="00D200B0">
        <w:rPr>
          <w:rFonts w:ascii="Arial" w:hAnsi="Arial" w:cs="Arial"/>
          <w:sz w:val="24"/>
          <w:szCs w:val="24"/>
        </w:rPr>
        <w:t>he cannot take a confession</w:t>
      </w:r>
      <w:r w:rsidR="001118B6">
        <w:rPr>
          <w:rFonts w:ascii="Arial" w:hAnsi="Arial" w:cs="Arial"/>
          <w:sz w:val="24"/>
          <w:szCs w:val="24"/>
        </w:rPr>
        <w:t>.</w:t>
      </w:r>
      <w:r w:rsidR="00102241">
        <w:rPr>
          <w:rFonts w:ascii="Arial" w:hAnsi="Arial" w:cs="Arial"/>
          <w:sz w:val="24"/>
          <w:szCs w:val="24"/>
        </w:rPr>
        <w:t xml:space="preserve"> I find that indeed there is a difference between a promise and expectation and accused expected to be granted bail and lenient sentence if she made a statement and the magistrate was correct</w:t>
      </w:r>
      <w:r w:rsidR="00D8513D">
        <w:rPr>
          <w:rFonts w:ascii="Arial" w:hAnsi="Arial" w:cs="Arial"/>
          <w:sz w:val="24"/>
          <w:szCs w:val="24"/>
        </w:rPr>
        <w:t xml:space="preserve">ly </w:t>
      </w:r>
      <w:r w:rsidR="00102241">
        <w:rPr>
          <w:rFonts w:ascii="Arial" w:hAnsi="Arial" w:cs="Arial"/>
          <w:sz w:val="24"/>
          <w:szCs w:val="24"/>
        </w:rPr>
        <w:t>proceed</w:t>
      </w:r>
      <w:r w:rsidR="00D8513D">
        <w:rPr>
          <w:rFonts w:ascii="Arial" w:hAnsi="Arial" w:cs="Arial"/>
          <w:sz w:val="24"/>
          <w:szCs w:val="24"/>
        </w:rPr>
        <w:t>ed</w:t>
      </w:r>
      <w:r w:rsidR="0035772D">
        <w:rPr>
          <w:rFonts w:ascii="Arial" w:hAnsi="Arial" w:cs="Arial"/>
          <w:sz w:val="24"/>
          <w:szCs w:val="24"/>
        </w:rPr>
        <w:t xml:space="preserve"> with a confession</w:t>
      </w:r>
      <w:r w:rsidR="00D200B0">
        <w:rPr>
          <w:rFonts w:ascii="Arial" w:hAnsi="Arial" w:cs="Arial"/>
          <w:sz w:val="24"/>
          <w:szCs w:val="24"/>
        </w:rPr>
        <w:t xml:space="preserve"> </w:t>
      </w:r>
      <w:r w:rsidR="00E7666F">
        <w:rPr>
          <w:rFonts w:ascii="Arial" w:hAnsi="Arial" w:cs="Arial"/>
          <w:sz w:val="24"/>
          <w:szCs w:val="24"/>
        </w:rPr>
        <w:t>and that</w:t>
      </w:r>
      <w:r w:rsidR="00160851">
        <w:rPr>
          <w:rFonts w:ascii="Arial" w:hAnsi="Arial" w:cs="Arial"/>
          <w:sz w:val="24"/>
          <w:szCs w:val="24"/>
        </w:rPr>
        <w:t xml:space="preserve"> </w:t>
      </w:r>
      <w:r w:rsidR="00D200B0">
        <w:rPr>
          <w:rFonts w:ascii="Arial" w:hAnsi="Arial" w:cs="Arial"/>
          <w:sz w:val="24"/>
          <w:szCs w:val="24"/>
        </w:rPr>
        <w:t>all accused were</w:t>
      </w:r>
      <w:r w:rsidR="00160851">
        <w:rPr>
          <w:rFonts w:ascii="Arial" w:hAnsi="Arial" w:cs="Arial"/>
          <w:sz w:val="24"/>
          <w:szCs w:val="24"/>
        </w:rPr>
        <w:t xml:space="preserve"> not unduly influenced to </w:t>
      </w:r>
      <w:r w:rsidR="00E7666F">
        <w:rPr>
          <w:rFonts w:ascii="Arial" w:hAnsi="Arial" w:cs="Arial"/>
          <w:sz w:val="24"/>
          <w:szCs w:val="24"/>
        </w:rPr>
        <w:t>give confessions</w:t>
      </w:r>
      <w:r w:rsidR="0035772D">
        <w:rPr>
          <w:rFonts w:ascii="Arial" w:hAnsi="Arial" w:cs="Arial"/>
          <w:sz w:val="24"/>
          <w:szCs w:val="24"/>
        </w:rPr>
        <w:t xml:space="preserve">. </w:t>
      </w:r>
    </w:p>
    <w:p w:rsidR="00F033D9" w:rsidRDefault="00F033D9" w:rsidP="00F033D9">
      <w:pPr>
        <w:pStyle w:val="NoSpacing"/>
        <w:spacing w:line="360" w:lineRule="auto"/>
        <w:jc w:val="both"/>
        <w:rPr>
          <w:rFonts w:ascii="Arial" w:hAnsi="Arial" w:cs="Arial"/>
          <w:sz w:val="24"/>
          <w:szCs w:val="24"/>
        </w:rPr>
      </w:pPr>
    </w:p>
    <w:p w:rsidR="00F033D9" w:rsidRDefault="0032544A" w:rsidP="00F033D9">
      <w:pPr>
        <w:pStyle w:val="NoSpacing"/>
        <w:spacing w:line="360" w:lineRule="auto"/>
        <w:jc w:val="both"/>
        <w:rPr>
          <w:rFonts w:ascii="Arial" w:hAnsi="Arial" w:cs="Arial"/>
          <w:sz w:val="24"/>
          <w:szCs w:val="24"/>
        </w:rPr>
      </w:pPr>
      <w:r>
        <w:rPr>
          <w:rFonts w:ascii="Arial" w:hAnsi="Arial" w:cs="Arial"/>
          <w:sz w:val="24"/>
          <w:szCs w:val="24"/>
        </w:rPr>
        <w:t>[116</w:t>
      </w:r>
      <w:r w:rsidR="00F033D9">
        <w:rPr>
          <w:rFonts w:ascii="Arial" w:hAnsi="Arial" w:cs="Arial"/>
          <w:sz w:val="24"/>
          <w:szCs w:val="24"/>
        </w:rPr>
        <w:t>]</w:t>
      </w:r>
      <w:r w:rsidR="00F033D9">
        <w:rPr>
          <w:rFonts w:ascii="Arial" w:hAnsi="Arial" w:cs="Arial"/>
          <w:sz w:val="24"/>
          <w:szCs w:val="24"/>
        </w:rPr>
        <w:tab/>
        <w:t xml:space="preserve">On counsel’s submission that this court should consider the accused replies </w:t>
      </w:r>
      <w:r w:rsidR="005D513D">
        <w:rPr>
          <w:rFonts w:ascii="Arial" w:hAnsi="Arial" w:cs="Arial"/>
          <w:sz w:val="24"/>
          <w:szCs w:val="24"/>
        </w:rPr>
        <w:t xml:space="preserve">in the pre-trial memorandum, I </w:t>
      </w:r>
      <w:r w:rsidR="00F033D9">
        <w:rPr>
          <w:rFonts w:ascii="Arial" w:hAnsi="Arial" w:cs="Arial"/>
          <w:sz w:val="24"/>
          <w:szCs w:val="24"/>
        </w:rPr>
        <w:t xml:space="preserve">agree with the defense counsel that it is an issue </w:t>
      </w:r>
      <w:r w:rsidR="005D513D">
        <w:rPr>
          <w:rFonts w:ascii="Arial" w:hAnsi="Arial" w:cs="Arial"/>
          <w:sz w:val="24"/>
          <w:szCs w:val="24"/>
        </w:rPr>
        <w:t xml:space="preserve">of credibility and intent to deal with </w:t>
      </w:r>
      <w:r w:rsidR="00AA2F18">
        <w:rPr>
          <w:rFonts w:ascii="Arial" w:hAnsi="Arial" w:cs="Arial"/>
          <w:sz w:val="24"/>
          <w:szCs w:val="24"/>
        </w:rPr>
        <w:t xml:space="preserve">the same </w:t>
      </w:r>
      <w:r w:rsidR="005D513D">
        <w:rPr>
          <w:rFonts w:ascii="Arial" w:hAnsi="Arial" w:cs="Arial"/>
          <w:sz w:val="24"/>
          <w:szCs w:val="24"/>
        </w:rPr>
        <w:t xml:space="preserve">in detail </w:t>
      </w:r>
      <w:r w:rsidR="00B106A4">
        <w:rPr>
          <w:rFonts w:ascii="Arial" w:hAnsi="Arial" w:cs="Arial"/>
          <w:sz w:val="24"/>
          <w:szCs w:val="24"/>
        </w:rPr>
        <w:t>in the main trial.</w:t>
      </w:r>
    </w:p>
    <w:p w:rsidR="00861FE8" w:rsidRDefault="00861FE8" w:rsidP="001C4216">
      <w:pPr>
        <w:pStyle w:val="NoSpacing"/>
        <w:spacing w:line="360" w:lineRule="auto"/>
        <w:jc w:val="both"/>
        <w:rPr>
          <w:rFonts w:ascii="Arial" w:hAnsi="Arial" w:cs="Arial"/>
          <w:i/>
          <w:sz w:val="24"/>
          <w:szCs w:val="24"/>
        </w:rPr>
      </w:pPr>
    </w:p>
    <w:p w:rsidR="001C4216" w:rsidRDefault="00F033D9" w:rsidP="00861FE8">
      <w:pPr>
        <w:spacing w:line="360" w:lineRule="auto"/>
        <w:jc w:val="both"/>
        <w:rPr>
          <w:rFonts w:ascii="Arial" w:hAnsi="Arial" w:cs="Arial"/>
          <w:sz w:val="24"/>
          <w:szCs w:val="24"/>
        </w:rPr>
      </w:pPr>
      <w:r>
        <w:rPr>
          <w:rFonts w:ascii="Arial" w:hAnsi="Arial" w:cs="Arial"/>
          <w:sz w:val="24"/>
          <w:szCs w:val="24"/>
        </w:rPr>
        <w:t>[</w:t>
      </w:r>
      <w:r w:rsidR="0032544A">
        <w:rPr>
          <w:rFonts w:ascii="Arial" w:hAnsi="Arial" w:cs="Arial"/>
          <w:sz w:val="24"/>
          <w:szCs w:val="24"/>
        </w:rPr>
        <w:t>117</w:t>
      </w:r>
      <w:r w:rsidR="00EC1FDF">
        <w:rPr>
          <w:rFonts w:ascii="Arial" w:hAnsi="Arial" w:cs="Arial"/>
          <w:sz w:val="24"/>
          <w:szCs w:val="24"/>
        </w:rPr>
        <w:t>]</w:t>
      </w:r>
      <w:r w:rsidR="00EC1FDF">
        <w:rPr>
          <w:rFonts w:ascii="Arial" w:hAnsi="Arial" w:cs="Arial"/>
          <w:sz w:val="24"/>
          <w:szCs w:val="24"/>
        </w:rPr>
        <w:tab/>
      </w:r>
      <w:r w:rsidR="001C4216">
        <w:rPr>
          <w:rFonts w:ascii="Arial" w:hAnsi="Arial" w:cs="Arial"/>
          <w:sz w:val="24"/>
          <w:szCs w:val="24"/>
        </w:rPr>
        <w:t xml:space="preserve">Having regard to the totality of the evidence, the </w:t>
      </w:r>
      <w:r w:rsidR="0099423A">
        <w:rPr>
          <w:rFonts w:ascii="Arial" w:hAnsi="Arial" w:cs="Arial"/>
          <w:sz w:val="24"/>
          <w:szCs w:val="24"/>
        </w:rPr>
        <w:t>merits, demerits</w:t>
      </w:r>
      <w:r w:rsidR="001C4216">
        <w:rPr>
          <w:rFonts w:ascii="Arial" w:hAnsi="Arial" w:cs="Arial"/>
          <w:sz w:val="24"/>
          <w:szCs w:val="24"/>
        </w:rPr>
        <w:t xml:space="preserve"> and the </w:t>
      </w:r>
      <w:r w:rsidR="005D513D">
        <w:rPr>
          <w:rFonts w:ascii="Arial" w:hAnsi="Arial" w:cs="Arial"/>
          <w:sz w:val="24"/>
          <w:szCs w:val="24"/>
        </w:rPr>
        <w:t>probabilities I am in agreement with State Counsel</w:t>
      </w:r>
      <w:r w:rsidR="00EE1C42">
        <w:rPr>
          <w:rFonts w:ascii="Arial" w:hAnsi="Arial" w:cs="Arial"/>
          <w:sz w:val="24"/>
          <w:szCs w:val="24"/>
        </w:rPr>
        <w:t xml:space="preserve"> that the M</w:t>
      </w:r>
      <w:r w:rsidR="005D513D">
        <w:rPr>
          <w:rFonts w:ascii="Arial" w:hAnsi="Arial" w:cs="Arial"/>
          <w:sz w:val="24"/>
          <w:szCs w:val="24"/>
        </w:rPr>
        <w:t>alumo’</w:t>
      </w:r>
      <w:r w:rsidR="00EE1C42">
        <w:rPr>
          <w:rFonts w:ascii="Arial" w:hAnsi="Arial" w:cs="Arial"/>
          <w:sz w:val="24"/>
          <w:szCs w:val="24"/>
        </w:rPr>
        <w:t>s case can</w:t>
      </w:r>
      <w:r w:rsidR="005D513D">
        <w:rPr>
          <w:rFonts w:ascii="Arial" w:hAnsi="Arial" w:cs="Arial"/>
          <w:sz w:val="24"/>
          <w:szCs w:val="24"/>
        </w:rPr>
        <w:t xml:space="preserve"> indeed </w:t>
      </w:r>
      <w:r w:rsidR="00EE1C42">
        <w:rPr>
          <w:rFonts w:ascii="Arial" w:hAnsi="Arial" w:cs="Arial"/>
          <w:sz w:val="24"/>
          <w:szCs w:val="24"/>
        </w:rPr>
        <w:t>distinguished</w:t>
      </w:r>
      <w:r w:rsidR="005D513D">
        <w:rPr>
          <w:rFonts w:ascii="Arial" w:hAnsi="Arial" w:cs="Arial"/>
          <w:sz w:val="24"/>
          <w:szCs w:val="24"/>
        </w:rPr>
        <w:t xml:space="preserve"> from the facts of this case.</w:t>
      </w:r>
      <w:r w:rsidR="0099423A">
        <w:rPr>
          <w:rFonts w:ascii="Arial" w:hAnsi="Arial" w:cs="Arial"/>
          <w:sz w:val="24"/>
          <w:szCs w:val="24"/>
        </w:rPr>
        <w:t xml:space="preserve"> I</w:t>
      </w:r>
      <w:r w:rsidR="001C4216">
        <w:rPr>
          <w:rFonts w:ascii="Arial" w:hAnsi="Arial" w:cs="Arial"/>
          <w:sz w:val="24"/>
          <w:szCs w:val="24"/>
        </w:rPr>
        <w:t xml:space="preserve"> </w:t>
      </w:r>
      <w:r w:rsidR="0099423A">
        <w:rPr>
          <w:rFonts w:ascii="Arial" w:hAnsi="Arial" w:cs="Arial"/>
          <w:sz w:val="24"/>
          <w:szCs w:val="24"/>
        </w:rPr>
        <w:t>am</w:t>
      </w:r>
      <w:r w:rsidR="001C4216">
        <w:rPr>
          <w:rFonts w:ascii="Arial" w:hAnsi="Arial" w:cs="Arial"/>
          <w:sz w:val="24"/>
          <w:szCs w:val="24"/>
        </w:rPr>
        <w:t xml:space="preserve"> satisfied that the </w:t>
      </w:r>
      <w:r w:rsidR="0099423A">
        <w:rPr>
          <w:rFonts w:ascii="Arial" w:hAnsi="Arial" w:cs="Arial"/>
          <w:sz w:val="24"/>
          <w:szCs w:val="24"/>
        </w:rPr>
        <w:t>confessions made</w:t>
      </w:r>
      <w:r w:rsidR="001C4216">
        <w:rPr>
          <w:rFonts w:ascii="Arial" w:hAnsi="Arial" w:cs="Arial"/>
          <w:sz w:val="24"/>
          <w:szCs w:val="24"/>
        </w:rPr>
        <w:t xml:space="preserve"> by </w:t>
      </w:r>
      <w:r w:rsidR="0099423A">
        <w:rPr>
          <w:rFonts w:ascii="Arial" w:hAnsi="Arial" w:cs="Arial"/>
          <w:sz w:val="24"/>
          <w:szCs w:val="24"/>
        </w:rPr>
        <w:t>first</w:t>
      </w:r>
      <w:r w:rsidR="001C4216">
        <w:rPr>
          <w:rFonts w:ascii="Arial" w:hAnsi="Arial" w:cs="Arial"/>
          <w:sz w:val="24"/>
          <w:szCs w:val="24"/>
        </w:rPr>
        <w:t xml:space="preserve">, third and fifth accused were made freely and voluntarily and accused persons were in their sound and sober senses when they made </w:t>
      </w:r>
      <w:r w:rsidR="00401A41">
        <w:rPr>
          <w:rFonts w:ascii="Arial" w:hAnsi="Arial" w:cs="Arial"/>
          <w:sz w:val="24"/>
          <w:szCs w:val="24"/>
        </w:rPr>
        <w:t>confessions. That</w:t>
      </w:r>
      <w:r w:rsidR="001C4216">
        <w:rPr>
          <w:rFonts w:ascii="Arial" w:hAnsi="Arial" w:cs="Arial"/>
          <w:sz w:val="24"/>
          <w:szCs w:val="24"/>
        </w:rPr>
        <w:t xml:space="preserve"> accused person</w:t>
      </w:r>
      <w:r w:rsidR="009D72B4">
        <w:rPr>
          <w:rFonts w:ascii="Arial" w:hAnsi="Arial" w:cs="Arial"/>
          <w:sz w:val="24"/>
          <w:szCs w:val="24"/>
        </w:rPr>
        <w:t>s</w:t>
      </w:r>
      <w:r w:rsidR="001C4216">
        <w:rPr>
          <w:rFonts w:ascii="Arial" w:hAnsi="Arial" w:cs="Arial"/>
          <w:sz w:val="24"/>
          <w:szCs w:val="24"/>
        </w:rPr>
        <w:t xml:space="preserve"> were not unduly influenced </w:t>
      </w:r>
      <w:r w:rsidR="009D72B4">
        <w:rPr>
          <w:rFonts w:ascii="Arial" w:hAnsi="Arial" w:cs="Arial"/>
          <w:sz w:val="24"/>
          <w:szCs w:val="24"/>
        </w:rPr>
        <w:t>and no promise was</w:t>
      </w:r>
      <w:r w:rsidR="001C4216">
        <w:rPr>
          <w:rFonts w:ascii="Arial" w:hAnsi="Arial" w:cs="Arial"/>
          <w:sz w:val="24"/>
          <w:szCs w:val="24"/>
        </w:rPr>
        <w:t xml:space="preserve"> made. I am also satisfied that each accused rights were in fact explained to them before they made the confessions.</w:t>
      </w:r>
    </w:p>
    <w:p w:rsidR="00EC1FDF" w:rsidRDefault="00EC1FDF" w:rsidP="00861FE8">
      <w:pPr>
        <w:spacing w:line="360" w:lineRule="auto"/>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EA7FAC">
        <w:rPr>
          <w:rFonts w:ascii="Arial" w:hAnsi="Arial" w:cs="Arial"/>
          <w:sz w:val="24"/>
          <w:szCs w:val="24"/>
        </w:rPr>
        <w:t>In the result,</w:t>
      </w:r>
      <w:r w:rsidR="00965552">
        <w:rPr>
          <w:rFonts w:ascii="Arial" w:hAnsi="Arial" w:cs="Arial"/>
          <w:sz w:val="24"/>
          <w:szCs w:val="24"/>
        </w:rPr>
        <w:t xml:space="preserve"> I make the following order:</w:t>
      </w:r>
    </w:p>
    <w:p w:rsidR="00EA7FAC" w:rsidRDefault="00EC1FDF" w:rsidP="00861FE8">
      <w:pPr>
        <w:spacing w:line="360" w:lineRule="auto"/>
        <w:jc w:val="both"/>
        <w:rPr>
          <w:rFonts w:ascii="Arial" w:hAnsi="Arial" w:cs="Arial"/>
          <w:sz w:val="24"/>
          <w:szCs w:val="24"/>
        </w:rPr>
      </w:pPr>
      <w:r>
        <w:rPr>
          <w:rFonts w:ascii="Arial" w:hAnsi="Arial" w:cs="Arial"/>
          <w:sz w:val="24"/>
          <w:szCs w:val="24"/>
        </w:rPr>
        <w:t>T</w:t>
      </w:r>
      <w:r w:rsidR="00EA7FAC">
        <w:rPr>
          <w:rFonts w:ascii="Arial" w:hAnsi="Arial" w:cs="Arial"/>
          <w:sz w:val="24"/>
          <w:szCs w:val="24"/>
        </w:rPr>
        <w:t>he</w:t>
      </w:r>
      <w:r w:rsidR="001C4216">
        <w:rPr>
          <w:rFonts w:ascii="Arial" w:hAnsi="Arial" w:cs="Arial"/>
          <w:sz w:val="24"/>
          <w:szCs w:val="24"/>
        </w:rPr>
        <w:t xml:space="preserve"> confession</w:t>
      </w:r>
      <w:r w:rsidR="005D513D">
        <w:rPr>
          <w:rFonts w:ascii="Arial" w:hAnsi="Arial" w:cs="Arial"/>
          <w:sz w:val="24"/>
          <w:szCs w:val="24"/>
        </w:rPr>
        <w:t>s</w:t>
      </w:r>
      <w:r w:rsidR="001C4216">
        <w:rPr>
          <w:rFonts w:ascii="Arial" w:hAnsi="Arial" w:cs="Arial"/>
          <w:sz w:val="24"/>
          <w:szCs w:val="24"/>
        </w:rPr>
        <w:t xml:space="preserve"> made by </w:t>
      </w:r>
      <w:r w:rsidR="00C7394B">
        <w:rPr>
          <w:rFonts w:ascii="Arial" w:hAnsi="Arial" w:cs="Arial"/>
          <w:sz w:val="24"/>
          <w:szCs w:val="24"/>
        </w:rPr>
        <w:t>first accused</w:t>
      </w:r>
      <w:r w:rsidR="00EA7FAC">
        <w:rPr>
          <w:rFonts w:ascii="Arial" w:hAnsi="Arial" w:cs="Arial"/>
          <w:sz w:val="24"/>
          <w:szCs w:val="24"/>
        </w:rPr>
        <w:t xml:space="preserve"> to magistrate Horn, third accused</w:t>
      </w:r>
      <w:r w:rsidR="001C4216">
        <w:rPr>
          <w:rFonts w:ascii="Arial" w:hAnsi="Arial" w:cs="Arial"/>
          <w:sz w:val="24"/>
          <w:szCs w:val="24"/>
        </w:rPr>
        <w:t xml:space="preserve"> </w:t>
      </w:r>
      <w:r w:rsidR="00EA7FAC">
        <w:rPr>
          <w:rFonts w:ascii="Arial" w:hAnsi="Arial" w:cs="Arial"/>
          <w:sz w:val="24"/>
          <w:szCs w:val="24"/>
        </w:rPr>
        <w:t xml:space="preserve">made to magistrate Savage </w:t>
      </w:r>
      <w:r w:rsidR="001C4216">
        <w:rPr>
          <w:rFonts w:ascii="Arial" w:hAnsi="Arial" w:cs="Arial"/>
          <w:sz w:val="24"/>
          <w:szCs w:val="24"/>
        </w:rPr>
        <w:t>and fifth accused</w:t>
      </w:r>
      <w:r w:rsidR="00EA7FAC">
        <w:rPr>
          <w:rFonts w:ascii="Arial" w:hAnsi="Arial" w:cs="Arial"/>
          <w:sz w:val="24"/>
          <w:szCs w:val="24"/>
        </w:rPr>
        <w:t xml:space="preserve"> made to magistrate Stanley on the 2</w:t>
      </w:r>
      <w:r w:rsidR="00EA7FAC" w:rsidRPr="00EA7FAC">
        <w:rPr>
          <w:rFonts w:ascii="Arial" w:hAnsi="Arial" w:cs="Arial"/>
          <w:sz w:val="24"/>
          <w:szCs w:val="24"/>
          <w:vertAlign w:val="superscript"/>
        </w:rPr>
        <w:t>nd</w:t>
      </w:r>
      <w:r w:rsidR="00EA7FAC">
        <w:rPr>
          <w:rFonts w:ascii="Arial" w:hAnsi="Arial" w:cs="Arial"/>
          <w:sz w:val="24"/>
          <w:szCs w:val="24"/>
        </w:rPr>
        <w:t xml:space="preserve"> April </w:t>
      </w:r>
      <w:r w:rsidR="00D9432C">
        <w:rPr>
          <w:rFonts w:ascii="Arial" w:hAnsi="Arial" w:cs="Arial"/>
          <w:sz w:val="24"/>
          <w:szCs w:val="24"/>
        </w:rPr>
        <w:t>2015 are</w:t>
      </w:r>
      <w:r w:rsidR="00EA7FAC">
        <w:rPr>
          <w:rFonts w:ascii="Arial" w:hAnsi="Arial" w:cs="Arial"/>
          <w:sz w:val="24"/>
          <w:szCs w:val="24"/>
        </w:rPr>
        <w:t xml:space="preserve"> ruled admissible.</w:t>
      </w:r>
    </w:p>
    <w:p w:rsidR="00811968" w:rsidRDefault="00811968" w:rsidP="00861FE8">
      <w:pPr>
        <w:spacing w:line="360" w:lineRule="auto"/>
        <w:jc w:val="both"/>
        <w:rPr>
          <w:rFonts w:ascii="Arial" w:hAnsi="Arial" w:cs="Arial"/>
          <w:sz w:val="24"/>
          <w:szCs w:val="24"/>
        </w:rPr>
      </w:pPr>
    </w:p>
    <w:p w:rsidR="001C4216" w:rsidRPr="00811968" w:rsidRDefault="001C4216" w:rsidP="00811968">
      <w:pPr>
        <w:pStyle w:val="NoSpacing"/>
        <w:rPr>
          <w:rFonts w:ascii="Arial" w:hAnsi="Arial" w:cs="Arial"/>
          <w:sz w:val="24"/>
          <w:szCs w:val="24"/>
        </w:rPr>
      </w:pPr>
      <w:r>
        <w:t xml:space="preserve"> </w:t>
      </w:r>
      <w:r w:rsidR="00811968">
        <w:tab/>
      </w:r>
      <w:r w:rsidR="00811968">
        <w:tab/>
      </w:r>
      <w:r w:rsidR="00811968">
        <w:tab/>
      </w:r>
      <w:r w:rsidR="00811968">
        <w:tab/>
      </w:r>
      <w:r w:rsidR="00811968">
        <w:tab/>
      </w:r>
      <w:r w:rsidR="00811968">
        <w:tab/>
      </w:r>
      <w:r w:rsidR="00811968">
        <w:tab/>
      </w:r>
      <w:r w:rsidR="00811968">
        <w:tab/>
      </w:r>
      <w:r w:rsidR="00811968">
        <w:tab/>
      </w:r>
      <w:r w:rsidR="00811968">
        <w:tab/>
      </w:r>
      <w:r w:rsidR="00811968">
        <w:tab/>
      </w:r>
      <w:r w:rsidR="00811968">
        <w:tab/>
      </w:r>
      <w:r w:rsidR="00811968">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811968" w:rsidRPr="00811968">
        <w:rPr>
          <w:rFonts w:ascii="Arial" w:hAnsi="Arial" w:cs="Arial"/>
          <w:sz w:val="24"/>
          <w:szCs w:val="24"/>
        </w:rPr>
        <w:tab/>
      </w:r>
      <w:r w:rsidR="00EC1FDF">
        <w:rPr>
          <w:rFonts w:ascii="Arial" w:hAnsi="Arial" w:cs="Arial"/>
          <w:sz w:val="24"/>
          <w:szCs w:val="24"/>
        </w:rPr>
        <w:t>……………………………</w:t>
      </w:r>
    </w:p>
    <w:p w:rsidR="00811968" w:rsidRDefault="00811968" w:rsidP="00811968">
      <w:pPr>
        <w:pStyle w:val="NoSpacing"/>
        <w:rPr>
          <w:rFonts w:ascii="Arial" w:hAnsi="Arial" w:cs="Arial"/>
          <w:sz w:val="24"/>
          <w:szCs w:val="24"/>
        </w:rPr>
      </w:pP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i/>
          <w:sz w:val="24"/>
          <w:szCs w:val="24"/>
        </w:rPr>
        <w:tab/>
      </w:r>
      <w:r w:rsidRPr="00811968">
        <w:rPr>
          <w:rFonts w:ascii="Arial" w:hAnsi="Arial" w:cs="Arial"/>
          <w:sz w:val="24"/>
          <w:szCs w:val="24"/>
        </w:rPr>
        <w:t>J T SALIONGA</w:t>
      </w:r>
    </w:p>
    <w:p w:rsidR="00811968" w:rsidRDefault="00811968"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w:t>
      </w: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037352" w:rsidRDefault="00037352" w:rsidP="00811968">
      <w:pPr>
        <w:pStyle w:val="NoSpacing"/>
        <w:rPr>
          <w:rFonts w:ascii="Arial" w:hAnsi="Arial" w:cs="Arial"/>
          <w:sz w:val="24"/>
          <w:szCs w:val="24"/>
        </w:rPr>
      </w:pPr>
    </w:p>
    <w:p w:rsidR="00EC1FDF" w:rsidRDefault="00EC1FDF" w:rsidP="00811968">
      <w:pPr>
        <w:pStyle w:val="NoSpacing"/>
        <w:rPr>
          <w:rFonts w:ascii="Arial" w:hAnsi="Arial" w:cs="Arial"/>
          <w:sz w:val="24"/>
          <w:szCs w:val="24"/>
        </w:rPr>
      </w:pPr>
    </w:p>
    <w:p w:rsidR="00811968" w:rsidRDefault="00811968" w:rsidP="00811968">
      <w:pPr>
        <w:pStyle w:val="NoSpacing"/>
        <w:rPr>
          <w:rFonts w:ascii="Arial" w:hAnsi="Arial" w:cs="Arial"/>
          <w:sz w:val="24"/>
          <w:szCs w:val="24"/>
        </w:rPr>
      </w:pPr>
      <w:r>
        <w:rPr>
          <w:rFonts w:ascii="Arial" w:hAnsi="Arial" w:cs="Arial"/>
          <w:sz w:val="24"/>
          <w:szCs w:val="24"/>
        </w:rPr>
        <w:lastRenderedPageBreak/>
        <w:t>APPEARANCES:</w:t>
      </w:r>
    </w:p>
    <w:p w:rsidR="00811968" w:rsidRDefault="00811968" w:rsidP="00811968">
      <w:pPr>
        <w:pStyle w:val="NoSpacing"/>
        <w:rPr>
          <w:rFonts w:ascii="Arial" w:hAnsi="Arial" w:cs="Arial"/>
          <w:sz w:val="24"/>
          <w:szCs w:val="24"/>
        </w:rPr>
      </w:pPr>
    </w:p>
    <w:p w:rsidR="00811968" w:rsidRDefault="00EC1FDF" w:rsidP="00811968">
      <w:pPr>
        <w:pStyle w:val="NoSpacing"/>
        <w:rPr>
          <w:rFonts w:ascii="Arial" w:hAnsi="Arial" w:cs="Arial"/>
          <w:sz w:val="24"/>
          <w:szCs w:val="24"/>
        </w:rPr>
      </w:pPr>
      <w:r>
        <w:rPr>
          <w:rFonts w:ascii="Arial" w:hAnsi="Arial" w:cs="Arial"/>
          <w:sz w:val="24"/>
          <w:szCs w:val="24"/>
        </w:rPr>
        <w:t>THE STATE:</w:t>
      </w:r>
      <w:r>
        <w:rPr>
          <w:rFonts w:ascii="Arial" w:hAnsi="Arial" w:cs="Arial"/>
          <w:sz w:val="24"/>
          <w:szCs w:val="24"/>
        </w:rPr>
        <w:tab/>
      </w:r>
      <w:r>
        <w:rPr>
          <w:rFonts w:ascii="Arial" w:hAnsi="Arial" w:cs="Arial"/>
          <w:sz w:val="24"/>
          <w:szCs w:val="24"/>
        </w:rPr>
        <w:tab/>
      </w:r>
      <w:r>
        <w:rPr>
          <w:rFonts w:ascii="Arial" w:hAnsi="Arial" w:cs="Arial"/>
          <w:sz w:val="24"/>
          <w:szCs w:val="24"/>
        </w:rPr>
        <w:tab/>
      </w:r>
      <w:r w:rsidR="009F241A">
        <w:rPr>
          <w:rFonts w:ascii="Arial" w:hAnsi="Arial" w:cs="Arial"/>
          <w:sz w:val="24"/>
          <w:szCs w:val="24"/>
        </w:rPr>
        <w:t>M. Olivier</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C1FDF">
        <w:rPr>
          <w:rFonts w:ascii="Arial" w:hAnsi="Arial" w:cs="Arial"/>
          <w:sz w:val="24"/>
          <w:szCs w:val="24"/>
        </w:rPr>
        <w:tab/>
      </w:r>
      <w:r>
        <w:rPr>
          <w:rFonts w:ascii="Arial" w:hAnsi="Arial" w:cs="Arial"/>
          <w:sz w:val="24"/>
          <w:szCs w:val="24"/>
        </w:rPr>
        <w:t>Office of the Prosecutor General</w:t>
      </w:r>
      <w:r w:rsidR="007410DE">
        <w:rPr>
          <w:rFonts w:ascii="Arial" w:hAnsi="Arial" w:cs="Arial"/>
          <w:sz w:val="24"/>
          <w:szCs w:val="24"/>
        </w:rPr>
        <w:t xml:space="preserve">, </w:t>
      </w:r>
      <w:r w:rsidR="007410DE" w:rsidRPr="007410DE">
        <w:rPr>
          <w:rFonts w:ascii="Arial" w:hAnsi="Arial" w:cs="Arial"/>
          <w:sz w:val="24"/>
          <w:szCs w:val="24"/>
        </w:rPr>
        <w:t>Windhoek</w:t>
      </w:r>
    </w:p>
    <w:p w:rsidR="009F241A" w:rsidRDefault="009F241A" w:rsidP="00811968">
      <w:pPr>
        <w:pStyle w:val="NoSpacing"/>
        <w:rPr>
          <w:rFonts w:ascii="Arial" w:hAnsi="Arial" w:cs="Arial"/>
          <w:sz w:val="24"/>
          <w:szCs w:val="24"/>
        </w:rPr>
      </w:pPr>
    </w:p>
    <w:p w:rsidR="009F241A" w:rsidRDefault="009F241A" w:rsidP="00811968">
      <w:pPr>
        <w:pStyle w:val="NoSpacing"/>
        <w:rPr>
          <w:rFonts w:ascii="Arial" w:hAnsi="Arial" w:cs="Arial"/>
          <w:sz w:val="24"/>
          <w:szCs w:val="24"/>
        </w:rPr>
      </w:pPr>
    </w:p>
    <w:p w:rsidR="009F241A" w:rsidRDefault="00421A76" w:rsidP="00811968">
      <w:pPr>
        <w:pStyle w:val="NoSpacing"/>
        <w:rPr>
          <w:rFonts w:ascii="Arial" w:hAnsi="Arial" w:cs="Arial"/>
          <w:sz w:val="24"/>
          <w:szCs w:val="24"/>
        </w:rPr>
      </w:pPr>
      <w:r>
        <w:rPr>
          <w:rFonts w:ascii="Arial" w:hAnsi="Arial" w:cs="Arial"/>
          <w:sz w:val="24"/>
          <w:szCs w:val="24"/>
        </w:rPr>
        <w:t>FIRST ACCUSED</w:t>
      </w:r>
      <w:r w:rsidR="007410DE">
        <w:rPr>
          <w:rFonts w:ascii="Arial" w:hAnsi="Arial" w:cs="Arial"/>
          <w:sz w:val="24"/>
          <w:szCs w:val="24"/>
        </w:rPr>
        <w:t>:</w:t>
      </w:r>
      <w:r w:rsidR="009F241A">
        <w:rPr>
          <w:rFonts w:ascii="Arial" w:hAnsi="Arial" w:cs="Arial"/>
          <w:sz w:val="24"/>
          <w:szCs w:val="24"/>
        </w:rPr>
        <w:tab/>
      </w:r>
      <w:r w:rsidR="009F241A">
        <w:rPr>
          <w:rFonts w:ascii="Arial" w:hAnsi="Arial" w:cs="Arial"/>
          <w:sz w:val="24"/>
          <w:szCs w:val="24"/>
        </w:rPr>
        <w:tab/>
      </w:r>
      <w:r w:rsidR="00E3638B">
        <w:rPr>
          <w:rFonts w:ascii="Arial" w:hAnsi="Arial" w:cs="Arial"/>
          <w:sz w:val="24"/>
          <w:szCs w:val="24"/>
        </w:rPr>
        <w:t>M</w:t>
      </w:r>
      <w:r w:rsidR="00407B4D">
        <w:rPr>
          <w:rFonts w:ascii="Arial" w:hAnsi="Arial" w:cs="Arial"/>
          <w:sz w:val="24"/>
          <w:szCs w:val="24"/>
        </w:rPr>
        <w:t xml:space="preserve">. </w:t>
      </w:r>
      <w:r w:rsidR="009F241A">
        <w:rPr>
          <w:rFonts w:ascii="Arial" w:hAnsi="Arial" w:cs="Arial"/>
          <w:sz w:val="24"/>
          <w:szCs w:val="24"/>
        </w:rPr>
        <w:t xml:space="preserve">Engelbrecht </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0FBC">
        <w:rPr>
          <w:rFonts w:ascii="Arial" w:hAnsi="Arial" w:cs="Arial"/>
          <w:sz w:val="24"/>
          <w:szCs w:val="24"/>
        </w:rPr>
        <w:t xml:space="preserve">Instructed by </w:t>
      </w:r>
      <w:r>
        <w:rPr>
          <w:rFonts w:ascii="Arial" w:hAnsi="Arial" w:cs="Arial"/>
          <w:sz w:val="24"/>
          <w:szCs w:val="24"/>
        </w:rPr>
        <w:t>Directorate of Legal Aid</w:t>
      </w:r>
      <w:r w:rsidR="007410DE">
        <w:rPr>
          <w:rFonts w:ascii="Arial" w:hAnsi="Arial" w:cs="Arial"/>
          <w:sz w:val="24"/>
          <w:szCs w:val="24"/>
        </w:rPr>
        <w:t xml:space="preserve">, </w:t>
      </w:r>
      <w:r w:rsidR="007410DE" w:rsidRPr="007410DE">
        <w:rPr>
          <w:rFonts w:ascii="Arial" w:hAnsi="Arial" w:cs="Arial"/>
          <w:sz w:val="24"/>
          <w:szCs w:val="24"/>
        </w:rPr>
        <w:t>Windhoek</w:t>
      </w:r>
    </w:p>
    <w:p w:rsidR="009F241A" w:rsidRDefault="009F241A" w:rsidP="00811968">
      <w:pPr>
        <w:pStyle w:val="NoSpacing"/>
        <w:rPr>
          <w:rFonts w:ascii="Arial" w:hAnsi="Arial" w:cs="Arial"/>
          <w:sz w:val="24"/>
          <w:szCs w:val="24"/>
        </w:rPr>
      </w:pPr>
    </w:p>
    <w:p w:rsidR="009F241A" w:rsidRDefault="00421A76" w:rsidP="00811968">
      <w:pPr>
        <w:pStyle w:val="NoSpacing"/>
        <w:rPr>
          <w:rFonts w:ascii="Arial" w:hAnsi="Arial" w:cs="Arial"/>
          <w:sz w:val="24"/>
          <w:szCs w:val="24"/>
        </w:rPr>
      </w:pPr>
      <w:r>
        <w:rPr>
          <w:rFonts w:ascii="Arial" w:hAnsi="Arial" w:cs="Arial"/>
          <w:sz w:val="24"/>
          <w:szCs w:val="24"/>
        </w:rPr>
        <w:t>SECOND</w:t>
      </w:r>
      <w:r w:rsidRPr="00421A76">
        <w:rPr>
          <w:rFonts w:ascii="Arial" w:hAnsi="Arial" w:cs="Arial"/>
          <w:sz w:val="24"/>
          <w:szCs w:val="24"/>
        </w:rPr>
        <w:t xml:space="preserve"> ACCUSED</w:t>
      </w:r>
      <w:r w:rsidR="007410DE">
        <w:rPr>
          <w:rFonts w:ascii="Arial" w:hAnsi="Arial" w:cs="Arial"/>
          <w:sz w:val="24"/>
          <w:szCs w:val="24"/>
        </w:rPr>
        <w:t>:</w:t>
      </w:r>
      <w:r>
        <w:rPr>
          <w:rFonts w:ascii="Arial" w:hAnsi="Arial" w:cs="Arial"/>
          <w:sz w:val="24"/>
          <w:szCs w:val="24"/>
        </w:rPr>
        <w:tab/>
      </w:r>
      <w:r w:rsidR="009F241A">
        <w:rPr>
          <w:rFonts w:ascii="Arial" w:hAnsi="Arial" w:cs="Arial"/>
          <w:sz w:val="24"/>
          <w:szCs w:val="24"/>
        </w:rPr>
        <w:t>T</w:t>
      </w:r>
      <w:r w:rsidR="00E3638B">
        <w:rPr>
          <w:rFonts w:ascii="Arial" w:hAnsi="Arial" w:cs="Arial"/>
          <w:sz w:val="24"/>
          <w:szCs w:val="24"/>
        </w:rPr>
        <w:t>.</w:t>
      </w:r>
      <w:r w:rsidR="009F241A">
        <w:rPr>
          <w:rFonts w:ascii="Arial" w:hAnsi="Arial" w:cs="Arial"/>
          <w:sz w:val="24"/>
          <w:szCs w:val="24"/>
        </w:rPr>
        <w:t xml:space="preserve"> Brockerhoff</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21A76">
        <w:rPr>
          <w:rFonts w:ascii="Arial" w:hAnsi="Arial" w:cs="Arial"/>
          <w:sz w:val="24"/>
          <w:szCs w:val="24"/>
        </w:rPr>
        <w:tab/>
      </w:r>
      <w:r w:rsidR="007410DE" w:rsidRPr="007410DE">
        <w:rPr>
          <w:rFonts w:ascii="Arial" w:hAnsi="Arial" w:cs="Arial"/>
          <w:sz w:val="24"/>
          <w:szCs w:val="24"/>
        </w:rPr>
        <w:t>Instructed b</w:t>
      </w:r>
      <w:r w:rsidR="007410DE">
        <w:rPr>
          <w:rFonts w:ascii="Arial" w:hAnsi="Arial" w:cs="Arial"/>
          <w:sz w:val="24"/>
          <w:szCs w:val="24"/>
        </w:rPr>
        <w:t xml:space="preserve">y </w:t>
      </w:r>
      <w:r>
        <w:rPr>
          <w:rFonts w:ascii="Arial" w:hAnsi="Arial" w:cs="Arial"/>
          <w:sz w:val="24"/>
          <w:szCs w:val="24"/>
        </w:rPr>
        <w:t>Directorate of Legal Aid</w:t>
      </w:r>
      <w:r w:rsidR="007410DE">
        <w:rPr>
          <w:rFonts w:ascii="Arial" w:hAnsi="Arial" w:cs="Arial"/>
          <w:sz w:val="24"/>
          <w:szCs w:val="24"/>
        </w:rPr>
        <w:t xml:space="preserve">, </w:t>
      </w:r>
      <w:r w:rsidR="007410DE" w:rsidRPr="007410DE">
        <w:rPr>
          <w:rFonts w:ascii="Arial" w:hAnsi="Arial" w:cs="Arial"/>
          <w:sz w:val="24"/>
          <w:szCs w:val="24"/>
        </w:rPr>
        <w:t>Windhoek</w:t>
      </w:r>
    </w:p>
    <w:p w:rsidR="009F241A" w:rsidRDefault="009F241A" w:rsidP="00811968">
      <w:pPr>
        <w:pStyle w:val="NoSpacing"/>
        <w:rPr>
          <w:rFonts w:ascii="Arial" w:hAnsi="Arial" w:cs="Arial"/>
          <w:sz w:val="24"/>
          <w:szCs w:val="24"/>
        </w:rPr>
      </w:pPr>
    </w:p>
    <w:p w:rsidR="009F241A" w:rsidRDefault="009F241A" w:rsidP="00811968">
      <w:pPr>
        <w:pStyle w:val="NoSpacing"/>
        <w:rPr>
          <w:rFonts w:ascii="Arial" w:hAnsi="Arial" w:cs="Arial"/>
          <w:sz w:val="24"/>
          <w:szCs w:val="24"/>
        </w:rPr>
      </w:pPr>
    </w:p>
    <w:p w:rsidR="009F241A" w:rsidRDefault="00421A76" w:rsidP="00811968">
      <w:pPr>
        <w:pStyle w:val="NoSpacing"/>
        <w:rPr>
          <w:rFonts w:ascii="Arial" w:hAnsi="Arial" w:cs="Arial"/>
          <w:sz w:val="24"/>
          <w:szCs w:val="24"/>
        </w:rPr>
      </w:pPr>
      <w:r>
        <w:rPr>
          <w:rFonts w:ascii="Arial" w:hAnsi="Arial" w:cs="Arial"/>
          <w:sz w:val="24"/>
          <w:szCs w:val="24"/>
        </w:rPr>
        <w:t>THIRD ACCUSED</w:t>
      </w:r>
      <w:r w:rsidR="007410DE">
        <w:rPr>
          <w:rFonts w:ascii="Arial" w:hAnsi="Arial" w:cs="Arial"/>
          <w:sz w:val="24"/>
          <w:szCs w:val="24"/>
        </w:rPr>
        <w:t>:</w:t>
      </w:r>
      <w:r>
        <w:rPr>
          <w:rFonts w:ascii="Arial" w:hAnsi="Arial" w:cs="Arial"/>
          <w:sz w:val="24"/>
          <w:szCs w:val="24"/>
        </w:rPr>
        <w:tab/>
      </w:r>
      <w:r>
        <w:rPr>
          <w:rFonts w:ascii="Arial" w:hAnsi="Arial" w:cs="Arial"/>
          <w:sz w:val="24"/>
          <w:szCs w:val="24"/>
        </w:rPr>
        <w:tab/>
      </w:r>
      <w:r w:rsidR="009F241A">
        <w:rPr>
          <w:rFonts w:ascii="Arial" w:hAnsi="Arial" w:cs="Arial"/>
          <w:sz w:val="24"/>
          <w:szCs w:val="24"/>
        </w:rPr>
        <w:t>T</w:t>
      </w:r>
      <w:r>
        <w:rPr>
          <w:rFonts w:ascii="Arial" w:hAnsi="Arial" w:cs="Arial"/>
          <w:sz w:val="24"/>
          <w:szCs w:val="24"/>
        </w:rPr>
        <w:t>.</w:t>
      </w:r>
      <w:r w:rsidR="009F241A">
        <w:rPr>
          <w:rFonts w:ascii="Arial" w:hAnsi="Arial" w:cs="Arial"/>
          <w:sz w:val="24"/>
          <w:szCs w:val="24"/>
        </w:rPr>
        <w:t xml:space="preserve"> Nhinda</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21A76">
        <w:rPr>
          <w:rFonts w:ascii="Arial" w:hAnsi="Arial" w:cs="Arial"/>
          <w:sz w:val="24"/>
          <w:szCs w:val="24"/>
        </w:rPr>
        <w:tab/>
      </w:r>
      <w:r w:rsidR="007410DE" w:rsidRPr="007410DE">
        <w:rPr>
          <w:rFonts w:ascii="Arial" w:hAnsi="Arial" w:cs="Arial"/>
          <w:sz w:val="24"/>
          <w:szCs w:val="24"/>
        </w:rPr>
        <w:t xml:space="preserve">Instructed by </w:t>
      </w:r>
      <w:r>
        <w:rPr>
          <w:rFonts w:ascii="Arial" w:hAnsi="Arial" w:cs="Arial"/>
          <w:sz w:val="24"/>
          <w:szCs w:val="24"/>
        </w:rPr>
        <w:t>Directorate of Legal Aid</w:t>
      </w:r>
      <w:r w:rsidR="007410DE">
        <w:rPr>
          <w:rFonts w:ascii="Arial" w:hAnsi="Arial" w:cs="Arial"/>
          <w:sz w:val="24"/>
          <w:szCs w:val="24"/>
        </w:rPr>
        <w:t xml:space="preserve">, </w:t>
      </w:r>
      <w:r w:rsidR="007410DE" w:rsidRPr="007410DE">
        <w:rPr>
          <w:rFonts w:ascii="Arial" w:hAnsi="Arial" w:cs="Arial"/>
          <w:sz w:val="24"/>
          <w:szCs w:val="24"/>
        </w:rPr>
        <w:t>Windhoek</w:t>
      </w:r>
    </w:p>
    <w:p w:rsidR="009F241A" w:rsidRDefault="009F241A" w:rsidP="00811968">
      <w:pPr>
        <w:pStyle w:val="NoSpacing"/>
        <w:rPr>
          <w:rFonts w:ascii="Arial" w:hAnsi="Arial" w:cs="Arial"/>
          <w:sz w:val="24"/>
          <w:szCs w:val="24"/>
        </w:rPr>
      </w:pPr>
    </w:p>
    <w:p w:rsidR="009F241A" w:rsidRDefault="009F241A" w:rsidP="00811968">
      <w:pPr>
        <w:pStyle w:val="NoSpacing"/>
        <w:rPr>
          <w:rFonts w:ascii="Arial" w:hAnsi="Arial" w:cs="Arial"/>
          <w:sz w:val="24"/>
          <w:szCs w:val="24"/>
        </w:rPr>
      </w:pPr>
    </w:p>
    <w:p w:rsidR="009F241A" w:rsidRDefault="00051B60" w:rsidP="00811968">
      <w:pPr>
        <w:pStyle w:val="NoSpacing"/>
        <w:rPr>
          <w:rFonts w:ascii="Arial" w:hAnsi="Arial" w:cs="Arial"/>
          <w:sz w:val="24"/>
          <w:szCs w:val="24"/>
        </w:rPr>
      </w:pPr>
      <w:r>
        <w:rPr>
          <w:rFonts w:ascii="Arial" w:hAnsi="Arial" w:cs="Arial"/>
          <w:sz w:val="24"/>
          <w:szCs w:val="24"/>
        </w:rPr>
        <w:t>FOURTH ACCUSED</w:t>
      </w:r>
      <w:r w:rsidR="007410DE">
        <w:rPr>
          <w:rFonts w:ascii="Arial" w:hAnsi="Arial" w:cs="Arial"/>
          <w:sz w:val="24"/>
          <w:szCs w:val="24"/>
        </w:rPr>
        <w:t>:</w:t>
      </w:r>
      <w:r>
        <w:rPr>
          <w:rFonts w:ascii="Arial" w:hAnsi="Arial" w:cs="Arial"/>
          <w:sz w:val="24"/>
          <w:szCs w:val="24"/>
        </w:rPr>
        <w:tab/>
      </w:r>
      <w:r w:rsidR="00C276D3">
        <w:rPr>
          <w:rFonts w:ascii="Arial" w:hAnsi="Arial" w:cs="Arial"/>
          <w:sz w:val="24"/>
          <w:szCs w:val="24"/>
        </w:rPr>
        <w:t xml:space="preserve">M. </w:t>
      </w:r>
      <w:r w:rsidR="009F241A">
        <w:rPr>
          <w:rFonts w:ascii="Arial" w:hAnsi="Arial" w:cs="Arial"/>
          <w:sz w:val="24"/>
          <w:szCs w:val="24"/>
        </w:rPr>
        <w:t xml:space="preserve">Siyomunji </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410DE">
        <w:rPr>
          <w:rFonts w:ascii="Arial" w:hAnsi="Arial" w:cs="Arial"/>
          <w:sz w:val="24"/>
          <w:szCs w:val="24"/>
        </w:rPr>
        <w:tab/>
      </w:r>
      <w:r>
        <w:rPr>
          <w:rFonts w:ascii="Arial" w:hAnsi="Arial" w:cs="Arial"/>
          <w:sz w:val="24"/>
          <w:szCs w:val="24"/>
        </w:rPr>
        <w:t>Instructed by Directorate of Legal Aid</w:t>
      </w:r>
      <w:r w:rsidR="007410DE">
        <w:rPr>
          <w:rFonts w:ascii="Arial" w:hAnsi="Arial" w:cs="Arial"/>
          <w:sz w:val="24"/>
          <w:szCs w:val="24"/>
        </w:rPr>
        <w:t xml:space="preserve">, </w:t>
      </w:r>
      <w:r w:rsidR="007410DE" w:rsidRPr="007410DE">
        <w:rPr>
          <w:rFonts w:ascii="Arial" w:hAnsi="Arial" w:cs="Arial"/>
          <w:sz w:val="24"/>
          <w:szCs w:val="24"/>
        </w:rPr>
        <w:t>Windhoek</w:t>
      </w:r>
      <w:r>
        <w:rPr>
          <w:rFonts w:ascii="Arial" w:hAnsi="Arial" w:cs="Arial"/>
          <w:sz w:val="24"/>
          <w:szCs w:val="24"/>
        </w:rPr>
        <w:t xml:space="preserve"> </w:t>
      </w:r>
    </w:p>
    <w:p w:rsidR="009F241A" w:rsidRDefault="009F241A" w:rsidP="00811968">
      <w:pPr>
        <w:pStyle w:val="NoSpacing"/>
        <w:rPr>
          <w:rFonts w:ascii="Arial" w:hAnsi="Arial" w:cs="Arial"/>
          <w:sz w:val="24"/>
          <w:szCs w:val="24"/>
        </w:rPr>
      </w:pPr>
    </w:p>
    <w:p w:rsidR="009F241A" w:rsidRDefault="007410DE" w:rsidP="00811968">
      <w:pPr>
        <w:pStyle w:val="NoSpacing"/>
        <w:rPr>
          <w:rFonts w:ascii="Arial" w:hAnsi="Arial" w:cs="Arial"/>
          <w:sz w:val="24"/>
          <w:szCs w:val="24"/>
        </w:rPr>
      </w:pPr>
      <w:r>
        <w:rPr>
          <w:rFonts w:ascii="Arial" w:hAnsi="Arial" w:cs="Arial"/>
          <w:sz w:val="24"/>
          <w:szCs w:val="24"/>
        </w:rPr>
        <w:t>FI</w:t>
      </w:r>
      <w:r w:rsidR="00C86C63">
        <w:rPr>
          <w:rFonts w:ascii="Arial" w:hAnsi="Arial" w:cs="Arial"/>
          <w:sz w:val="24"/>
          <w:szCs w:val="24"/>
        </w:rPr>
        <w:t>F</w:t>
      </w:r>
      <w:r>
        <w:rPr>
          <w:rFonts w:ascii="Arial" w:hAnsi="Arial" w:cs="Arial"/>
          <w:sz w:val="24"/>
          <w:szCs w:val="24"/>
        </w:rPr>
        <w:t>TH ACCUSED:</w:t>
      </w:r>
      <w:r>
        <w:rPr>
          <w:rFonts w:ascii="Arial" w:hAnsi="Arial" w:cs="Arial"/>
          <w:sz w:val="24"/>
          <w:szCs w:val="24"/>
        </w:rPr>
        <w:tab/>
      </w:r>
      <w:r>
        <w:rPr>
          <w:rFonts w:ascii="Arial" w:hAnsi="Arial" w:cs="Arial"/>
          <w:sz w:val="24"/>
          <w:szCs w:val="24"/>
        </w:rPr>
        <w:tab/>
      </w:r>
      <w:r w:rsidR="009F241A">
        <w:rPr>
          <w:rFonts w:ascii="Arial" w:hAnsi="Arial" w:cs="Arial"/>
          <w:sz w:val="24"/>
          <w:szCs w:val="24"/>
        </w:rPr>
        <w:t>M</w:t>
      </w:r>
      <w:r w:rsidR="00E3638B">
        <w:rPr>
          <w:rFonts w:ascii="Arial" w:hAnsi="Arial" w:cs="Arial"/>
          <w:sz w:val="24"/>
          <w:szCs w:val="24"/>
        </w:rPr>
        <w:t>.</w:t>
      </w:r>
      <w:r w:rsidR="009F241A">
        <w:rPr>
          <w:rFonts w:ascii="Arial" w:hAnsi="Arial" w:cs="Arial"/>
          <w:sz w:val="24"/>
          <w:szCs w:val="24"/>
        </w:rPr>
        <w:t xml:space="preserve"> Kenaruzo</w:t>
      </w:r>
    </w:p>
    <w:p w:rsidR="009F241A"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410DE">
        <w:rPr>
          <w:rFonts w:ascii="Arial" w:hAnsi="Arial" w:cs="Arial"/>
          <w:sz w:val="24"/>
          <w:szCs w:val="24"/>
        </w:rPr>
        <w:tab/>
      </w:r>
      <w:r w:rsidR="007410DE" w:rsidRPr="007410DE">
        <w:rPr>
          <w:rFonts w:ascii="Arial" w:hAnsi="Arial" w:cs="Arial"/>
          <w:sz w:val="24"/>
          <w:szCs w:val="24"/>
        </w:rPr>
        <w:t xml:space="preserve">Instructed by </w:t>
      </w:r>
      <w:r>
        <w:rPr>
          <w:rFonts w:ascii="Arial" w:hAnsi="Arial" w:cs="Arial"/>
          <w:sz w:val="24"/>
          <w:szCs w:val="24"/>
        </w:rPr>
        <w:t>Directorate of Legal Aid</w:t>
      </w:r>
      <w:r w:rsidR="007410DE">
        <w:rPr>
          <w:rFonts w:ascii="Arial" w:hAnsi="Arial" w:cs="Arial"/>
          <w:sz w:val="24"/>
          <w:szCs w:val="24"/>
        </w:rPr>
        <w:t>, Windhoek</w:t>
      </w:r>
    </w:p>
    <w:p w:rsidR="009F241A" w:rsidRDefault="009F241A" w:rsidP="00811968">
      <w:pPr>
        <w:pStyle w:val="NoSpacing"/>
        <w:rPr>
          <w:rFonts w:ascii="Arial" w:hAnsi="Arial" w:cs="Arial"/>
          <w:sz w:val="24"/>
          <w:szCs w:val="24"/>
        </w:rPr>
      </w:pPr>
    </w:p>
    <w:p w:rsidR="009F241A" w:rsidRDefault="009F241A" w:rsidP="00811968">
      <w:pPr>
        <w:pStyle w:val="NoSpacing"/>
        <w:rPr>
          <w:rFonts w:ascii="Arial" w:hAnsi="Arial" w:cs="Arial"/>
          <w:sz w:val="24"/>
          <w:szCs w:val="24"/>
        </w:rPr>
      </w:pPr>
    </w:p>
    <w:p w:rsidR="009F241A" w:rsidRDefault="007410DE" w:rsidP="00811968">
      <w:pPr>
        <w:pStyle w:val="NoSpacing"/>
        <w:rPr>
          <w:rFonts w:ascii="Arial" w:hAnsi="Arial" w:cs="Arial"/>
          <w:sz w:val="24"/>
          <w:szCs w:val="24"/>
        </w:rPr>
      </w:pPr>
      <w:r>
        <w:rPr>
          <w:rFonts w:ascii="Arial" w:hAnsi="Arial" w:cs="Arial"/>
          <w:sz w:val="24"/>
          <w:szCs w:val="24"/>
        </w:rPr>
        <w:t>SIXTH ACCUSED:</w:t>
      </w:r>
      <w:r>
        <w:rPr>
          <w:rFonts w:ascii="Arial" w:hAnsi="Arial" w:cs="Arial"/>
          <w:sz w:val="24"/>
          <w:szCs w:val="24"/>
        </w:rPr>
        <w:tab/>
      </w:r>
      <w:r>
        <w:rPr>
          <w:rFonts w:ascii="Arial" w:hAnsi="Arial" w:cs="Arial"/>
          <w:sz w:val="24"/>
          <w:szCs w:val="24"/>
        </w:rPr>
        <w:tab/>
      </w:r>
      <w:r w:rsidR="009F241A">
        <w:rPr>
          <w:rFonts w:ascii="Arial" w:hAnsi="Arial" w:cs="Arial"/>
          <w:sz w:val="24"/>
          <w:szCs w:val="24"/>
        </w:rPr>
        <w:t xml:space="preserve">N. </w:t>
      </w:r>
      <w:r w:rsidR="0032544A">
        <w:rPr>
          <w:rFonts w:ascii="Arial" w:hAnsi="Arial" w:cs="Arial"/>
          <w:sz w:val="24"/>
          <w:szCs w:val="24"/>
        </w:rPr>
        <w:t>Tjirera</w:t>
      </w:r>
    </w:p>
    <w:p w:rsidR="009F241A" w:rsidRPr="00811968" w:rsidRDefault="009F241A" w:rsidP="0081196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410DE">
        <w:rPr>
          <w:rFonts w:ascii="Arial" w:hAnsi="Arial" w:cs="Arial"/>
          <w:sz w:val="24"/>
          <w:szCs w:val="24"/>
        </w:rPr>
        <w:tab/>
      </w:r>
      <w:r w:rsidR="007410DE" w:rsidRPr="007410DE">
        <w:rPr>
          <w:rFonts w:ascii="Arial" w:hAnsi="Arial" w:cs="Arial"/>
          <w:sz w:val="24"/>
          <w:szCs w:val="24"/>
        </w:rPr>
        <w:t xml:space="preserve">Instructed by </w:t>
      </w:r>
      <w:r>
        <w:rPr>
          <w:rFonts w:ascii="Arial" w:hAnsi="Arial" w:cs="Arial"/>
          <w:sz w:val="24"/>
          <w:szCs w:val="24"/>
        </w:rPr>
        <w:t>Directorate of Legal Aid</w:t>
      </w:r>
      <w:r w:rsidR="007410DE">
        <w:rPr>
          <w:rFonts w:ascii="Arial" w:hAnsi="Arial" w:cs="Arial"/>
          <w:sz w:val="24"/>
          <w:szCs w:val="24"/>
        </w:rPr>
        <w:t xml:space="preserve">, </w:t>
      </w:r>
      <w:r w:rsidR="007410DE" w:rsidRPr="007410DE">
        <w:rPr>
          <w:rFonts w:ascii="Arial" w:hAnsi="Arial" w:cs="Arial"/>
          <w:sz w:val="24"/>
          <w:szCs w:val="24"/>
        </w:rPr>
        <w:t>Windhoek</w:t>
      </w:r>
    </w:p>
    <w:sectPr w:rsidR="009F241A" w:rsidRPr="00811968" w:rsidSect="0050523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C0" w:rsidRDefault="001F64C0" w:rsidP="0050523C">
      <w:pPr>
        <w:spacing w:after="0" w:line="240" w:lineRule="auto"/>
      </w:pPr>
      <w:r>
        <w:separator/>
      </w:r>
    </w:p>
  </w:endnote>
  <w:endnote w:type="continuationSeparator" w:id="0">
    <w:p w:rsidR="001F64C0" w:rsidRDefault="001F64C0" w:rsidP="0050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C0" w:rsidRDefault="001F64C0" w:rsidP="0050523C">
      <w:pPr>
        <w:spacing w:after="0" w:line="240" w:lineRule="auto"/>
      </w:pPr>
      <w:r>
        <w:separator/>
      </w:r>
    </w:p>
  </w:footnote>
  <w:footnote w:type="continuationSeparator" w:id="0">
    <w:p w:rsidR="001F64C0" w:rsidRDefault="001F64C0" w:rsidP="0050523C">
      <w:pPr>
        <w:spacing w:after="0" w:line="240" w:lineRule="auto"/>
      </w:pPr>
      <w:r>
        <w:continuationSeparator/>
      </w:r>
    </w:p>
  </w:footnote>
  <w:footnote w:id="1">
    <w:p w:rsidR="00BB7CE4" w:rsidRPr="00BB7CE4" w:rsidRDefault="00BB7CE4">
      <w:pPr>
        <w:pStyle w:val="FootnoteText"/>
        <w:rPr>
          <w:rFonts w:ascii="Arial" w:hAnsi="Arial" w:cs="Arial"/>
        </w:rPr>
      </w:pPr>
      <w:r>
        <w:rPr>
          <w:rStyle w:val="FootnoteReference"/>
        </w:rPr>
        <w:footnoteRef/>
      </w:r>
      <w:r>
        <w:t xml:space="preserve"> </w:t>
      </w:r>
      <w:r w:rsidRPr="00BB7CE4">
        <w:rPr>
          <w:rFonts w:ascii="Arial" w:hAnsi="Arial" w:cs="Arial"/>
        </w:rPr>
        <w:t xml:space="preserve">1993 NR 398 (HC). </w:t>
      </w:r>
    </w:p>
  </w:footnote>
  <w:footnote w:id="2">
    <w:p w:rsidR="007410DE" w:rsidRPr="001354AE" w:rsidRDefault="007410DE">
      <w:pPr>
        <w:pStyle w:val="FootnoteText"/>
        <w:rPr>
          <w:rFonts w:ascii="Arial" w:hAnsi="Arial" w:cs="Arial"/>
        </w:rPr>
      </w:pPr>
      <w:r w:rsidRPr="001354AE">
        <w:rPr>
          <w:rStyle w:val="FootnoteReference"/>
          <w:rFonts w:ascii="Arial" w:hAnsi="Arial" w:cs="Arial"/>
        </w:rPr>
        <w:footnoteRef/>
      </w:r>
      <w:r w:rsidRPr="001354AE">
        <w:rPr>
          <w:rFonts w:ascii="Arial" w:hAnsi="Arial" w:cs="Arial"/>
        </w:rPr>
        <w:t xml:space="preserve"> CC 32/2001, unreported and delivered on 14 February 2007.</w:t>
      </w:r>
    </w:p>
  </w:footnote>
  <w:footnote w:id="3">
    <w:p w:rsidR="007410DE" w:rsidRDefault="007410DE">
      <w:pPr>
        <w:pStyle w:val="FootnoteText"/>
      </w:pPr>
      <w:r>
        <w:rPr>
          <w:rStyle w:val="FootnoteReference"/>
        </w:rPr>
        <w:footnoteRef/>
      </w:r>
      <w:r>
        <w:t xml:space="preserve"> </w:t>
      </w:r>
      <w:r w:rsidRPr="001354AE">
        <w:rPr>
          <w:rFonts w:ascii="Arial" w:hAnsi="Arial" w:cs="Arial"/>
        </w:rPr>
        <w:t>CC 32/2001, unreported and delivered on 14 February 2007.</w:t>
      </w:r>
    </w:p>
  </w:footnote>
  <w:footnote w:id="4">
    <w:p w:rsidR="007410DE" w:rsidRPr="001354AE" w:rsidRDefault="007410DE">
      <w:pPr>
        <w:pStyle w:val="FootnoteText"/>
        <w:rPr>
          <w:rFonts w:ascii="Arial" w:hAnsi="Arial" w:cs="Arial"/>
        </w:rPr>
      </w:pPr>
      <w:r w:rsidRPr="001354AE">
        <w:rPr>
          <w:rStyle w:val="FootnoteReference"/>
          <w:rFonts w:ascii="Arial" w:hAnsi="Arial" w:cs="Arial"/>
        </w:rPr>
        <w:footnoteRef/>
      </w:r>
      <w:r w:rsidRPr="001354AE">
        <w:rPr>
          <w:rFonts w:ascii="Arial" w:hAnsi="Arial" w:cs="Arial"/>
        </w:rPr>
        <w:t xml:space="preserve"> </w:t>
      </w:r>
      <w:r w:rsidRPr="001354AE">
        <w:rPr>
          <w:rFonts w:ascii="Arial" w:hAnsi="Arial" w:cs="Arial"/>
          <w:i/>
        </w:rPr>
        <w:t>S v Malumo and Others</w:t>
      </w:r>
      <w:r w:rsidRPr="001354AE">
        <w:rPr>
          <w:rFonts w:ascii="Arial" w:hAnsi="Arial" w:cs="Arial"/>
        </w:rPr>
        <w:t xml:space="preserve"> (CC 32/2001) [2011] NAHC</w:t>
      </w:r>
      <w:r>
        <w:rPr>
          <w:rFonts w:ascii="Arial" w:hAnsi="Arial" w:cs="Arial"/>
        </w:rPr>
        <w:t>MD</w:t>
      </w:r>
      <w:r w:rsidRPr="001354AE">
        <w:rPr>
          <w:rFonts w:ascii="Arial" w:hAnsi="Arial" w:cs="Arial"/>
        </w:rPr>
        <w:t xml:space="preserve"> 104 (07 April 2011).</w:t>
      </w:r>
    </w:p>
  </w:footnote>
  <w:footnote w:id="5">
    <w:p w:rsidR="007410DE" w:rsidRPr="003B4F9F" w:rsidRDefault="007410DE">
      <w:pPr>
        <w:pStyle w:val="FootnoteText"/>
        <w:rPr>
          <w:rFonts w:ascii="Arial" w:hAnsi="Arial" w:cs="Arial"/>
        </w:rPr>
      </w:pPr>
      <w:r w:rsidRPr="003B4F9F">
        <w:rPr>
          <w:rStyle w:val="FootnoteReference"/>
          <w:rFonts w:ascii="Arial" w:hAnsi="Arial" w:cs="Arial"/>
        </w:rPr>
        <w:footnoteRef/>
      </w:r>
      <w:r w:rsidRPr="003B4F9F">
        <w:rPr>
          <w:rFonts w:ascii="Arial" w:hAnsi="Arial" w:cs="Arial"/>
        </w:rPr>
        <w:t xml:space="preserve"> (CC 32/ 2001) [2010] NAHCMD 1 (1 March 2010).</w:t>
      </w:r>
    </w:p>
  </w:footnote>
  <w:footnote w:id="6">
    <w:p w:rsidR="007410DE" w:rsidRDefault="007410DE">
      <w:pPr>
        <w:pStyle w:val="FootnoteText"/>
      </w:pPr>
      <w:r>
        <w:rPr>
          <w:rStyle w:val="FootnoteReference"/>
        </w:rPr>
        <w:footnoteRef/>
      </w:r>
      <w:r>
        <w:t xml:space="preserve"> </w:t>
      </w:r>
      <w:r w:rsidRPr="00CB32B0">
        <w:rPr>
          <w:rFonts w:ascii="Arial" w:hAnsi="Arial" w:cs="Arial"/>
          <w:szCs w:val="24"/>
        </w:rPr>
        <w:t>2006 (1) NR 348.</w:t>
      </w:r>
    </w:p>
  </w:footnote>
  <w:footnote w:id="7">
    <w:p w:rsidR="007410DE" w:rsidRPr="003B4F9F" w:rsidRDefault="007410DE">
      <w:pPr>
        <w:pStyle w:val="FootnoteText"/>
        <w:rPr>
          <w:rFonts w:ascii="Arial" w:hAnsi="Arial" w:cs="Arial"/>
        </w:rPr>
      </w:pPr>
      <w:r w:rsidRPr="003B4F9F">
        <w:rPr>
          <w:rStyle w:val="FootnoteReference"/>
          <w:rFonts w:ascii="Arial" w:hAnsi="Arial" w:cs="Arial"/>
        </w:rPr>
        <w:footnoteRef/>
      </w:r>
      <w:r w:rsidRPr="003B4F9F">
        <w:rPr>
          <w:rFonts w:ascii="Arial" w:hAnsi="Arial" w:cs="Arial"/>
        </w:rPr>
        <w:t xml:space="preserve"> (CC 38/ 2009) [2014] NAHCMD 2 (15 January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905"/>
      <w:docPartObj>
        <w:docPartGallery w:val="Page Numbers (Top of Page)"/>
        <w:docPartUnique/>
      </w:docPartObj>
    </w:sdtPr>
    <w:sdtEndPr>
      <w:rPr>
        <w:noProof/>
      </w:rPr>
    </w:sdtEndPr>
    <w:sdtContent>
      <w:p w:rsidR="007410DE" w:rsidRDefault="007410DE">
        <w:pPr>
          <w:pStyle w:val="Header"/>
          <w:jc w:val="right"/>
        </w:pPr>
        <w:r>
          <w:fldChar w:fldCharType="begin"/>
        </w:r>
        <w:r>
          <w:instrText xml:space="preserve"> PAGE   \* MERGEFORMAT </w:instrText>
        </w:r>
        <w:r>
          <w:fldChar w:fldCharType="separate"/>
        </w:r>
        <w:r w:rsidR="00A45FE3">
          <w:rPr>
            <w:noProof/>
          </w:rPr>
          <w:t>2</w:t>
        </w:r>
        <w:r>
          <w:rPr>
            <w:noProof/>
          </w:rPr>
          <w:fldChar w:fldCharType="end"/>
        </w:r>
      </w:p>
    </w:sdtContent>
  </w:sdt>
  <w:p w:rsidR="007410DE" w:rsidRDefault="00741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BEE"/>
    <w:multiLevelType w:val="hybridMultilevel"/>
    <w:tmpl w:val="5A3E7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03199"/>
    <w:multiLevelType w:val="multilevel"/>
    <w:tmpl w:val="0E3EC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664B03"/>
    <w:multiLevelType w:val="hybridMultilevel"/>
    <w:tmpl w:val="332A3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A1052"/>
    <w:multiLevelType w:val="multilevel"/>
    <w:tmpl w:val="0ED6A8A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7"/>
    <w:rsid w:val="00000574"/>
    <w:rsid w:val="0000256B"/>
    <w:rsid w:val="00007476"/>
    <w:rsid w:val="00011227"/>
    <w:rsid w:val="00012B07"/>
    <w:rsid w:val="00012F9A"/>
    <w:rsid w:val="0002031F"/>
    <w:rsid w:val="000213C5"/>
    <w:rsid w:val="00022CD8"/>
    <w:rsid w:val="00023408"/>
    <w:rsid w:val="00024957"/>
    <w:rsid w:val="00031686"/>
    <w:rsid w:val="00035349"/>
    <w:rsid w:val="000358F3"/>
    <w:rsid w:val="000362FB"/>
    <w:rsid w:val="00037352"/>
    <w:rsid w:val="00037A12"/>
    <w:rsid w:val="00041067"/>
    <w:rsid w:val="00041EF4"/>
    <w:rsid w:val="00044A0C"/>
    <w:rsid w:val="000465A8"/>
    <w:rsid w:val="0004748A"/>
    <w:rsid w:val="00050338"/>
    <w:rsid w:val="000518CC"/>
    <w:rsid w:val="00051B60"/>
    <w:rsid w:val="0005374E"/>
    <w:rsid w:val="000568C5"/>
    <w:rsid w:val="00056A2D"/>
    <w:rsid w:val="00061F02"/>
    <w:rsid w:val="0006786D"/>
    <w:rsid w:val="00072952"/>
    <w:rsid w:val="00072F2F"/>
    <w:rsid w:val="00075D54"/>
    <w:rsid w:val="000762A7"/>
    <w:rsid w:val="00080D79"/>
    <w:rsid w:val="00084F5C"/>
    <w:rsid w:val="00091F8A"/>
    <w:rsid w:val="00092B02"/>
    <w:rsid w:val="00095D51"/>
    <w:rsid w:val="00097056"/>
    <w:rsid w:val="000A1D97"/>
    <w:rsid w:val="000A29B0"/>
    <w:rsid w:val="000A4179"/>
    <w:rsid w:val="000B2B79"/>
    <w:rsid w:val="000B4069"/>
    <w:rsid w:val="000B4E0D"/>
    <w:rsid w:val="000B7772"/>
    <w:rsid w:val="000B7A2F"/>
    <w:rsid w:val="000C04CB"/>
    <w:rsid w:val="000C65E6"/>
    <w:rsid w:val="000D41E1"/>
    <w:rsid w:val="000D4D89"/>
    <w:rsid w:val="000D61DC"/>
    <w:rsid w:val="000E04F1"/>
    <w:rsid w:val="000E3021"/>
    <w:rsid w:val="000E3B71"/>
    <w:rsid w:val="000E49D0"/>
    <w:rsid w:val="000E4B8E"/>
    <w:rsid w:val="000E4F8C"/>
    <w:rsid w:val="000F09A7"/>
    <w:rsid w:val="000F14ED"/>
    <w:rsid w:val="000F4077"/>
    <w:rsid w:val="000F5F2A"/>
    <w:rsid w:val="000F61A5"/>
    <w:rsid w:val="000F623F"/>
    <w:rsid w:val="000F7CEF"/>
    <w:rsid w:val="001003A9"/>
    <w:rsid w:val="00102241"/>
    <w:rsid w:val="00103E93"/>
    <w:rsid w:val="0010520A"/>
    <w:rsid w:val="00105247"/>
    <w:rsid w:val="001118B6"/>
    <w:rsid w:val="00112AAB"/>
    <w:rsid w:val="001148C7"/>
    <w:rsid w:val="00115EA5"/>
    <w:rsid w:val="001169E3"/>
    <w:rsid w:val="00116E2C"/>
    <w:rsid w:val="00117044"/>
    <w:rsid w:val="00117C1B"/>
    <w:rsid w:val="00120855"/>
    <w:rsid w:val="00123CC1"/>
    <w:rsid w:val="00124E86"/>
    <w:rsid w:val="0012582A"/>
    <w:rsid w:val="001270B6"/>
    <w:rsid w:val="0013048A"/>
    <w:rsid w:val="001354AE"/>
    <w:rsid w:val="00135D46"/>
    <w:rsid w:val="00136810"/>
    <w:rsid w:val="00137922"/>
    <w:rsid w:val="001416CE"/>
    <w:rsid w:val="001424D0"/>
    <w:rsid w:val="001437D2"/>
    <w:rsid w:val="001438CE"/>
    <w:rsid w:val="00146D08"/>
    <w:rsid w:val="00150C72"/>
    <w:rsid w:val="00160851"/>
    <w:rsid w:val="00162F50"/>
    <w:rsid w:val="00166A1E"/>
    <w:rsid w:val="00171DB9"/>
    <w:rsid w:val="0017619F"/>
    <w:rsid w:val="00177065"/>
    <w:rsid w:val="0018346B"/>
    <w:rsid w:val="00185B62"/>
    <w:rsid w:val="0018639D"/>
    <w:rsid w:val="001871CE"/>
    <w:rsid w:val="00192F14"/>
    <w:rsid w:val="00196C64"/>
    <w:rsid w:val="001A1ACB"/>
    <w:rsid w:val="001A2751"/>
    <w:rsid w:val="001A2C1B"/>
    <w:rsid w:val="001A38D3"/>
    <w:rsid w:val="001A61AA"/>
    <w:rsid w:val="001B1C8B"/>
    <w:rsid w:val="001C2FFE"/>
    <w:rsid w:val="001C4216"/>
    <w:rsid w:val="001D0AD1"/>
    <w:rsid w:val="001E0210"/>
    <w:rsid w:val="001E0FD0"/>
    <w:rsid w:val="001E25E8"/>
    <w:rsid w:val="001E45B0"/>
    <w:rsid w:val="001E48DA"/>
    <w:rsid w:val="001F1829"/>
    <w:rsid w:val="001F24A8"/>
    <w:rsid w:val="001F2988"/>
    <w:rsid w:val="001F2A77"/>
    <w:rsid w:val="001F64C0"/>
    <w:rsid w:val="001F7B08"/>
    <w:rsid w:val="00206D02"/>
    <w:rsid w:val="00212782"/>
    <w:rsid w:val="00215450"/>
    <w:rsid w:val="00220093"/>
    <w:rsid w:val="0022018F"/>
    <w:rsid w:val="00223328"/>
    <w:rsid w:val="00223D9D"/>
    <w:rsid w:val="00225C55"/>
    <w:rsid w:val="002262A1"/>
    <w:rsid w:val="002275F2"/>
    <w:rsid w:val="002338AE"/>
    <w:rsid w:val="002365D0"/>
    <w:rsid w:val="0024193C"/>
    <w:rsid w:val="002437E1"/>
    <w:rsid w:val="00244C94"/>
    <w:rsid w:val="00244DEA"/>
    <w:rsid w:val="00246F7E"/>
    <w:rsid w:val="002476F7"/>
    <w:rsid w:val="002557DC"/>
    <w:rsid w:val="00255D4F"/>
    <w:rsid w:val="00260632"/>
    <w:rsid w:val="00262F3F"/>
    <w:rsid w:val="0026369E"/>
    <w:rsid w:val="002640C9"/>
    <w:rsid w:val="00270195"/>
    <w:rsid w:val="00270453"/>
    <w:rsid w:val="00271C27"/>
    <w:rsid w:val="00273847"/>
    <w:rsid w:val="002777D1"/>
    <w:rsid w:val="002778BE"/>
    <w:rsid w:val="002819B5"/>
    <w:rsid w:val="00281FF1"/>
    <w:rsid w:val="00282C36"/>
    <w:rsid w:val="00285CF2"/>
    <w:rsid w:val="00292CA1"/>
    <w:rsid w:val="002968E7"/>
    <w:rsid w:val="002A41EA"/>
    <w:rsid w:val="002A4FBC"/>
    <w:rsid w:val="002A5150"/>
    <w:rsid w:val="002A64A3"/>
    <w:rsid w:val="002B0431"/>
    <w:rsid w:val="002B0608"/>
    <w:rsid w:val="002B1344"/>
    <w:rsid w:val="002B22C4"/>
    <w:rsid w:val="002B34A5"/>
    <w:rsid w:val="002B3D40"/>
    <w:rsid w:val="002C0275"/>
    <w:rsid w:val="002C0572"/>
    <w:rsid w:val="002C1BFB"/>
    <w:rsid w:val="002C385E"/>
    <w:rsid w:val="002C485B"/>
    <w:rsid w:val="002C53B4"/>
    <w:rsid w:val="002C5987"/>
    <w:rsid w:val="002D0A17"/>
    <w:rsid w:val="002D413E"/>
    <w:rsid w:val="002D62F8"/>
    <w:rsid w:val="002D68DC"/>
    <w:rsid w:val="002E4622"/>
    <w:rsid w:val="002E668F"/>
    <w:rsid w:val="002F7625"/>
    <w:rsid w:val="002F7BE0"/>
    <w:rsid w:val="00303872"/>
    <w:rsid w:val="00303EB7"/>
    <w:rsid w:val="00306C70"/>
    <w:rsid w:val="00311DA3"/>
    <w:rsid w:val="00312386"/>
    <w:rsid w:val="00312BA4"/>
    <w:rsid w:val="00313004"/>
    <w:rsid w:val="00314E46"/>
    <w:rsid w:val="00320E0F"/>
    <w:rsid w:val="0032153F"/>
    <w:rsid w:val="003223AC"/>
    <w:rsid w:val="00322F01"/>
    <w:rsid w:val="0032431F"/>
    <w:rsid w:val="0032544A"/>
    <w:rsid w:val="00325B18"/>
    <w:rsid w:val="00331482"/>
    <w:rsid w:val="00332F51"/>
    <w:rsid w:val="003362AA"/>
    <w:rsid w:val="0034447F"/>
    <w:rsid w:val="00355273"/>
    <w:rsid w:val="0035772D"/>
    <w:rsid w:val="00357E39"/>
    <w:rsid w:val="0036175D"/>
    <w:rsid w:val="00362B43"/>
    <w:rsid w:val="00362BE1"/>
    <w:rsid w:val="003641AC"/>
    <w:rsid w:val="003670FC"/>
    <w:rsid w:val="00370368"/>
    <w:rsid w:val="003708DB"/>
    <w:rsid w:val="00370CEF"/>
    <w:rsid w:val="00373AE5"/>
    <w:rsid w:val="00381943"/>
    <w:rsid w:val="00382523"/>
    <w:rsid w:val="00384247"/>
    <w:rsid w:val="00386AD2"/>
    <w:rsid w:val="00387157"/>
    <w:rsid w:val="0039272D"/>
    <w:rsid w:val="00392B70"/>
    <w:rsid w:val="00393E1B"/>
    <w:rsid w:val="003946F5"/>
    <w:rsid w:val="003951F8"/>
    <w:rsid w:val="0039546A"/>
    <w:rsid w:val="003970CF"/>
    <w:rsid w:val="003A2F1E"/>
    <w:rsid w:val="003A305B"/>
    <w:rsid w:val="003A40F1"/>
    <w:rsid w:val="003B09AD"/>
    <w:rsid w:val="003B1AA7"/>
    <w:rsid w:val="003B2FBB"/>
    <w:rsid w:val="003B4609"/>
    <w:rsid w:val="003B46E4"/>
    <w:rsid w:val="003B4F9F"/>
    <w:rsid w:val="003B6CF1"/>
    <w:rsid w:val="003B7734"/>
    <w:rsid w:val="003C1334"/>
    <w:rsid w:val="003C2F0B"/>
    <w:rsid w:val="003C482F"/>
    <w:rsid w:val="003C6C53"/>
    <w:rsid w:val="003D17BD"/>
    <w:rsid w:val="003D3AA5"/>
    <w:rsid w:val="003D72C0"/>
    <w:rsid w:val="003E1B3C"/>
    <w:rsid w:val="003E2318"/>
    <w:rsid w:val="003E4886"/>
    <w:rsid w:val="003E4D9C"/>
    <w:rsid w:val="003E57BD"/>
    <w:rsid w:val="003E6BE0"/>
    <w:rsid w:val="003E7E60"/>
    <w:rsid w:val="003F1360"/>
    <w:rsid w:val="003F3F15"/>
    <w:rsid w:val="003F4460"/>
    <w:rsid w:val="00400210"/>
    <w:rsid w:val="00401A41"/>
    <w:rsid w:val="004021A5"/>
    <w:rsid w:val="00403CB9"/>
    <w:rsid w:val="004044BE"/>
    <w:rsid w:val="0040475D"/>
    <w:rsid w:val="00405006"/>
    <w:rsid w:val="00407B4D"/>
    <w:rsid w:val="00410DE9"/>
    <w:rsid w:val="00411399"/>
    <w:rsid w:val="004160FB"/>
    <w:rsid w:val="00416104"/>
    <w:rsid w:val="00421A76"/>
    <w:rsid w:val="004229E6"/>
    <w:rsid w:val="00423AC0"/>
    <w:rsid w:val="004249FA"/>
    <w:rsid w:val="00424C04"/>
    <w:rsid w:val="004251B7"/>
    <w:rsid w:val="00425C79"/>
    <w:rsid w:val="00426878"/>
    <w:rsid w:val="00432E7A"/>
    <w:rsid w:val="0043679C"/>
    <w:rsid w:val="00442F4B"/>
    <w:rsid w:val="00444635"/>
    <w:rsid w:val="004476B4"/>
    <w:rsid w:val="00452B68"/>
    <w:rsid w:val="00457A34"/>
    <w:rsid w:val="0046513B"/>
    <w:rsid w:val="00465140"/>
    <w:rsid w:val="00470CF4"/>
    <w:rsid w:val="00472AE9"/>
    <w:rsid w:val="00472C72"/>
    <w:rsid w:val="00473CD5"/>
    <w:rsid w:val="004747DA"/>
    <w:rsid w:val="00474BAA"/>
    <w:rsid w:val="004765BC"/>
    <w:rsid w:val="004808B6"/>
    <w:rsid w:val="00480E5C"/>
    <w:rsid w:val="00481CA2"/>
    <w:rsid w:val="0048775A"/>
    <w:rsid w:val="00493326"/>
    <w:rsid w:val="00494728"/>
    <w:rsid w:val="00495035"/>
    <w:rsid w:val="00495B0D"/>
    <w:rsid w:val="00497F04"/>
    <w:rsid w:val="004A36F1"/>
    <w:rsid w:val="004A3EC3"/>
    <w:rsid w:val="004A7BA9"/>
    <w:rsid w:val="004A7CDB"/>
    <w:rsid w:val="004B270F"/>
    <w:rsid w:val="004B2FFB"/>
    <w:rsid w:val="004B7D5D"/>
    <w:rsid w:val="004C1A15"/>
    <w:rsid w:val="004C2C05"/>
    <w:rsid w:val="004C500F"/>
    <w:rsid w:val="004D0C32"/>
    <w:rsid w:val="004D2C41"/>
    <w:rsid w:val="004D4F54"/>
    <w:rsid w:val="004D62B6"/>
    <w:rsid w:val="004D6341"/>
    <w:rsid w:val="004D6397"/>
    <w:rsid w:val="004D69B6"/>
    <w:rsid w:val="004E0A0E"/>
    <w:rsid w:val="004F0A9A"/>
    <w:rsid w:val="004F34A8"/>
    <w:rsid w:val="004F4A0E"/>
    <w:rsid w:val="004F4E4E"/>
    <w:rsid w:val="004F5B37"/>
    <w:rsid w:val="004F5CC9"/>
    <w:rsid w:val="004F652E"/>
    <w:rsid w:val="004F6BE5"/>
    <w:rsid w:val="004F76E4"/>
    <w:rsid w:val="00500837"/>
    <w:rsid w:val="005018CA"/>
    <w:rsid w:val="00504B38"/>
    <w:rsid w:val="00504B49"/>
    <w:rsid w:val="0050523C"/>
    <w:rsid w:val="00507804"/>
    <w:rsid w:val="00507C25"/>
    <w:rsid w:val="00512C48"/>
    <w:rsid w:val="005133FB"/>
    <w:rsid w:val="00517D9C"/>
    <w:rsid w:val="00522AD6"/>
    <w:rsid w:val="005238F8"/>
    <w:rsid w:val="00524550"/>
    <w:rsid w:val="00524DA6"/>
    <w:rsid w:val="00524E7F"/>
    <w:rsid w:val="00526D51"/>
    <w:rsid w:val="005333B6"/>
    <w:rsid w:val="00533C44"/>
    <w:rsid w:val="00533ED9"/>
    <w:rsid w:val="005348BA"/>
    <w:rsid w:val="0054200F"/>
    <w:rsid w:val="0054314C"/>
    <w:rsid w:val="005431FB"/>
    <w:rsid w:val="00543B91"/>
    <w:rsid w:val="005445DC"/>
    <w:rsid w:val="00545993"/>
    <w:rsid w:val="00545F88"/>
    <w:rsid w:val="00546683"/>
    <w:rsid w:val="00551FDB"/>
    <w:rsid w:val="00553307"/>
    <w:rsid w:val="00560199"/>
    <w:rsid w:val="00561138"/>
    <w:rsid w:val="00563A78"/>
    <w:rsid w:val="00565339"/>
    <w:rsid w:val="00573203"/>
    <w:rsid w:val="00573268"/>
    <w:rsid w:val="00573B53"/>
    <w:rsid w:val="00574912"/>
    <w:rsid w:val="00574FE2"/>
    <w:rsid w:val="00575795"/>
    <w:rsid w:val="00575E16"/>
    <w:rsid w:val="0057609E"/>
    <w:rsid w:val="00577848"/>
    <w:rsid w:val="0058036D"/>
    <w:rsid w:val="00583A1C"/>
    <w:rsid w:val="005859DC"/>
    <w:rsid w:val="005901F8"/>
    <w:rsid w:val="00593771"/>
    <w:rsid w:val="00595334"/>
    <w:rsid w:val="00596587"/>
    <w:rsid w:val="00596987"/>
    <w:rsid w:val="005A0EE0"/>
    <w:rsid w:val="005A210A"/>
    <w:rsid w:val="005A27D9"/>
    <w:rsid w:val="005A29DD"/>
    <w:rsid w:val="005A4988"/>
    <w:rsid w:val="005A4BD0"/>
    <w:rsid w:val="005A7604"/>
    <w:rsid w:val="005B0FF8"/>
    <w:rsid w:val="005B275A"/>
    <w:rsid w:val="005B42AA"/>
    <w:rsid w:val="005B4B33"/>
    <w:rsid w:val="005B5A23"/>
    <w:rsid w:val="005B6201"/>
    <w:rsid w:val="005C19F4"/>
    <w:rsid w:val="005C33AE"/>
    <w:rsid w:val="005D08C5"/>
    <w:rsid w:val="005D0D10"/>
    <w:rsid w:val="005D1230"/>
    <w:rsid w:val="005D2A10"/>
    <w:rsid w:val="005D513D"/>
    <w:rsid w:val="005D5C0A"/>
    <w:rsid w:val="005D5FC8"/>
    <w:rsid w:val="005E1E05"/>
    <w:rsid w:val="005E2374"/>
    <w:rsid w:val="005E3877"/>
    <w:rsid w:val="005E6858"/>
    <w:rsid w:val="005E6A86"/>
    <w:rsid w:val="005F7D84"/>
    <w:rsid w:val="00601787"/>
    <w:rsid w:val="00606768"/>
    <w:rsid w:val="00610CC1"/>
    <w:rsid w:val="0061165F"/>
    <w:rsid w:val="00612986"/>
    <w:rsid w:val="00615736"/>
    <w:rsid w:val="00615C71"/>
    <w:rsid w:val="0062099A"/>
    <w:rsid w:val="00621CE0"/>
    <w:rsid w:val="006220E3"/>
    <w:rsid w:val="0062328B"/>
    <w:rsid w:val="00623A08"/>
    <w:rsid w:val="00623FD4"/>
    <w:rsid w:val="00627315"/>
    <w:rsid w:val="0063065A"/>
    <w:rsid w:val="00632616"/>
    <w:rsid w:val="00633C2E"/>
    <w:rsid w:val="00633DBC"/>
    <w:rsid w:val="00633ECC"/>
    <w:rsid w:val="00637858"/>
    <w:rsid w:val="006426BD"/>
    <w:rsid w:val="0064275F"/>
    <w:rsid w:val="0064393A"/>
    <w:rsid w:val="006451E7"/>
    <w:rsid w:val="0064571F"/>
    <w:rsid w:val="00647898"/>
    <w:rsid w:val="0065452D"/>
    <w:rsid w:val="00660F21"/>
    <w:rsid w:val="006610EB"/>
    <w:rsid w:val="00661583"/>
    <w:rsid w:val="0066161E"/>
    <w:rsid w:val="0066328E"/>
    <w:rsid w:val="006661DA"/>
    <w:rsid w:val="0066686B"/>
    <w:rsid w:val="00671FEE"/>
    <w:rsid w:val="00672A7F"/>
    <w:rsid w:val="00674310"/>
    <w:rsid w:val="00674932"/>
    <w:rsid w:val="00675483"/>
    <w:rsid w:val="00675ADA"/>
    <w:rsid w:val="00682EBC"/>
    <w:rsid w:val="00682F1B"/>
    <w:rsid w:val="00683B81"/>
    <w:rsid w:val="00684EFC"/>
    <w:rsid w:val="00685A63"/>
    <w:rsid w:val="0069031B"/>
    <w:rsid w:val="00697723"/>
    <w:rsid w:val="006A19E3"/>
    <w:rsid w:val="006A4018"/>
    <w:rsid w:val="006A4F36"/>
    <w:rsid w:val="006A57A9"/>
    <w:rsid w:val="006B0DE1"/>
    <w:rsid w:val="006B2AF8"/>
    <w:rsid w:val="006B3032"/>
    <w:rsid w:val="006B308A"/>
    <w:rsid w:val="006B382F"/>
    <w:rsid w:val="006B64EB"/>
    <w:rsid w:val="006B78DD"/>
    <w:rsid w:val="006C26ED"/>
    <w:rsid w:val="006C29CC"/>
    <w:rsid w:val="006C3982"/>
    <w:rsid w:val="006C6A3A"/>
    <w:rsid w:val="006D29D5"/>
    <w:rsid w:val="006D720A"/>
    <w:rsid w:val="006E011B"/>
    <w:rsid w:val="006E2D4D"/>
    <w:rsid w:val="006E341A"/>
    <w:rsid w:val="006E3EE9"/>
    <w:rsid w:val="006E554F"/>
    <w:rsid w:val="006E6D85"/>
    <w:rsid w:val="006F17FD"/>
    <w:rsid w:val="006F2D57"/>
    <w:rsid w:val="006F3F3C"/>
    <w:rsid w:val="006F4D03"/>
    <w:rsid w:val="006F4E8B"/>
    <w:rsid w:val="006F6E33"/>
    <w:rsid w:val="006F7570"/>
    <w:rsid w:val="007006D7"/>
    <w:rsid w:val="00703F79"/>
    <w:rsid w:val="00707E7C"/>
    <w:rsid w:val="007105E9"/>
    <w:rsid w:val="007110FC"/>
    <w:rsid w:val="00713799"/>
    <w:rsid w:val="00715539"/>
    <w:rsid w:val="00716DB1"/>
    <w:rsid w:val="00720E1D"/>
    <w:rsid w:val="00726B3C"/>
    <w:rsid w:val="00730A5F"/>
    <w:rsid w:val="00732800"/>
    <w:rsid w:val="0073450B"/>
    <w:rsid w:val="007410DE"/>
    <w:rsid w:val="00744015"/>
    <w:rsid w:val="0074684C"/>
    <w:rsid w:val="007511AE"/>
    <w:rsid w:val="00752651"/>
    <w:rsid w:val="00753F72"/>
    <w:rsid w:val="00757851"/>
    <w:rsid w:val="007675B8"/>
    <w:rsid w:val="007728BA"/>
    <w:rsid w:val="00772B15"/>
    <w:rsid w:val="00781CED"/>
    <w:rsid w:val="00782067"/>
    <w:rsid w:val="00784385"/>
    <w:rsid w:val="0078490D"/>
    <w:rsid w:val="00785CA8"/>
    <w:rsid w:val="0079090A"/>
    <w:rsid w:val="00793B81"/>
    <w:rsid w:val="00794038"/>
    <w:rsid w:val="007945CE"/>
    <w:rsid w:val="00795827"/>
    <w:rsid w:val="0079676D"/>
    <w:rsid w:val="0079742A"/>
    <w:rsid w:val="007A1E91"/>
    <w:rsid w:val="007A2168"/>
    <w:rsid w:val="007A4E99"/>
    <w:rsid w:val="007A6830"/>
    <w:rsid w:val="007B16A6"/>
    <w:rsid w:val="007B4127"/>
    <w:rsid w:val="007B4762"/>
    <w:rsid w:val="007B62D0"/>
    <w:rsid w:val="007C2808"/>
    <w:rsid w:val="007D002C"/>
    <w:rsid w:val="007D34D3"/>
    <w:rsid w:val="007D5891"/>
    <w:rsid w:val="007E1DF8"/>
    <w:rsid w:val="007E38A0"/>
    <w:rsid w:val="007E47F5"/>
    <w:rsid w:val="007E569D"/>
    <w:rsid w:val="007E5C79"/>
    <w:rsid w:val="007F0212"/>
    <w:rsid w:val="007F0422"/>
    <w:rsid w:val="007F3251"/>
    <w:rsid w:val="007F325B"/>
    <w:rsid w:val="007F3A9D"/>
    <w:rsid w:val="007F4BE7"/>
    <w:rsid w:val="0080057C"/>
    <w:rsid w:val="00800B16"/>
    <w:rsid w:val="00802CAD"/>
    <w:rsid w:val="00804724"/>
    <w:rsid w:val="00805F0A"/>
    <w:rsid w:val="00806855"/>
    <w:rsid w:val="00806F0F"/>
    <w:rsid w:val="008076FC"/>
    <w:rsid w:val="00807B61"/>
    <w:rsid w:val="00810C62"/>
    <w:rsid w:val="00811968"/>
    <w:rsid w:val="008119B1"/>
    <w:rsid w:val="0081346B"/>
    <w:rsid w:val="008202B6"/>
    <w:rsid w:val="00820F66"/>
    <w:rsid w:val="00823683"/>
    <w:rsid w:val="00834644"/>
    <w:rsid w:val="00835A40"/>
    <w:rsid w:val="00837104"/>
    <w:rsid w:val="00844498"/>
    <w:rsid w:val="008450E6"/>
    <w:rsid w:val="008478E7"/>
    <w:rsid w:val="0085352E"/>
    <w:rsid w:val="00857C98"/>
    <w:rsid w:val="00861B03"/>
    <w:rsid w:val="00861CB9"/>
    <w:rsid w:val="00861FE8"/>
    <w:rsid w:val="0086205C"/>
    <w:rsid w:val="0086453E"/>
    <w:rsid w:val="00865C92"/>
    <w:rsid w:val="00870823"/>
    <w:rsid w:val="00871CF1"/>
    <w:rsid w:val="0087321F"/>
    <w:rsid w:val="00874F4E"/>
    <w:rsid w:val="008760B6"/>
    <w:rsid w:val="0087674D"/>
    <w:rsid w:val="008767CC"/>
    <w:rsid w:val="008776E9"/>
    <w:rsid w:val="00880E43"/>
    <w:rsid w:val="00882458"/>
    <w:rsid w:val="00884BBC"/>
    <w:rsid w:val="0088511F"/>
    <w:rsid w:val="00886C80"/>
    <w:rsid w:val="00890837"/>
    <w:rsid w:val="008A035F"/>
    <w:rsid w:val="008A07C3"/>
    <w:rsid w:val="008A12C0"/>
    <w:rsid w:val="008A2579"/>
    <w:rsid w:val="008B0FBA"/>
    <w:rsid w:val="008B734F"/>
    <w:rsid w:val="008B7DBC"/>
    <w:rsid w:val="008C0EDB"/>
    <w:rsid w:val="008C0F75"/>
    <w:rsid w:val="008C2735"/>
    <w:rsid w:val="008C5A40"/>
    <w:rsid w:val="008C71CB"/>
    <w:rsid w:val="008C79C1"/>
    <w:rsid w:val="008D2890"/>
    <w:rsid w:val="008D5750"/>
    <w:rsid w:val="008D5ED0"/>
    <w:rsid w:val="008E2944"/>
    <w:rsid w:val="008F055A"/>
    <w:rsid w:val="008F1455"/>
    <w:rsid w:val="008F1E96"/>
    <w:rsid w:val="008F4E89"/>
    <w:rsid w:val="008F6AEF"/>
    <w:rsid w:val="008F7F9C"/>
    <w:rsid w:val="00903D29"/>
    <w:rsid w:val="00904176"/>
    <w:rsid w:val="00905C70"/>
    <w:rsid w:val="00911130"/>
    <w:rsid w:val="00912BA5"/>
    <w:rsid w:val="00912ED4"/>
    <w:rsid w:val="00913113"/>
    <w:rsid w:val="00913ED8"/>
    <w:rsid w:val="00914DF6"/>
    <w:rsid w:val="009165AC"/>
    <w:rsid w:val="00916793"/>
    <w:rsid w:val="00917652"/>
    <w:rsid w:val="00921A52"/>
    <w:rsid w:val="00922270"/>
    <w:rsid w:val="0092376D"/>
    <w:rsid w:val="00925FE6"/>
    <w:rsid w:val="00930E38"/>
    <w:rsid w:val="00932043"/>
    <w:rsid w:val="009331E6"/>
    <w:rsid w:val="009343B9"/>
    <w:rsid w:val="009409C9"/>
    <w:rsid w:val="00940B3C"/>
    <w:rsid w:val="00942599"/>
    <w:rsid w:val="00943A28"/>
    <w:rsid w:val="00943C28"/>
    <w:rsid w:val="00944F3F"/>
    <w:rsid w:val="0094556E"/>
    <w:rsid w:val="00946B7C"/>
    <w:rsid w:val="00953686"/>
    <w:rsid w:val="0096004A"/>
    <w:rsid w:val="0096008C"/>
    <w:rsid w:val="009616CB"/>
    <w:rsid w:val="00964894"/>
    <w:rsid w:val="00965552"/>
    <w:rsid w:val="00965708"/>
    <w:rsid w:val="00965FCB"/>
    <w:rsid w:val="009667DD"/>
    <w:rsid w:val="009708F6"/>
    <w:rsid w:val="00970C9B"/>
    <w:rsid w:val="009738D4"/>
    <w:rsid w:val="0097629A"/>
    <w:rsid w:val="00980DE7"/>
    <w:rsid w:val="00981F19"/>
    <w:rsid w:val="0098424D"/>
    <w:rsid w:val="00992DC2"/>
    <w:rsid w:val="0099423A"/>
    <w:rsid w:val="0099747E"/>
    <w:rsid w:val="00997C6A"/>
    <w:rsid w:val="009A15FC"/>
    <w:rsid w:val="009A38B1"/>
    <w:rsid w:val="009A6605"/>
    <w:rsid w:val="009B5555"/>
    <w:rsid w:val="009B6277"/>
    <w:rsid w:val="009B78F5"/>
    <w:rsid w:val="009C5133"/>
    <w:rsid w:val="009D0488"/>
    <w:rsid w:val="009D0D8C"/>
    <w:rsid w:val="009D2807"/>
    <w:rsid w:val="009D2A1F"/>
    <w:rsid w:val="009D72B4"/>
    <w:rsid w:val="009D7DA4"/>
    <w:rsid w:val="009E0EF5"/>
    <w:rsid w:val="009E155B"/>
    <w:rsid w:val="009E2599"/>
    <w:rsid w:val="009E3580"/>
    <w:rsid w:val="009E65CF"/>
    <w:rsid w:val="009E73DF"/>
    <w:rsid w:val="009F142D"/>
    <w:rsid w:val="009F241A"/>
    <w:rsid w:val="009F3274"/>
    <w:rsid w:val="009F3466"/>
    <w:rsid w:val="009F4B98"/>
    <w:rsid w:val="009F6633"/>
    <w:rsid w:val="009F6C93"/>
    <w:rsid w:val="009F72E3"/>
    <w:rsid w:val="00A01C17"/>
    <w:rsid w:val="00A024C7"/>
    <w:rsid w:val="00A03DA5"/>
    <w:rsid w:val="00A1133A"/>
    <w:rsid w:val="00A129CC"/>
    <w:rsid w:val="00A13419"/>
    <w:rsid w:val="00A1372A"/>
    <w:rsid w:val="00A140B4"/>
    <w:rsid w:val="00A1412F"/>
    <w:rsid w:val="00A142ED"/>
    <w:rsid w:val="00A148D4"/>
    <w:rsid w:val="00A155C4"/>
    <w:rsid w:val="00A15D8D"/>
    <w:rsid w:val="00A164DB"/>
    <w:rsid w:val="00A17622"/>
    <w:rsid w:val="00A23BF1"/>
    <w:rsid w:val="00A26257"/>
    <w:rsid w:val="00A27A37"/>
    <w:rsid w:val="00A30BA2"/>
    <w:rsid w:val="00A329F0"/>
    <w:rsid w:val="00A34828"/>
    <w:rsid w:val="00A364FE"/>
    <w:rsid w:val="00A4179F"/>
    <w:rsid w:val="00A41D48"/>
    <w:rsid w:val="00A4318F"/>
    <w:rsid w:val="00A43BF1"/>
    <w:rsid w:val="00A45FE3"/>
    <w:rsid w:val="00A603BA"/>
    <w:rsid w:val="00A60C91"/>
    <w:rsid w:val="00A60FBC"/>
    <w:rsid w:val="00A638AE"/>
    <w:rsid w:val="00A63BA8"/>
    <w:rsid w:val="00A65DF9"/>
    <w:rsid w:val="00A70433"/>
    <w:rsid w:val="00A729E0"/>
    <w:rsid w:val="00A74001"/>
    <w:rsid w:val="00A75441"/>
    <w:rsid w:val="00A83C14"/>
    <w:rsid w:val="00A85283"/>
    <w:rsid w:val="00A8547E"/>
    <w:rsid w:val="00A8771B"/>
    <w:rsid w:val="00A93371"/>
    <w:rsid w:val="00A9633A"/>
    <w:rsid w:val="00A96747"/>
    <w:rsid w:val="00A97062"/>
    <w:rsid w:val="00A97512"/>
    <w:rsid w:val="00AA2F18"/>
    <w:rsid w:val="00AA40DD"/>
    <w:rsid w:val="00AA4FC8"/>
    <w:rsid w:val="00AA7F4F"/>
    <w:rsid w:val="00AB21C2"/>
    <w:rsid w:val="00AB2949"/>
    <w:rsid w:val="00AB2B98"/>
    <w:rsid w:val="00AB3239"/>
    <w:rsid w:val="00AB3513"/>
    <w:rsid w:val="00AB437D"/>
    <w:rsid w:val="00AB4F6F"/>
    <w:rsid w:val="00AB51C0"/>
    <w:rsid w:val="00AB5849"/>
    <w:rsid w:val="00AC21DE"/>
    <w:rsid w:val="00AC2D53"/>
    <w:rsid w:val="00AC4D41"/>
    <w:rsid w:val="00AC6F38"/>
    <w:rsid w:val="00AC7881"/>
    <w:rsid w:val="00AD0D90"/>
    <w:rsid w:val="00AD35F7"/>
    <w:rsid w:val="00AD470A"/>
    <w:rsid w:val="00AD66AE"/>
    <w:rsid w:val="00AE18FD"/>
    <w:rsid w:val="00AE250B"/>
    <w:rsid w:val="00AE60DC"/>
    <w:rsid w:val="00AE61CE"/>
    <w:rsid w:val="00AF0396"/>
    <w:rsid w:val="00AF1E41"/>
    <w:rsid w:val="00AF2374"/>
    <w:rsid w:val="00AF2474"/>
    <w:rsid w:val="00AF370F"/>
    <w:rsid w:val="00AF4484"/>
    <w:rsid w:val="00AF4DE1"/>
    <w:rsid w:val="00AF56B4"/>
    <w:rsid w:val="00AF6ADC"/>
    <w:rsid w:val="00AF70D2"/>
    <w:rsid w:val="00B00360"/>
    <w:rsid w:val="00B015F5"/>
    <w:rsid w:val="00B023F1"/>
    <w:rsid w:val="00B0271E"/>
    <w:rsid w:val="00B05AE3"/>
    <w:rsid w:val="00B106A4"/>
    <w:rsid w:val="00B127F4"/>
    <w:rsid w:val="00B15683"/>
    <w:rsid w:val="00B1609E"/>
    <w:rsid w:val="00B1630C"/>
    <w:rsid w:val="00B16843"/>
    <w:rsid w:val="00B219AF"/>
    <w:rsid w:val="00B233C9"/>
    <w:rsid w:val="00B247B6"/>
    <w:rsid w:val="00B256BA"/>
    <w:rsid w:val="00B2738C"/>
    <w:rsid w:val="00B27FB7"/>
    <w:rsid w:val="00B312B5"/>
    <w:rsid w:val="00B333B5"/>
    <w:rsid w:val="00B340CD"/>
    <w:rsid w:val="00B34248"/>
    <w:rsid w:val="00B36FC2"/>
    <w:rsid w:val="00B419A5"/>
    <w:rsid w:val="00B435EE"/>
    <w:rsid w:val="00B4471D"/>
    <w:rsid w:val="00B51FFC"/>
    <w:rsid w:val="00B53482"/>
    <w:rsid w:val="00B53F96"/>
    <w:rsid w:val="00B574BC"/>
    <w:rsid w:val="00B727A3"/>
    <w:rsid w:val="00B72E25"/>
    <w:rsid w:val="00B73295"/>
    <w:rsid w:val="00B75E48"/>
    <w:rsid w:val="00B76408"/>
    <w:rsid w:val="00B76D39"/>
    <w:rsid w:val="00B801EE"/>
    <w:rsid w:val="00B810CF"/>
    <w:rsid w:val="00B8158A"/>
    <w:rsid w:val="00B81F09"/>
    <w:rsid w:val="00B8615A"/>
    <w:rsid w:val="00B877E2"/>
    <w:rsid w:val="00B91CC4"/>
    <w:rsid w:val="00B93376"/>
    <w:rsid w:val="00B935C5"/>
    <w:rsid w:val="00B96A18"/>
    <w:rsid w:val="00B96D0C"/>
    <w:rsid w:val="00BA07FC"/>
    <w:rsid w:val="00BA4557"/>
    <w:rsid w:val="00BA4ADB"/>
    <w:rsid w:val="00BA6349"/>
    <w:rsid w:val="00BB004C"/>
    <w:rsid w:val="00BB1228"/>
    <w:rsid w:val="00BB504A"/>
    <w:rsid w:val="00BB642E"/>
    <w:rsid w:val="00BB7CE4"/>
    <w:rsid w:val="00BB7D4F"/>
    <w:rsid w:val="00BC09D8"/>
    <w:rsid w:val="00BC3387"/>
    <w:rsid w:val="00BC5631"/>
    <w:rsid w:val="00BD1CD3"/>
    <w:rsid w:val="00BD7ED1"/>
    <w:rsid w:val="00BE33D3"/>
    <w:rsid w:val="00BE35B5"/>
    <w:rsid w:val="00BE4040"/>
    <w:rsid w:val="00BE62BB"/>
    <w:rsid w:val="00BE7C75"/>
    <w:rsid w:val="00BF2980"/>
    <w:rsid w:val="00BF6D83"/>
    <w:rsid w:val="00BF7C7F"/>
    <w:rsid w:val="00C045D4"/>
    <w:rsid w:val="00C05D9D"/>
    <w:rsid w:val="00C05FC4"/>
    <w:rsid w:val="00C07690"/>
    <w:rsid w:val="00C12516"/>
    <w:rsid w:val="00C15CC2"/>
    <w:rsid w:val="00C20C6C"/>
    <w:rsid w:val="00C21944"/>
    <w:rsid w:val="00C230F9"/>
    <w:rsid w:val="00C2582F"/>
    <w:rsid w:val="00C276D3"/>
    <w:rsid w:val="00C33D2D"/>
    <w:rsid w:val="00C43295"/>
    <w:rsid w:val="00C45709"/>
    <w:rsid w:val="00C5083C"/>
    <w:rsid w:val="00C5231E"/>
    <w:rsid w:val="00C52BF2"/>
    <w:rsid w:val="00C53E20"/>
    <w:rsid w:val="00C61846"/>
    <w:rsid w:val="00C62CB4"/>
    <w:rsid w:val="00C63658"/>
    <w:rsid w:val="00C660E9"/>
    <w:rsid w:val="00C66311"/>
    <w:rsid w:val="00C66823"/>
    <w:rsid w:val="00C67155"/>
    <w:rsid w:val="00C678D5"/>
    <w:rsid w:val="00C72B34"/>
    <w:rsid w:val="00C73861"/>
    <w:rsid w:val="00C7394B"/>
    <w:rsid w:val="00C80BB5"/>
    <w:rsid w:val="00C85761"/>
    <w:rsid w:val="00C85983"/>
    <w:rsid w:val="00C85AA5"/>
    <w:rsid w:val="00C85CBB"/>
    <w:rsid w:val="00C86C63"/>
    <w:rsid w:val="00C87523"/>
    <w:rsid w:val="00C87CE2"/>
    <w:rsid w:val="00C91CEB"/>
    <w:rsid w:val="00C9479F"/>
    <w:rsid w:val="00C954E9"/>
    <w:rsid w:val="00C9556E"/>
    <w:rsid w:val="00C9594C"/>
    <w:rsid w:val="00C966E1"/>
    <w:rsid w:val="00CA0226"/>
    <w:rsid w:val="00CA34CE"/>
    <w:rsid w:val="00CA3DD3"/>
    <w:rsid w:val="00CA4231"/>
    <w:rsid w:val="00CA4A0B"/>
    <w:rsid w:val="00CA67ED"/>
    <w:rsid w:val="00CA7526"/>
    <w:rsid w:val="00CA7D3D"/>
    <w:rsid w:val="00CA7DD9"/>
    <w:rsid w:val="00CB1E6F"/>
    <w:rsid w:val="00CB27E1"/>
    <w:rsid w:val="00CB32B0"/>
    <w:rsid w:val="00CB5412"/>
    <w:rsid w:val="00CC0C72"/>
    <w:rsid w:val="00CC182F"/>
    <w:rsid w:val="00CC391C"/>
    <w:rsid w:val="00CC4280"/>
    <w:rsid w:val="00CC55F4"/>
    <w:rsid w:val="00CC60F8"/>
    <w:rsid w:val="00CC6DB5"/>
    <w:rsid w:val="00CD2588"/>
    <w:rsid w:val="00CD6802"/>
    <w:rsid w:val="00CE09C8"/>
    <w:rsid w:val="00CE3078"/>
    <w:rsid w:val="00CE39B1"/>
    <w:rsid w:val="00CE6C4B"/>
    <w:rsid w:val="00CF0926"/>
    <w:rsid w:val="00CF0F1C"/>
    <w:rsid w:val="00CF13D5"/>
    <w:rsid w:val="00CF4359"/>
    <w:rsid w:val="00CF5D97"/>
    <w:rsid w:val="00CF71D8"/>
    <w:rsid w:val="00D01014"/>
    <w:rsid w:val="00D01E93"/>
    <w:rsid w:val="00D062E6"/>
    <w:rsid w:val="00D065B4"/>
    <w:rsid w:val="00D11592"/>
    <w:rsid w:val="00D11782"/>
    <w:rsid w:val="00D11B14"/>
    <w:rsid w:val="00D1316A"/>
    <w:rsid w:val="00D14B39"/>
    <w:rsid w:val="00D14BCF"/>
    <w:rsid w:val="00D1680A"/>
    <w:rsid w:val="00D16EEC"/>
    <w:rsid w:val="00D200B0"/>
    <w:rsid w:val="00D2120F"/>
    <w:rsid w:val="00D24521"/>
    <w:rsid w:val="00D2471A"/>
    <w:rsid w:val="00D24B22"/>
    <w:rsid w:val="00D25A4A"/>
    <w:rsid w:val="00D25BD9"/>
    <w:rsid w:val="00D26823"/>
    <w:rsid w:val="00D32303"/>
    <w:rsid w:val="00D32698"/>
    <w:rsid w:val="00D36299"/>
    <w:rsid w:val="00D4254D"/>
    <w:rsid w:val="00D434FC"/>
    <w:rsid w:val="00D44B7C"/>
    <w:rsid w:val="00D4508B"/>
    <w:rsid w:val="00D45E76"/>
    <w:rsid w:val="00D46457"/>
    <w:rsid w:val="00D5110A"/>
    <w:rsid w:val="00D558AB"/>
    <w:rsid w:val="00D55E5A"/>
    <w:rsid w:val="00D56EAF"/>
    <w:rsid w:val="00D5728E"/>
    <w:rsid w:val="00D57E15"/>
    <w:rsid w:val="00D613B8"/>
    <w:rsid w:val="00D621F2"/>
    <w:rsid w:val="00D626AA"/>
    <w:rsid w:val="00D665BE"/>
    <w:rsid w:val="00D6695F"/>
    <w:rsid w:val="00D676B2"/>
    <w:rsid w:val="00D67799"/>
    <w:rsid w:val="00D67CA7"/>
    <w:rsid w:val="00D70F54"/>
    <w:rsid w:val="00D71CAC"/>
    <w:rsid w:val="00D72353"/>
    <w:rsid w:val="00D74258"/>
    <w:rsid w:val="00D760EC"/>
    <w:rsid w:val="00D766EF"/>
    <w:rsid w:val="00D81D4B"/>
    <w:rsid w:val="00D81D52"/>
    <w:rsid w:val="00D82BA8"/>
    <w:rsid w:val="00D8483D"/>
    <w:rsid w:val="00D8513D"/>
    <w:rsid w:val="00D853A2"/>
    <w:rsid w:val="00D87B7E"/>
    <w:rsid w:val="00D91707"/>
    <w:rsid w:val="00D93600"/>
    <w:rsid w:val="00D93D59"/>
    <w:rsid w:val="00D94296"/>
    <w:rsid w:val="00D9432C"/>
    <w:rsid w:val="00D959B3"/>
    <w:rsid w:val="00DA2650"/>
    <w:rsid w:val="00DA3FC5"/>
    <w:rsid w:val="00DA5B89"/>
    <w:rsid w:val="00DB5E7E"/>
    <w:rsid w:val="00DB62EE"/>
    <w:rsid w:val="00DC234F"/>
    <w:rsid w:val="00DC2818"/>
    <w:rsid w:val="00DC3B14"/>
    <w:rsid w:val="00DC6164"/>
    <w:rsid w:val="00DD076E"/>
    <w:rsid w:val="00DD52DE"/>
    <w:rsid w:val="00DD62A6"/>
    <w:rsid w:val="00DD6657"/>
    <w:rsid w:val="00DE16D5"/>
    <w:rsid w:val="00DE2177"/>
    <w:rsid w:val="00DE3D0A"/>
    <w:rsid w:val="00DE449F"/>
    <w:rsid w:val="00DE5D85"/>
    <w:rsid w:val="00DE797D"/>
    <w:rsid w:val="00DF7AA1"/>
    <w:rsid w:val="00E05B72"/>
    <w:rsid w:val="00E06F33"/>
    <w:rsid w:val="00E06F59"/>
    <w:rsid w:val="00E1229C"/>
    <w:rsid w:val="00E21723"/>
    <w:rsid w:val="00E22195"/>
    <w:rsid w:val="00E2251F"/>
    <w:rsid w:val="00E24068"/>
    <w:rsid w:val="00E24C20"/>
    <w:rsid w:val="00E26193"/>
    <w:rsid w:val="00E326FF"/>
    <w:rsid w:val="00E342DF"/>
    <w:rsid w:val="00E350D6"/>
    <w:rsid w:val="00E3539A"/>
    <w:rsid w:val="00E35CEA"/>
    <w:rsid w:val="00E3638B"/>
    <w:rsid w:val="00E3796A"/>
    <w:rsid w:val="00E40E68"/>
    <w:rsid w:val="00E42C4A"/>
    <w:rsid w:val="00E47941"/>
    <w:rsid w:val="00E50095"/>
    <w:rsid w:val="00E504E5"/>
    <w:rsid w:val="00E52909"/>
    <w:rsid w:val="00E54E83"/>
    <w:rsid w:val="00E54EDF"/>
    <w:rsid w:val="00E55754"/>
    <w:rsid w:val="00E571D6"/>
    <w:rsid w:val="00E6041A"/>
    <w:rsid w:val="00E64911"/>
    <w:rsid w:val="00E75B96"/>
    <w:rsid w:val="00E7666F"/>
    <w:rsid w:val="00E76C71"/>
    <w:rsid w:val="00E77E04"/>
    <w:rsid w:val="00E8041C"/>
    <w:rsid w:val="00E80EB5"/>
    <w:rsid w:val="00E8142F"/>
    <w:rsid w:val="00E83673"/>
    <w:rsid w:val="00E9106C"/>
    <w:rsid w:val="00E919A8"/>
    <w:rsid w:val="00E93488"/>
    <w:rsid w:val="00E946D8"/>
    <w:rsid w:val="00E964FA"/>
    <w:rsid w:val="00E97028"/>
    <w:rsid w:val="00EA1428"/>
    <w:rsid w:val="00EA148F"/>
    <w:rsid w:val="00EA5189"/>
    <w:rsid w:val="00EA5ECE"/>
    <w:rsid w:val="00EA7FAC"/>
    <w:rsid w:val="00EB07EC"/>
    <w:rsid w:val="00EB1BD4"/>
    <w:rsid w:val="00EB294F"/>
    <w:rsid w:val="00EB5724"/>
    <w:rsid w:val="00EB60DD"/>
    <w:rsid w:val="00EB6496"/>
    <w:rsid w:val="00EC07B4"/>
    <w:rsid w:val="00EC1FDF"/>
    <w:rsid w:val="00EC23FC"/>
    <w:rsid w:val="00EC2775"/>
    <w:rsid w:val="00EC2D35"/>
    <w:rsid w:val="00EC37A3"/>
    <w:rsid w:val="00EC400E"/>
    <w:rsid w:val="00EC410C"/>
    <w:rsid w:val="00EC41AC"/>
    <w:rsid w:val="00EC5DEB"/>
    <w:rsid w:val="00EC7477"/>
    <w:rsid w:val="00ED5A44"/>
    <w:rsid w:val="00EE1A53"/>
    <w:rsid w:val="00EE1C42"/>
    <w:rsid w:val="00EE2453"/>
    <w:rsid w:val="00EE2F3C"/>
    <w:rsid w:val="00EE35F5"/>
    <w:rsid w:val="00EE53D1"/>
    <w:rsid w:val="00EE59C6"/>
    <w:rsid w:val="00EE5C0D"/>
    <w:rsid w:val="00EE6EBA"/>
    <w:rsid w:val="00EF02C2"/>
    <w:rsid w:val="00EF22E5"/>
    <w:rsid w:val="00EF2D1E"/>
    <w:rsid w:val="00EF720E"/>
    <w:rsid w:val="00F00803"/>
    <w:rsid w:val="00F01350"/>
    <w:rsid w:val="00F0301E"/>
    <w:rsid w:val="00F033D9"/>
    <w:rsid w:val="00F033EE"/>
    <w:rsid w:val="00F06EA4"/>
    <w:rsid w:val="00F129F6"/>
    <w:rsid w:val="00F14E96"/>
    <w:rsid w:val="00F167AC"/>
    <w:rsid w:val="00F16CA3"/>
    <w:rsid w:val="00F21160"/>
    <w:rsid w:val="00F241D9"/>
    <w:rsid w:val="00F27957"/>
    <w:rsid w:val="00F303D4"/>
    <w:rsid w:val="00F31DCD"/>
    <w:rsid w:val="00F326A8"/>
    <w:rsid w:val="00F32A47"/>
    <w:rsid w:val="00F37E8B"/>
    <w:rsid w:val="00F416EC"/>
    <w:rsid w:val="00F43573"/>
    <w:rsid w:val="00F53E9D"/>
    <w:rsid w:val="00F5468E"/>
    <w:rsid w:val="00F57CB5"/>
    <w:rsid w:val="00F600B7"/>
    <w:rsid w:val="00F6064B"/>
    <w:rsid w:val="00F61380"/>
    <w:rsid w:val="00F6332A"/>
    <w:rsid w:val="00F64778"/>
    <w:rsid w:val="00F71AE4"/>
    <w:rsid w:val="00F72779"/>
    <w:rsid w:val="00F72F62"/>
    <w:rsid w:val="00F7472F"/>
    <w:rsid w:val="00F75D90"/>
    <w:rsid w:val="00F76E5B"/>
    <w:rsid w:val="00F842DF"/>
    <w:rsid w:val="00F844EF"/>
    <w:rsid w:val="00F85AEA"/>
    <w:rsid w:val="00F86289"/>
    <w:rsid w:val="00F864C0"/>
    <w:rsid w:val="00F8661A"/>
    <w:rsid w:val="00F86F03"/>
    <w:rsid w:val="00F91133"/>
    <w:rsid w:val="00F929E1"/>
    <w:rsid w:val="00F9560C"/>
    <w:rsid w:val="00F96967"/>
    <w:rsid w:val="00FA7DC5"/>
    <w:rsid w:val="00FB10A1"/>
    <w:rsid w:val="00FB2D6E"/>
    <w:rsid w:val="00FB4748"/>
    <w:rsid w:val="00FB65AD"/>
    <w:rsid w:val="00FB7902"/>
    <w:rsid w:val="00FB7CD0"/>
    <w:rsid w:val="00FB7EAE"/>
    <w:rsid w:val="00FC1D71"/>
    <w:rsid w:val="00FC22E1"/>
    <w:rsid w:val="00FC30EB"/>
    <w:rsid w:val="00FC6AC5"/>
    <w:rsid w:val="00FD02FB"/>
    <w:rsid w:val="00FD06EC"/>
    <w:rsid w:val="00FD156D"/>
    <w:rsid w:val="00FD2077"/>
    <w:rsid w:val="00FD2ABE"/>
    <w:rsid w:val="00FD3637"/>
    <w:rsid w:val="00FD4515"/>
    <w:rsid w:val="00FD5289"/>
    <w:rsid w:val="00FE27CE"/>
    <w:rsid w:val="00FE29A8"/>
    <w:rsid w:val="00FE3415"/>
    <w:rsid w:val="00FE36F6"/>
    <w:rsid w:val="00FE3C2D"/>
    <w:rsid w:val="00FF0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C751-300F-4747-9AD4-7002084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B37"/>
    <w:pPr>
      <w:spacing w:after="0" w:line="240" w:lineRule="auto"/>
    </w:pPr>
  </w:style>
  <w:style w:type="paragraph" w:styleId="BalloonText">
    <w:name w:val="Balloon Text"/>
    <w:basedOn w:val="Normal"/>
    <w:link w:val="BalloonTextChar"/>
    <w:uiPriority w:val="99"/>
    <w:semiHidden/>
    <w:unhideWhenUsed/>
    <w:rsid w:val="004F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37"/>
    <w:rPr>
      <w:rFonts w:ascii="Tahoma" w:hAnsi="Tahoma" w:cs="Tahoma"/>
      <w:sz w:val="16"/>
      <w:szCs w:val="16"/>
    </w:rPr>
  </w:style>
  <w:style w:type="paragraph" w:styleId="Header">
    <w:name w:val="header"/>
    <w:basedOn w:val="Normal"/>
    <w:link w:val="HeaderChar"/>
    <w:uiPriority w:val="99"/>
    <w:unhideWhenUsed/>
    <w:rsid w:val="0050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3C"/>
  </w:style>
  <w:style w:type="paragraph" w:styleId="Footer">
    <w:name w:val="footer"/>
    <w:basedOn w:val="Normal"/>
    <w:link w:val="FooterChar"/>
    <w:uiPriority w:val="99"/>
    <w:unhideWhenUsed/>
    <w:rsid w:val="0050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3C"/>
  </w:style>
  <w:style w:type="paragraph" w:styleId="ListParagraph">
    <w:name w:val="List Paragraph"/>
    <w:basedOn w:val="Normal"/>
    <w:uiPriority w:val="34"/>
    <w:qFormat/>
    <w:rsid w:val="005B275A"/>
    <w:pPr>
      <w:ind w:left="720"/>
      <w:contextualSpacing/>
    </w:pPr>
  </w:style>
  <w:style w:type="paragraph" w:styleId="FootnoteText">
    <w:name w:val="footnote text"/>
    <w:basedOn w:val="Normal"/>
    <w:link w:val="FootnoteTextChar"/>
    <w:uiPriority w:val="99"/>
    <w:semiHidden/>
    <w:unhideWhenUsed/>
    <w:rsid w:val="00CB3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2B0"/>
    <w:rPr>
      <w:sz w:val="20"/>
      <w:szCs w:val="20"/>
    </w:rPr>
  </w:style>
  <w:style w:type="character" w:styleId="FootnoteReference">
    <w:name w:val="footnote reference"/>
    <w:basedOn w:val="DefaultParagraphFont"/>
    <w:uiPriority w:val="99"/>
    <w:semiHidden/>
    <w:unhideWhenUsed/>
    <w:rsid w:val="00CB32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2018-03-04T18:30:00+00:00</Judgment_x0020_Date>
  </documentManagement>
</p:properties>
</file>

<file path=customXml/itemProps1.xml><?xml version="1.0" encoding="utf-8"?>
<ds:datastoreItem xmlns:ds="http://schemas.openxmlformats.org/officeDocument/2006/customXml" ds:itemID="{139675C5-A564-4AF3-95E7-74FD9416C87C}"/>
</file>

<file path=customXml/itemProps2.xml><?xml version="1.0" encoding="utf-8"?>
<ds:datastoreItem xmlns:ds="http://schemas.openxmlformats.org/officeDocument/2006/customXml" ds:itemID="{E56DA815-3F18-41B5-A9DB-C157F6A2924F}"/>
</file>

<file path=customXml/itemProps3.xml><?xml version="1.0" encoding="utf-8"?>
<ds:datastoreItem xmlns:ds="http://schemas.openxmlformats.org/officeDocument/2006/customXml" ds:itemID="{431E452D-7706-43DE-8DBC-3602DACCB860}"/>
</file>

<file path=customXml/itemProps4.xml><?xml version="1.0" encoding="utf-8"?>
<ds:datastoreItem xmlns:ds="http://schemas.openxmlformats.org/officeDocument/2006/customXml" ds:itemID="{1E2BC8F5-F585-4050-A68B-D3460A2D9060}"/>
</file>

<file path=docProps/app.xml><?xml version="1.0" encoding="utf-8"?>
<Properties xmlns="http://schemas.openxmlformats.org/officeDocument/2006/extended-properties" xmlns:vt="http://schemas.openxmlformats.org/officeDocument/2006/docPropsVTypes">
  <Template>Normal.dotm</Template>
  <TotalTime>67</TotalTime>
  <Pages>37</Pages>
  <Words>11191</Words>
  <Characters>63791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Lubinda (CC 17-2016) [2018] NAHCMD 48 (05 March 2018)</dc:title>
  <dc:creator>Thomas Shapaka</dc:creator>
  <cp:lastModifiedBy>Charlet Mokomele</cp:lastModifiedBy>
  <cp:revision>10</cp:revision>
  <cp:lastPrinted>2018-03-05T07:47:00Z</cp:lastPrinted>
  <dcterms:created xsi:type="dcterms:W3CDTF">2018-03-12T09:14:00Z</dcterms:created>
  <dcterms:modified xsi:type="dcterms:W3CDTF">2018-03-13T08:05:00Z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