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B6" w:rsidRPr="00E24883" w:rsidRDefault="00E24883" w:rsidP="00725CA0">
      <w:pPr>
        <w:spacing w:line="360" w:lineRule="auto"/>
        <w:jc w:val="right"/>
        <w:rPr>
          <w:rFonts w:ascii="Arial" w:hAnsi="Arial" w:cs="Arial"/>
          <w:sz w:val="24"/>
          <w:szCs w:val="24"/>
        </w:rPr>
      </w:pPr>
      <w:r w:rsidRPr="00E24883">
        <w:rPr>
          <w:rFonts w:ascii="Arial" w:hAnsi="Arial" w:cs="Arial"/>
          <w:sz w:val="24"/>
          <w:szCs w:val="24"/>
        </w:rPr>
        <w:t>Reportable</w:t>
      </w:r>
    </w:p>
    <w:p w:rsidR="005A03B6" w:rsidRDefault="005A03B6" w:rsidP="00725CA0">
      <w:pPr>
        <w:spacing w:line="360" w:lineRule="auto"/>
        <w:jc w:val="center"/>
        <w:rPr>
          <w:rFonts w:ascii="Arial" w:hAnsi="Arial" w:cs="Arial"/>
          <w:b/>
          <w:sz w:val="24"/>
          <w:szCs w:val="24"/>
        </w:rPr>
      </w:pPr>
      <w:r>
        <w:rPr>
          <w:rFonts w:ascii="Arial" w:hAnsi="Arial" w:cs="Arial"/>
          <w:b/>
          <w:sz w:val="24"/>
          <w:szCs w:val="24"/>
        </w:rPr>
        <w:t>REPUBLIC OF NAMIBIA</w:t>
      </w:r>
    </w:p>
    <w:p w:rsidR="005A03B6" w:rsidRDefault="005A03B6" w:rsidP="00725CA0">
      <w:pPr>
        <w:spacing w:line="360" w:lineRule="auto"/>
        <w:jc w:val="center"/>
        <w:rPr>
          <w:rFonts w:ascii="Arial" w:hAnsi="Arial" w:cs="Arial"/>
          <w:b/>
          <w:sz w:val="24"/>
          <w:szCs w:val="24"/>
        </w:rPr>
      </w:pPr>
      <w:r>
        <w:rPr>
          <w:rFonts w:ascii="Arial" w:hAnsi="Arial" w:cs="Arial"/>
          <w:noProof/>
          <w:sz w:val="24"/>
          <w:szCs w:val="24"/>
        </w:rPr>
        <w:drawing>
          <wp:inline distT="0" distB="0" distL="0" distR="0" wp14:anchorId="10C8D8DC" wp14:editId="0434317D">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5A03B6" w:rsidRDefault="005A03B6" w:rsidP="0008608E">
      <w:pPr>
        <w:spacing w:line="360" w:lineRule="auto"/>
        <w:jc w:val="center"/>
        <w:rPr>
          <w:rFonts w:ascii="Arial" w:hAnsi="Arial" w:cs="Arial"/>
          <w:b/>
          <w:sz w:val="24"/>
          <w:szCs w:val="24"/>
        </w:rPr>
      </w:pPr>
      <w:r>
        <w:rPr>
          <w:rFonts w:ascii="Arial" w:hAnsi="Arial" w:cs="Arial"/>
          <w:b/>
          <w:sz w:val="24"/>
          <w:szCs w:val="24"/>
        </w:rPr>
        <w:t>HIGH COURT OF</w:t>
      </w:r>
      <w:r w:rsidR="0008608E">
        <w:rPr>
          <w:rFonts w:ascii="Arial" w:hAnsi="Arial" w:cs="Arial"/>
          <w:b/>
          <w:sz w:val="24"/>
          <w:szCs w:val="24"/>
        </w:rPr>
        <w:t xml:space="preserve"> NAMIBIA MAIN DIVISION, WIN</w:t>
      </w:r>
      <w:r w:rsidR="007F6D2D">
        <w:rPr>
          <w:rFonts w:ascii="Arial" w:hAnsi="Arial" w:cs="Arial"/>
          <w:b/>
          <w:sz w:val="24"/>
          <w:szCs w:val="24"/>
        </w:rPr>
        <w:t>DHOEK</w:t>
      </w:r>
    </w:p>
    <w:p w:rsidR="005A03B6" w:rsidRDefault="004D7981" w:rsidP="00F02906">
      <w:pPr>
        <w:spacing w:line="360" w:lineRule="auto"/>
        <w:jc w:val="center"/>
        <w:rPr>
          <w:rFonts w:ascii="Arial" w:hAnsi="Arial" w:cs="Arial"/>
          <w:b/>
          <w:sz w:val="24"/>
          <w:szCs w:val="24"/>
        </w:rPr>
      </w:pPr>
      <w:r>
        <w:rPr>
          <w:rFonts w:ascii="Arial" w:hAnsi="Arial" w:cs="Arial"/>
          <w:b/>
          <w:sz w:val="24"/>
          <w:szCs w:val="24"/>
        </w:rPr>
        <w:t>JUDGMENT</w:t>
      </w:r>
    </w:p>
    <w:p w:rsidR="007F6D2D" w:rsidRDefault="007F6D2D" w:rsidP="00F02906">
      <w:pPr>
        <w:spacing w:line="360" w:lineRule="auto"/>
        <w:jc w:val="center"/>
        <w:rPr>
          <w:rFonts w:ascii="Arial" w:hAnsi="Arial" w:cs="Arial"/>
          <w:b/>
          <w:sz w:val="24"/>
          <w:szCs w:val="24"/>
        </w:rPr>
      </w:pPr>
    </w:p>
    <w:p w:rsidR="004D7981" w:rsidRDefault="004D7981" w:rsidP="00F02906">
      <w:pPr>
        <w:spacing w:line="360" w:lineRule="auto"/>
        <w:jc w:val="center"/>
        <w:rPr>
          <w:rFonts w:ascii="Arial" w:hAnsi="Arial" w:cs="Arial"/>
          <w:b/>
          <w:sz w:val="24"/>
          <w:szCs w:val="24"/>
        </w:rPr>
      </w:pPr>
      <w:r>
        <w:rPr>
          <w:rFonts w:ascii="Arial" w:hAnsi="Arial" w:cs="Arial"/>
          <w:b/>
          <w:sz w:val="24"/>
          <w:szCs w:val="24"/>
        </w:rPr>
        <w:t>APPLICATION FOR ABSOLUTION FROM THE INSTANCE</w:t>
      </w:r>
    </w:p>
    <w:p w:rsidR="004D7981" w:rsidRDefault="004D7981" w:rsidP="00F02906">
      <w:pPr>
        <w:spacing w:line="360" w:lineRule="auto"/>
        <w:jc w:val="center"/>
        <w:rPr>
          <w:rFonts w:ascii="Arial" w:hAnsi="Arial" w:cs="Arial"/>
          <w:b/>
          <w:sz w:val="24"/>
          <w:szCs w:val="24"/>
        </w:rPr>
      </w:pPr>
    </w:p>
    <w:p w:rsidR="007F6D2D" w:rsidRPr="007F6D2D" w:rsidRDefault="007F6D2D" w:rsidP="007F6D2D">
      <w:pPr>
        <w:spacing w:line="360" w:lineRule="auto"/>
        <w:ind w:left="3600"/>
        <w:jc w:val="center"/>
        <w:rPr>
          <w:rFonts w:ascii="Arial" w:hAnsi="Arial" w:cs="Arial"/>
          <w:sz w:val="24"/>
          <w:szCs w:val="24"/>
        </w:rPr>
      </w:pPr>
      <w:r w:rsidRPr="007F6D2D">
        <w:rPr>
          <w:rFonts w:ascii="Arial" w:hAnsi="Arial" w:cs="Arial"/>
          <w:sz w:val="24"/>
          <w:szCs w:val="24"/>
        </w:rPr>
        <w:t>Case No: HC-MD-CIV-ACT-DEL-2018/03340</w:t>
      </w:r>
    </w:p>
    <w:p w:rsidR="007F6D2D" w:rsidRPr="0008608E" w:rsidRDefault="007F6D2D" w:rsidP="00F02906">
      <w:pPr>
        <w:spacing w:line="360" w:lineRule="auto"/>
        <w:jc w:val="center"/>
        <w:rPr>
          <w:rFonts w:ascii="Arial" w:hAnsi="Arial" w:cs="Arial"/>
          <w:b/>
          <w:sz w:val="24"/>
          <w:szCs w:val="24"/>
        </w:rPr>
      </w:pPr>
    </w:p>
    <w:p w:rsidR="005A03B6" w:rsidRDefault="005A03B6" w:rsidP="00725CA0">
      <w:pPr>
        <w:spacing w:line="360" w:lineRule="auto"/>
        <w:jc w:val="left"/>
        <w:rPr>
          <w:rFonts w:ascii="Arial" w:hAnsi="Arial" w:cs="Arial"/>
          <w:sz w:val="24"/>
          <w:szCs w:val="24"/>
        </w:rPr>
      </w:pPr>
      <w:r>
        <w:rPr>
          <w:rFonts w:ascii="Arial" w:hAnsi="Arial" w:cs="Arial"/>
          <w:sz w:val="24"/>
          <w:szCs w:val="24"/>
        </w:rPr>
        <w:t>In the matter between:</w:t>
      </w:r>
    </w:p>
    <w:p w:rsidR="005A03B6" w:rsidRDefault="005A03B6" w:rsidP="00725CA0">
      <w:pPr>
        <w:spacing w:line="360" w:lineRule="auto"/>
        <w:rPr>
          <w:rFonts w:ascii="Arial" w:hAnsi="Arial" w:cs="Arial"/>
          <w:b/>
          <w:sz w:val="24"/>
          <w:szCs w:val="24"/>
        </w:rPr>
      </w:pPr>
    </w:p>
    <w:p w:rsidR="00C8316C" w:rsidRDefault="004D7981" w:rsidP="00C8316C">
      <w:pPr>
        <w:tabs>
          <w:tab w:val="right" w:pos="9026"/>
        </w:tabs>
        <w:spacing w:line="360" w:lineRule="auto"/>
        <w:rPr>
          <w:rFonts w:ascii="Arial" w:hAnsi="Arial" w:cs="Arial"/>
          <w:b/>
          <w:sz w:val="24"/>
          <w:szCs w:val="24"/>
        </w:rPr>
      </w:pPr>
      <w:r>
        <w:rPr>
          <w:rFonts w:ascii="Arial" w:hAnsi="Arial" w:cs="Arial"/>
          <w:b/>
          <w:sz w:val="24"/>
          <w:szCs w:val="24"/>
        </w:rPr>
        <w:t>TAIMI SHIIKWA</w:t>
      </w:r>
      <w:r w:rsidR="00C8316C">
        <w:rPr>
          <w:rFonts w:ascii="Arial" w:hAnsi="Arial" w:cs="Arial"/>
          <w:b/>
          <w:sz w:val="24"/>
          <w:szCs w:val="24"/>
        </w:rPr>
        <w:tab/>
      </w:r>
      <w:r w:rsidR="009C2FE2">
        <w:rPr>
          <w:rFonts w:ascii="Arial" w:hAnsi="Arial" w:cs="Arial"/>
          <w:b/>
          <w:sz w:val="24"/>
          <w:szCs w:val="24"/>
        </w:rPr>
        <w:t>PLAI</w:t>
      </w:r>
      <w:r w:rsidR="007F6D2D">
        <w:rPr>
          <w:rFonts w:ascii="Arial" w:hAnsi="Arial" w:cs="Arial"/>
          <w:b/>
          <w:sz w:val="24"/>
          <w:szCs w:val="24"/>
        </w:rPr>
        <w:t>N</w:t>
      </w:r>
      <w:r w:rsidR="009C2FE2">
        <w:rPr>
          <w:rFonts w:ascii="Arial" w:hAnsi="Arial" w:cs="Arial"/>
          <w:b/>
          <w:sz w:val="24"/>
          <w:szCs w:val="24"/>
        </w:rPr>
        <w:t>TIFF</w:t>
      </w:r>
    </w:p>
    <w:p w:rsidR="00C8316C" w:rsidRDefault="00C8316C" w:rsidP="00725CA0">
      <w:pPr>
        <w:spacing w:line="360" w:lineRule="auto"/>
        <w:rPr>
          <w:rFonts w:ascii="Arial" w:hAnsi="Arial" w:cs="Arial"/>
          <w:sz w:val="24"/>
          <w:szCs w:val="24"/>
        </w:rPr>
      </w:pPr>
    </w:p>
    <w:p w:rsidR="00C8316C" w:rsidRDefault="00C8316C" w:rsidP="00725CA0">
      <w:pPr>
        <w:spacing w:line="360" w:lineRule="auto"/>
        <w:rPr>
          <w:rFonts w:ascii="Arial" w:hAnsi="Arial" w:cs="Arial"/>
          <w:sz w:val="24"/>
          <w:szCs w:val="24"/>
        </w:rPr>
      </w:pPr>
      <w:r>
        <w:rPr>
          <w:rFonts w:ascii="Arial" w:hAnsi="Arial" w:cs="Arial"/>
          <w:sz w:val="24"/>
          <w:szCs w:val="24"/>
        </w:rPr>
        <w:t>and</w:t>
      </w:r>
    </w:p>
    <w:p w:rsidR="00C8316C" w:rsidRPr="00C8316C" w:rsidRDefault="00C8316C" w:rsidP="00725CA0">
      <w:pPr>
        <w:spacing w:line="360" w:lineRule="auto"/>
        <w:rPr>
          <w:rFonts w:ascii="Arial" w:hAnsi="Arial" w:cs="Arial"/>
          <w:sz w:val="24"/>
          <w:szCs w:val="24"/>
        </w:rPr>
      </w:pPr>
    </w:p>
    <w:p w:rsidR="005A03B6" w:rsidRDefault="004D7981" w:rsidP="00725CA0">
      <w:pPr>
        <w:tabs>
          <w:tab w:val="right" w:pos="9026"/>
        </w:tabs>
        <w:spacing w:line="360" w:lineRule="auto"/>
        <w:rPr>
          <w:rFonts w:ascii="Arial" w:hAnsi="Arial" w:cs="Arial"/>
          <w:b/>
          <w:sz w:val="24"/>
          <w:szCs w:val="24"/>
        </w:rPr>
      </w:pPr>
      <w:r>
        <w:rPr>
          <w:rFonts w:ascii="Arial" w:hAnsi="Arial" w:cs="Arial"/>
          <w:b/>
          <w:sz w:val="24"/>
          <w:szCs w:val="24"/>
        </w:rPr>
        <w:t>ELVIS MEJANDJAKUANI KAUATA</w:t>
      </w:r>
      <w:r w:rsidR="000A5C45">
        <w:rPr>
          <w:rFonts w:ascii="Arial" w:hAnsi="Arial" w:cs="Arial"/>
          <w:b/>
          <w:sz w:val="24"/>
          <w:szCs w:val="24"/>
        </w:rPr>
        <w:tab/>
      </w:r>
      <w:r w:rsidR="009C2FE2">
        <w:rPr>
          <w:rFonts w:ascii="Arial" w:hAnsi="Arial" w:cs="Arial"/>
          <w:b/>
          <w:sz w:val="24"/>
          <w:szCs w:val="24"/>
        </w:rPr>
        <w:t>DEFENDANT</w:t>
      </w:r>
    </w:p>
    <w:p w:rsidR="000A5C45" w:rsidRDefault="000A5C45" w:rsidP="00725CA0">
      <w:pPr>
        <w:spacing w:line="360" w:lineRule="auto"/>
        <w:rPr>
          <w:rFonts w:ascii="Arial" w:hAnsi="Arial" w:cs="Arial"/>
          <w:sz w:val="24"/>
          <w:szCs w:val="24"/>
        </w:rPr>
      </w:pPr>
    </w:p>
    <w:p w:rsidR="005A03B6" w:rsidRDefault="005A03B6" w:rsidP="00725CA0">
      <w:pPr>
        <w:spacing w:line="360" w:lineRule="auto"/>
        <w:ind w:left="2160" w:hanging="2160"/>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4D7981">
        <w:rPr>
          <w:rFonts w:ascii="Arial" w:hAnsi="Arial" w:cs="Arial"/>
          <w:i/>
          <w:sz w:val="24"/>
          <w:szCs w:val="24"/>
        </w:rPr>
        <w:t>Shiikwa</w:t>
      </w:r>
      <w:r w:rsidR="00C8316C" w:rsidRPr="00C8316C">
        <w:rPr>
          <w:rFonts w:ascii="Arial" w:hAnsi="Arial" w:cs="Arial"/>
          <w:i/>
          <w:sz w:val="24"/>
          <w:szCs w:val="24"/>
        </w:rPr>
        <w:t xml:space="preserve"> v</w:t>
      </w:r>
      <w:r w:rsidR="00C8316C" w:rsidRPr="00C8316C">
        <w:rPr>
          <w:rFonts w:ascii="Arial" w:hAnsi="Arial" w:cs="Arial"/>
          <w:b/>
          <w:i/>
          <w:sz w:val="24"/>
          <w:szCs w:val="24"/>
        </w:rPr>
        <w:t xml:space="preserve"> </w:t>
      </w:r>
      <w:r w:rsidR="004D7981">
        <w:rPr>
          <w:rFonts w:ascii="Arial" w:hAnsi="Arial" w:cs="Arial"/>
          <w:i/>
          <w:sz w:val="24"/>
          <w:szCs w:val="24"/>
        </w:rPr>
        <w:t>Kauata</w:t>
      </w:r>
      <w:r>
        <w:rPr>
          <w:rFonts w:ascii="Arial" w:hAnsi="Arial" w:cs="Arial"/>
          <w:i/>
          <w:sz w:val="24"/>
          <w:szCs w:val="24"/>
        </w:rPr>
        <w:t xml:space="preserve"> </w:t>
      </w:r>
      <w:r>
        <w:rPr>
          <w:rFonts w:ascii="Arial" w:hAnsi="Arial" w:cs="Arial"/>
          <w:sz w:val="24"/>
          <w:szCs w:val="24"/>
        </w:rPr>
        <w:t>(</w:t>
      </w:r>
      <w:r w:rsidR="001E1D88">
        <w:rPr>
          <w:rFonts w:ascii="Arial" w:hAnsi="Arial" w:cs="Arial"/>
          <w:sz w:val="24"/>
          <w:szCs w:val="24"/>
        </w:rPr>
        <w:t>HC-MD-CIV-ACT-DEL-201</w:t>
      </w:r>
      <w:r w:rsidR="004D7981">
        <w:rPr>
          <w:rFonts w:ascii="Arial" w:hAnsi="Arial" w:cs="Arial"/>
          <w:sz w:val="24"/>
          <w:szCs w:val="24"/>
        </w:rPr>
        <w:t>8</w:t>
      </w:r>
      <w:r w:rsidR="005659CC">
        <w:rPr>
          <w:rFonts w:ascii="Arial" w:hAnsi="Arial" w:cs="Arial"/>
          <w:sz w:val="24"/>
          <w:szCs w:val="24"/>
        </w:rPr>
        <w:t>/</w:t>
      </w:r>
      <w:r w:rsidR="001E1D88">
        <w:rPr>
          <w:rFonts w:ascii="Arial" w:hAnsi="Arial" w:cs="Arial"/>
          <w:sz w:val="24"/>
          <w:szCs w:val="24"/>
        </w:rPr>
        <w:t>0</w:t>
      </w:r>
      <w:r w:rsidR="004D7981">
        <w:rPr>
          <w:rFonts w:ascii="Arial" w:hAnsi="Arial" w:cs="Arial"/>
          <w:sz w:val="24"/>
          <w:szCs w:val="24"/>
        </w:rPr>
        <w:t>3340</w:t>
      </w:r>
      <w:r w:rsidR="00A25503">
        <w:rPr>
          <w:rFonts w:ascii="Arial" w:hAnsi="Arial" w:cs="Arial"/>
          <w:sz w:val="24"/>
          <w:szCs w:val="24"/>
        </w:rPr>
        <w:t xml:space="preserve">) </w:t>
      </w:r>
      <w:r w:rsidR="00A25503" w:rsidRPr="00A25503">
        <w:rPr>
          <w:rFonts w:ascii="Arial" w:hAnsi="Arial" w:cs="Arial"/>
          <w:sz w:val="24"/>
          <w:szCs w:val="24"/>
        </w:rPr>
        <w:t xml:space="preserve">[2020] NAHCMD </w:t>
      </w:r>
      <w:r w:rsidR="002E318F">
        <w:rPr>
          <w:rFonts w:ascii="Arial" w:hAnsi="Arial" w:cs="Arial"/>
          <w:sz w:val="24"/>
          <w:szCs w:val="24"/>
        </w:rPr>
        <w:t xml:space="preserve">285 </w:t>
      </w:r>
      <w:r>
        <w:rPr>
          <w:rFonts w:ascii="Arial" w:hAnsi="Arial" w:cs="Arial"/>
          <w:sz w:val="24"/>
          <w:szCs w:val="24"/>
        </w:rPr>
        <w:t>(</w:t>
      </w:r>
      <w:r w:rsidR="004D7981">
        <w:rPr>
          <w:rFonts w:ascii="Arial" w:hAnsi="Arial" w:cs="Arial"/>
          <w:sz w:val="24"/>
          <w:szCs w:val="24"/>
        </w:rPr>
        <w:t>14 July</w:t>
      </w:r>
      <w:r w:rsidR="00051AA9">
        <w:rPr>
          <w:rFonts w:ascii="Arial" w:hAnsi="Arial" w:cs="Arial"/>
          <w:sz w:val="24"/>
          <w:szCs w:val="24"/>
        </w:rPr>
        <w:t xml:space="preserve"> 2020</w:t>
      </w:r>
      <w:r>
        <w:rPr>
          <w:rFonts w:ascii="Arial" w:hAnsi="Arial" w:cs="Arial"/>
          <w:sz w:val="24"/>
          <w:szCs w:val="24"/>
        </w:rPr>
        <w:t>)</w:t>
      </w:r>
    </w:p>
    <w:p w:rsidR="00F3273F" w:rsidRDefault="00F3273F" w:rsidP="00725CA0">
      <w:pPr>
        <w:spacing w:line="360" w:lineRule="auto"/>
        <w:ind w:left="2160" w:hanging="2160"/>
        <w:rPr>
          <w:rFonts w:ascii="Arial" w:hAnsi="Arial" w:cs="Arial"/>
          <w:sz w:val="24"/>
          <w:szCs w:val="24"/>
        </w:rPr>
      </w:pPr>
    </w:p>
    <w:p w:rsidR="005A03B6" w:rsidRDefault="005A03B6" w:rsidP="00725CA0">
      <w:pPr>
        <w:spacing w:line="360" w:lineRule="auto"/>
        <w:rPr>
          <w:rFonts w:ascii="Arial" w:hAnsi="Arial" w:cs="Arial"/>
          <w:b/>
          <w:sz w:val="24"/>
          <w:szCs w:val="24"/>
        </w:rPr>
      </w:pPr>
      <w:r>
        <w:rPr>
          <w:rFonts w:ascii="Arial" w:hAnsi="Arial" w:cs="Arial"/>
          <w:b/>
          <w:sz w:val="24"/>
          <w:szCs w:val="24"/>
        </w:rPr>
        <w:t>CORAM:</w:t>
      </w:r>
      <w:r w:rsidRPr="00F64CAD">
        <w:rPr>
          <w:rFonts w:ascii="Arial" w:hAnsi="Arial" w:cs="Arial"/>
          <w:sz w:val="24"/>
          <w:szCs w:val="24"/>
        </w:rPr>
        <w:tab/>
      </w:r>
      <w:r w:rsidR="00DA6E57">
        <w:rPr>
          <w:rFonts w:ascii="Arial" w:hAnsi="Arial" w:cs="Arial"/>
          <w:sz w:val="24"/>
          <w:szCs w:val="24"/>
        </w:rPr>
        <w:t>NDAUENDAPO</w:t>
      </w:r>
      <w:r w:rsidR="007F6D2D">
        <w:rPr>
          <w:rFonts w:ascii="Arial" w:hAnsi="Arial" w:cs="Arial"/>
          <w:sz w:val="24"/>
          <w:szCs w:val="24"/>
        </w:rPr>
        <w:t xml:space="preserve"> J</w:t>
      </w:r>
      <w:bookmarkStart w:id="0" w:name="_GoBack"/>
      <w:bookmarkEnd w:id="0"/>
    </w:p>
    <w:p w:rsidR="005A03B6" w:rsidRPr="008D2E13" w:rsidRDefault="005A03B6" w:rsidP="00725CA0">
      <w:pPr>
        <w:spacing w:line="360" w:lineRule="auto"/>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4D7981">
        <w:rPr>
          <w:rFonts w:ascii="Arial" w:hAnsi="Arial" w:cs="Arial"/>
          <w:sz w:val="24"/>
          <w:szCs w:val="24"/>
        </w:rPr>
        <w:t>12 May</w:t>
      </w:r>
      <w:r w:rsidR="001E1D88">
        <w:rPr>
          <w:rFonts w:ascii="Arial" w:hAnsi="Arial" w:cs="Arial"/>
          <w:sz w:val="24"/>
          <w:szCs w:val="24"/>
        </w:rPr>
        <w:t xml:space="preserve"> 2020</w:t>
      </w:r>
    </w:p>
    <w:p w:rsidR="005A03B6" w:rsidRPr="008D2E13" w:rsidRDefault="005A03B6" w:rsidP="00725CA0">
      <w:pPr>
        <w:spacing w:line="360" w:lineRule="auto"/>
        <w:rPr>
          <w:rFonts w:ascii="Arial" w:hAnsi="Arial" w:cs="Arial"/>
          <w:b/>
          <w:sz w:val="24"/>
          <w:szCs w:val="24"/>
        </w:rPr>
      </w:pPr>
      <w:r w:rsidRPr="008D2E13">
        <w:rPr>
          <w:rFonts w:ascii="Arial" w:hAnsi="Arial" w:cs="Arial"/>
          <w:b/>
          <w:bCs/>
          <w:sz w:val="24"/>
          <w:szCs w:val="24"/>
        </w:rPr>
        <w:t>Delivered</w:t>
      </w:r>
      <w:r w:rsidRPr="008D2E13">
        <w:rPr>
          <w:rFonts w:ascii="Arial" w:hAnsi="Arial" w:cs="Arial"/>
          <w:b/>
          <w:sz w:val="24"/>
          <w:szCs w:val="24"/>
        </w:rPr>
        <w:t>:</w:t>
      </w:r>
      <w:r w:rsidRPr="007F6D2D">
        <w:rPr>
          <w:rFonts w:ascii="Arial" w:hAnsi="Arial" w:cs="Arial"/>
          <w:b/>
          <w:sz w:val="24"/>
          <w:szCs w:val="24"/>
        </w:rPr>
        <w:tab/>
      </w:r>
      <w:r w:rsidR="004D7981" w:rsidRPr="007F6D2D">
        <w:rPr>
          <w:rFonts w:ascii="Arial" w:hAnsi="Arial" w:cs="Arial"/>
          <w:b/>
          <w:sz w:val="24"/>
          <w:szCs w:val="24"/>
        </w:rPr>
        <w:t>14 July</w:t>
      </w:r>
      <w:r w:rsidR="00051AA9" w:rsidRPr="007F6D2D">
        <w:rPr>
          <w:rFonts w:ascii="Arial" w:hAnsi="Arial" w:cs="Arial"/>
          <w:b/>
          <w:sz w:val="24"/>
          <w:szCs w:val="24"/>
        </w:rPr>
        <w:t xml:space="preserve"> 2020</w:t>
      </w:r>
    </w:p>
    <w:p w:rsidR="007D04EE" w:rsidRDefault="007D04EE" w:rsidP="00725CA0">
      <w:pPr>
        <w:spacing w:line="360" w:lineRule="auto"/>
        <w:rPr>
          <w:rFonts w:ascii="Arial" w:hAnsi="Arial" w:cs="Arial"/>
          <w:sz w:val="24"/>
          <w:szCs w:val="24"/>
        </w:rPr>
      </w:pPr>
    </w:p>
    <w:p w:rsidR="00051AA9" w:rsidRDefault="00150559" w:rsidP="00725CA0">
      <w:pPr>
        <w:spacing w:line="360" w:lineRule="auto"/>
        <w:rPr>
          <w:rFonts w:ascii="Arial" w:hAnsi="Arial" w:cs="Arial"/>
          <w:sz w:val="24"/>
          <w:szCs w:val="24"/>
        </w:rPr>
      </w:pPr>
      <w:r w:rsidRPr="007D04EE">
        <w:rPr>
          <w:rFonts w:ascii="Arial" w:hAnsi="Arial" w:cs="Arial"/>
          <w:b/>
          <w:sz w:val="24"/>
          <w:szCs w:val="24"/>
        </w:rPr>
        <w:t>Flynote</w:t>
      </w:r>
      <w:r w:rsidR="007F6D2D">
        <w:rPr>
          <w:rFonts w:ascii="Arial" w:hAnsi="Arial" w:cs="Arial"/>
          <w:sz w:val="24"/>
          <w:szCs w:val="24"/>
        </w:rPr>
        <w:t>:</w:t>
      </w:r>
      <w:r w:rsidR="007F6D2D">
        <w:rPr>
          <w:rFonts w:ascii="Arial" w:hAnsi="Arial" w:cs="Arial"/>
          <w:sz w:val="24"/>
          <w:szCs w:val="24"/>
        </w:rPr>
        <w:tab/>
      </w:r>
      <w:r w:rsidR="00DE28BC">
        <w:rPr>
          <w:rFonts w:ascii="Arial" w:hAnsi="Arial" w:cs="Arial"/>
          <w:sz w:val="24"/>
          <w:szCs w:val="24"/>
        </w:rPr>
        <w:t>Practice</w:t>
      </w:r>
      <w:r>
        <w:rPr>
          <w:rFonts w:ascii="Arial" w:hAnsi="Arial" w:cs="Arial"/>
          <w:sz w:val="24"/>
          <w:szCs w:val="24"/>
        </w:rPr>
        <w:t>-</w:t>
      </w:r>
      <w:r w:rsidR="00DE28BC">
        <w:rPr>
          <w:rFonts w:ascii="Arial" w:hAnsi="Arial" w:cs="Arial"/>
          <w:sz w:val="24"/>
          <w:szCs w:val="24"/>
        </w:rPr>
        <w:t>Judgments and orders</w:t>
      </w:r>
      <w:r w:rsidR="003E49C7">
        <w:rPr>
          <w:rFonts w:ascii="Arial" w:hAnsi="Arial" w:cs="Arial"/>
          <w:sz w:val="24"/>
          <w:szCs w:val="24"/>
        </w:rPr>
        <w:t xml:space="preserve"> </w:t>
      </w:r>
      <w:r w:rsidR="00DE28BC">
        <w:rPr>
          <w:rFonts w:ascii="Arial" w:hAnsi="Arial" w:cs="Arial"/>
          <w:sz w:val="24"/>
          <w:szCs w:val="24"/>
        </w:rPr>
        <w:t>-</w:t>
      </w:r>
      <w:r w:rsidR="003E49C7">
        <w:rPr>
          <w:rFonts w:ascii="Arial" w:hAnsi="Arial" w:cs="Arial"/>
          <w:sz w:val="24"/>
          <w:szCs w:val="24"/>
        </w:rPr>
        <w:t xml:space="preserve"> </w:t>
      </w:r>
      <w:r w:rsidR="00BB72D8">
        <w:rPr>
          <w:rFonts w:ascii="Arial" w:hAnsi="Arial" w:cs="Arial"/>
          <w:sz w:val="24"/>
          <w:szCs w:val="24"/>
        </w:rPr>
        <w:t>Absolution from the instance</w:t>
      </w:r>
      <w:r w:rsidR="003E49C7">
        <w:rPr>
          <w:rFonts w:ascii="Arial" w:hAnsi="Arial" w:cs="Arial"/>
          <w:sz w:val="24"/>
          <w:szCs w:val="24"/>
        </w:rPr>
        <w:t xml:space="preserve"> </w:t>
      </w:r>
      <w:r w:rsidR="00BB72D8">
        <w:rPr>
          <w:rFonts w:ascii="Arial" w:hAnsi="Arial" w:cs="Arial"/>
          <w:sz w:val="24"/>
          <w:szCs w:val="24"/>
        </w:rPr>
        <w:t>-</w:t>
      </w:r>
      <w:r w:rsidR="003E49C7">
        <w:rPr>
          <w:rFonts w:ascii="Arial" w:hAnsi="Arial" w:cs="Arial"/>
          <w:sz w:val="24"/>
          <w:szCs w:val="24"/>
        </w:rPr>
        <w:t xml:space="preserve"> When to be granted</w:t>
      </w:r>
      <w:r w:rsidR="004B3BED">
        <w:rPr>
          <w:rFonts w:ascii="Arial" w:hAnsi="Arial" w:cs="Arial"/>
          <w:sz w:val="24"/>
          <w:szCs w:val="24"/>
        </w:rPr>
        <w:t xml:space="preserve"> </w:t>
      </w:r>
      <w:r w:rsidR="00BB72D8">
        <w:rPr>
          <w:rFonts w:ascii="Arial" w:hAnsi="Arial" w:cs="Arial"/>
          <w:sz w:val="24"/>
          <w:szCs w:val="24"/>
        </w:rPr>
        <w:t>-</w:t>
      </w:r>
      <w:r w:rsidR="003E49C7">
        <w:rPr>
          <w:rFonts w:ascii="Arial" w:hAnsi="Arial" w:cs="Arial"/>
          <w:sz w:val="24"/>
          <w:szCs w:val="24"/>
        </w:rPr>
        <w:t xml:space="preserve"> </w:t>
      </w:r>
      <w:r w:rsidR="00BB72D8">
        <w:rPr>
          <w:rFonts w:ascii="Arial" w:hAnsi="Arial" w:cs="Arial"/>
          <w:sz w:val="24"/>
          <w:szCs w:val="24"/>
        </w:rPr>
        <w:t xml:space="preserve">Test </w:t>
      </w:r>
      <w:r w:rsidR="00DE28BC">
        <w:rPr>
          <w:rFonts w:ascii="Arial" w:hAnsi="Arial" w:cs="Arial"/>
          <w:sz w:val="24"/>
          <w:szCs w:val="24"/>
        </w:rPr>
        <w:t xml:space="preserve">–To survive absolution, plaintiff to make out </w:t>
      </w:r>
      <w:r w:rsidR="00DE28BC" w:rsidRPr="003E49C7">
        <w:rPr>
          <w:rFonts w:ascii="Arial" w:hAnsi="Arial" w:cs="Arial"/>
          <w:i/>
          <w:sz w:val="24"/>
          <w:szCs w:val="24"/>
        </w:rPr>
        <w:t>prima facie</w:t>
      </w:r>
      <w:r w:rsidR="003E49C7">
        <w:rPr>
          <w:rFonts w:ascii="Arial" w:hAnsi="Arial" w:cs="Arial"/>
          <w:sz w:val="24"/>
          <w:szCs w:val="24"/>
        </w:rPr>
        <w:t xml:space="preserve"> case of all elements of claim - </w:t>
      </w:r>
      <w:r w:rsidR="00BB72D8">
        <w:rPr>
          <w:rFonts w:ascii="Arial" w:hAnsi="Arial" w:cs="Arial"/>
          <w:sz w:val="24"/>
          <w:szCs w:val="24"/>
        </w:rPr>
        <w:t>No evidence led that defendant was the driver of the motor vehicle that caused the collision</w:t>
      </w:r>
      <w:r w:rsidR="003E49C7">
        <w:rPr>
          <w:rFonts w:ascii="Arial" w:hAnsi="Arial" w:cs="Arial"/>
          <w:sz w:val="24"/>
          <w:szCs w:val="24"/>
        </w:rPr>
        <w:t xml:space="preserve"> </w:t>
      </w:r>
      <w:r w:rsidR="001B1F40">
        <w:rPr>
          <w:rFonts w:ascii="Arial" w:hAnsi="Arial" w:cs="Arial"/>
          <w:sz w:val="24"/>
          <w:szCs w:val="24"/>
        </w:rPr>
        <w:t>-</w:t>
      </w:r>
      <w:r w:rsidR="003E49C7">
        <w:rPr>
          <w:rFonts w:ascii="Arial" w:hAnsi="Arial" w:cs="Arial"/>
          <w:sz w:val="24"/>
          <w:szCs w:val="24"/>
        </w:rPr>
        <w:t xml:space="preserve"> </w:t>
      </w:r>
      <w:r w:rsidR="001B1F40">
        <w:rPr>
          <w:rFonts w:ascii="Arial" w:hAnsi="Arial" w:cs="Arial"/>
          <w:sz w:val="24"/>
          <w:szCs w:val="24"/>
        </w:rPr>
        <w:t>Absolution granted</w:t>
      </w:r>
      <w:r w:rsidR="003E49C7">
        <w:rPr>
          <w:rFonts w:ascii="Arial" w:hAnsi="Arial" w:cs="Arial"/>
          <w:sz w:val="24"/>
          <w:szCs w:val="24"/>
        </w:rPr>
        <w:t>.</w:t>
      </w:r>
    </w:p>
    <w:p w:rsidR="003E49C7" w:rsidRDefault="003E49C7" w:rsidP="00725CA0">
      <w:pPr>
        <w:spacing w:line="360" w:lineRule="auto"/>
        <w:rPr>
          <w:rFonts w:ascii="Arial" w:hAnsi="Arial" w:cs="Arial"/>
          <w:sz w:val="24"/>
          <w:szCs w:val="24"/>
        </w:rPr>
      </w:pPr>
    </w:p>
    <w:p w:rsidR="00244910" w:rsidRDefault="00164931" w:rsidP="00725CA0">
      <w:pPr>
        <w:spacing w:line="360" w:lineRule="auto"/>
        <w:rPr>
          <w:rFonts w:ascii="Arial" w:hAnsi="Arial" w:cs="Arial"/>
          <w:sz w:val="24"/>
          <w:szCs w:val="24"/>
        </w:rPr>
      </w:pPr>
      <w:r w:rsidRPr="00395A07">
        <w:rPr>
          <w:rFonts w:ascii="Arial" w:hAnsi="Arial" w:cs="Arial"/>
          <w:b/>
          <w:sz w:val="24"/>
          <w:szCs w:val="24"/>
        </w:rPr>
        <w:t>Summary</w:t>
      </w:r>
      <w:r>
        <w:rPr>
          <w:rFonts w:ascii="Arial" w:hAnsi="Arial" w:cs="Arial"/>
          <w:sz w:val="24"/>
          <w:szCs w:val="24"/>
        </w:rPr>
        <w:t>:</w:t>
      </w:r>
      <w:r w:rsidR="003E49C7">
        <w:rPr>
          <w:rFonts w:ascii="Arial" w:hAnsi="Arial" w:cs="Arial"/>
          <w:sz w:val="24"/>
          <w:szCs w:val="24"/>
        </w:rPr>
        <w:tab/>
      </w:r>
      <w:r w:rsidR="001B1F40">
        <w:rPr>
          <w:rFonts w:ascii="Arial" w:hAnsi="Arial" w:cs="Arial"/>
          <w:sz w:val="24"/>
          <w:szCs w:val="24"/>
        </w:rPr>
        <w:t>The plaintiff sued th</w:t>
      </w:r>
      <w:r w:rsidR="00DE28BC">
        <w:rPr>
          <w:rFonts w:ascii="Arial" w:hAnsi="Arial" w:cs="Arial"/>
          <w:sz w:val="24"/>
          <w:szCs w:val="24"/>
        </w:rPr>
        <w:t>e defendan</w:t>
      </w:r>
      <w:r w:rsidR="007F6D2D">
        <w:rPr>
          <w:rFonts w:ascii="Arial" w:hAnsi="Arial" w:cs="Arial"/>
          <w:sz w:val="24"/>
          <w:szCs w:val="24"/>
        </w:rPr>
        <w:t>t for an amount of N$ 203 015</w:t>
      </w:r>
      <w:r w:rsidR="001B1F40">
        <w:rPr>
          <w:rFonts w:ascii="Arial" w:hAnsi="Arial" w:cs="Arial"/>
          <w:sz w:val="24"/>
          <w:szCs w:val="24"/>
        </w:rPr>
        <w:t xml:space="preserve"> for damages caused to her motor vehicle as a result of a mot</w:t>
      </w:r>
      <w:r w:rsidR="00BF4090">
        <w:rPr>
          <w:rFonts w:ascii="Arial" w:hAnsi="Arial" w:cs="Arial"/>
          <w:sz w:val="24"/>
          <w:szCs w:val="24"/>
        </w:rPr>
        <w:t>o</w:t>
      </w:r>
      <w:r w:rsidR="001B1F40">
        <w:rPr>
          <w:rFonts w:ascii="Arial" w:hAnsi="Arial" w:cs="Arial"/>
          <w:sz w:val="24"/>
          <w:szCs w:val="24"/>
        </w:rPr>
        <w:t>r vehicle</w:t>
      </w:r>
      <w:r w:rsidR="0038179B">
        <w:rPr>
          <w:rFonts w:ascii="Arial" w:hAnsi="Arial" w:cs="Arial"/>
          <w:sz w:val="24"/>
          <w:szCs w:val="24"/>
        </w:rPr>
        <w:t xml:space="preserve"> collision that occurred on 23 December 2016</w:t>
      </w:r>
      <w:r w:rsidR="00BF4090">
        <w:rPr>
          <w:rFonts w:ascii="Arial" w:hAnsi="Arial" w:cs="Arial"/>
          <w:sz w:val="24"/>
          <w:szCs w:val="24"/>
        </w:rPr>
        <w:t xml:space="preserve"> between her car</w:t>
      </w:r>
      <w:r w:rsidR="003E49C7">
        <w:rPr>
          <w:rFonts w:ascii="Arial" w:hAnsi="Arial" w:cs="Arial"/>
          <w:sz w:val="24"/>
          <w:szCs w:val="24"/>
        </w:rPr>
        <w:t xml:space="preserve"> </w:t>
      </w:r>
      <w:r w:rsidR="00881335">
        <w:rPr>
          <w:rFonts w:ascii="Arial" w:hAnsi="Arial" w:cs="Arial"/>
          <w:sz w:val="24"/>
          <w:szCs w:val="24"/>
        </w:rPr>
        <w:t xml:space="preserve"> </w:t>
      </w:r>
      <w:r w:rsidR="00DE1723">
        <w:rPr>
          <w:rFonts w:ascii="Arial" w:hAnsi="Arial" w:cs="Arial"/>
          <w:sz w:val="24"/>
          <w:szCs w:val="24"/>
        </w:rPr>
        <w:t>(</w:t>
      </w:r>
      <w:r w:rsidR="00881335">
        <w:rPr>
          <w:rFonts w:ascii="Arial" w:hAnsi="Arial" w:cs="Arial"/>
          <w:sz w:val="24"/>
          <w:szCs w:val="24"/>
        </w:rPr>
        <w:t xml:space="preserve">the </w:t>
      </w:r>
      <w:r w:rsidR="003E49C7">
        <w:rPr>
          <w:rFonts w:ascii="Arial" w:hAnsi="Arial" w:cs="Arial"/>
          <w:sz w:val="24"/>
          <w:szCs w:val="24"/>
        </w:rPr>
        <w:t>O</w:t>
      </w:r>
      <w:r w:rsidR="00DE1723">
        <w:rPr>
          <w:rFonts w:ascii="Arial" w:hAnsi="Arial" w:cs="Arial"/>
          <w:sz w:val="24"/>
          <w:szCs w:val="24"/>
        </w:rPr>
        <w:t>pel)</w:t>
      </w:r>
      <w:r w:rsidR="00BF4090">
        <w:rPr>
          <w:rFonts w:ascii="Arial" w:hAnsi="Arial" w:cs="Arial"/>
          <w:sz w:val="24"/>
          <w:szCs w:val="24"/>
        </w:rPr>
        <w:t xml:space="preserve"> and</w:t>
      </w:r>
      <w:r w:rsidR="003E49C7">
        <w:rPr>
          <w:rFonts w:ascii="Arial" w:hAnsi="Arial" w:cs="Arial"/>
          <w:sz w:val="24"/>
          <w:szCs w:val="24"/>
        </w:rPr>
        <w:t xml:space="preserve"> a car (</w:t>
      </w:r>
      <w:r w:rsidR="00881335">
        <w:rPr>
          <w:rFonts w:ascii="Arial" w:hAnsi="Arial" w:cs="Arial"/>
          <w:sz w:val="24"/>
          <w:szCs w:val="24"/>
        </w:rPr>
        <w:t xml:space="preserve">the </w:t>
      </w:r>
      <w:r w:rsidR="003E49C7">
        <w:rPr>
          <w:rFonts w:ascii="Arial" w:hAnsi="Arial" w:cs="Arial"/>
          <w:sz w:val="24"/>
          <w:szCs w:val="24"/>
        </w:rPr>
        <w:t>R</w:t>
      </w:r>
      <w:r w:rsidR="00DE1723">
        <w:rPr>
          <w:rFonts w:ascii="Arial" w:hAnsi="Arial" w:cs="Arial"/>
          <w:sz w:val="24"/>
          <w:szCs w:val="24"/>
        </w:rPr>
        <w:t>anger) allegedly driven by the defendant</w:t>
      </w:r>
      <w:r w:rsidR="003E49C7">
        <w:rPr>
          <w:rFonts w:ascii="Arial" w:hAnsi="Arial" w:cs="Arial"/>
          <w:sz w:val="24"/>
          <w:szCs w:val="24"/>
        </w:rPr>
        <w:t xml:space="preserve">. </w:t>
      </w:r>
      <w:r w:rsidR="001B1F40">
        <w:rPr>
          <w:rFonts w:ascii="Arial" w:hAnsi="Arial" w:cs="Arial"/>
          <w:sz w:val="24"/>
          <w:szCs w:val="24"/>
        </w:rPr>
        <w:t>The plaintiff alleges that th</w:t>
      </w:r>
      <w:r w:rsidR="00B53D76">
        <w:rPr>
          <w:rFonts w:ascii="Arial" w:hAnsi="Arial" w:cs="Arial"/>
          <w:sz w:val="24"/>
          <w:szCs w:val="24"/>
        </w:rPr>
        <w:t>e</w:t>
      </w:r>
      <w:r w:rsidR="001B1F40">
        <w:rPr>
          <w:rFonts w:ascii="Arial" w:hAnsi="Arial" w:cs="Arial"/>
          <w:sz w:val="24"/>
          <w:szCs w:val="24"/>
        </w:rPr>
        <w:t xml:space="preserve"> sole cause o</w:t>
      </w:r>
      <w:r w:rsidR="00B53D76">
        <w:rPr>
          <w:rFonts w:ascii="Arial" w:hAnsi="Arial" w:cs="Arial"/>
          <w:sz w:val="24"/>
          <w:szCs w:val="24"/>
        </w:rPr>
        <w:t xml:space="preserve">f the collision was the </w:t>
      </w:r>
      <w:r w:rsidR="003E49C7">
        <w:rPr>
          <w:rFonts w:ascii="Arial" w:hAnsi="Arial" w:cs="Arial"/>
          <w:sz w:val="24"/>
          <w:szCs w:val="24"/>
        </w:rPr>
        <w:t>negligence of the driver of the R</w:t>
      </w:r>
      <w:r w:rsidR="00B53D76">
        <w:rPr>
          <w:rFonts w:ascii="Arial" w:hAnsi="Arial" w:cs="Arial"/>
          <w:sz w:val="24"/>
          <w:szCs w:val="24"/>
        </w:rPr>
        <w:t>anger</w:t>
      </w:r>
      <w:r w:rsidR="003E49C7">
        <w:rPr>
          <w:rFonts w:ascii="Arial" w:hAnsi="Arial" w:cs="Arial"/>
          <w:sz w:val="24"/>
          <w:szCs w:val="24"/>
        </w:rPr>
        <w:t xml:space="preserve">. </w:t>
      </w:r>
      <w:r w:rsidR="0038179B">
        <w:rPr>
          <w:rFonts w:ascii="Arial" w:hAnsi="Arial" w:cs="Arial"/>
          <w:sz w:val="24"/>
          <w:szCs w:val="24"/>
        </w:rPr>
        <w:t>Mr. Ngwen</w:t>
      </w:r>
      <w:r w:rsidR="00B53D76">
        <w:rPr>
          <w:rFonts w:ascii="Arial" w:hAnsi="Arial" w:cs="Arial"/>
          <w:sz w:val="24"/>
          <w:szCs w:val="24"/>
        </w:rPr>
        <w:t xml:space="preserve">a who was the driver of the </w:t>
      </w:r>
      <w:r w:rsidR="003E49C7">
        <w:rPr>
          <w:rFonts w:ascii="Arial" w:hAnsi="Arial" w:cs="Arial"/>
          <w:sz w:val="24"/>
          <w:szCs w:val="24"/>
        </w:rPr>
        <w:t>O</w:t>
      </w:r>
      <w:r w:rsidR="00B53D76">
        <w:rPr>
          <w:rFonts w:ascii="Arial" w:hAnsi="Arial" w:cs="Arial"/>
          <w:sz w:val="24"/>
          <w:szCs w:val="24"/>
        </w:rPr>
        <w:t>pel tes</w:t>
      </w:r>
      <w:r w:rsidR="003E49C7">
        <w:rPr>
          <w:rFonts w:ascii="Arial" w:hAnsi="Arial" w:cs="Arial"/>
          <w:sz w:val="24"/>
          <w:szCs w:val="24"/>
        </w:rPr>
        <w:t>tified that he slowed down the O</w:t>
      </w:r>
      <w:r w:rsidR="00B53D76">
        <w:rPr>
          <w:rFonts w:ascii="Arial" w:hAnsi="Arial" w:cs="Arial"/>
          <w:sz w:val="24"/>
          <w:szCs w:val="24"/>
        </w:rPr>
        <w:t>pel as there was a kudu that was approaching in front</w:t>
      </w:r>
      <w:r w:rsidR="00881335">
        <w:rPr>
          <w:rFonts w:ascii="Arial" w:hAnsi="Arial" w:cs="Arial"/>
          <w:sz w:val="24"/>
          <w:szCs w:val="24"/>
        </w:rPr>
        <w:t>,</w:t>
      </w:r>
      <w:r w:rsidR="00B53D76">
        <w:rPr>
          <w:rFonts w:ascii="Arial" w:hAnsi="Arial" w:cs="Arial"/>
          <w:sz w:val="24"/>
          <w:szCs w:val="24"/>
        </w:rPr>
        <w:t xml:space="preserve"> about to cross the road.</w:t>
      </w:r>
      <w:r w:rsidR="003E49C7">
        <w:rPr>
          <w:rFonts w:ascii="Arial" w:hAnsi="Arial" w:cs="Arial"/>
          <w:sz w:val="24"/>
          <w:szCs w:val="24"/>
        </w:rPr>
        <w:t xml:space="preserve"> He slowed the O</w:t>
      </w:r>
      <w:r w:rsidR="00B53D76">
        <w:rPr>
          <w:rFonts w:ascii="Arial" w:hAnsi="Arial" w:cs="Arial"/>
          <w:sz w:val="24"/>
          <w:szCs w:val="24"/>
        </w:rPr>
        <w:t>pel and put on the hazards to warn drivers behind him that there was some danger ahead.</w:t>
      </w:r>
      <w:r w:rsidR="003E49C7">
        <w:rPr>
          <w:rFonts w:ascii="Arial" w:hAnsi="Arial" w:cs="Arial"/>
          <w:sz w:val="24"/>
          <w:szCs w:val="24"/>
        </w:rPr>
        <w:t xml:space="preserve"> </w:t>
      </w:r>
      <w:r w:rsidR="00B53D76">
        <w:rPr>
          <w:rFonts w:ascii="Arial" w:hAnsi="Arial" w:cs="Arial"/>
          <w:sz w:val="24"/>
          <w:szCs w:val="24"/>
        </w:rPr>
        <w:t xml:space="preserve">He suddenly saw the </w:t>
      </w:r>
      <w:r w:rsidR="003E49C7">
        <w:rPr>
          <w:rFonts w:ascii="Arial" w:hAnsi="Arial" w:cs="Arial"/>
          <w:sz w:val="24"/>
          <w:szCs w:val="24"/>
        </w:rPr>
        <w:t>R</w:t>
      </w:r>
      <w:r w:rsidR="00B53D76">
        <w:rPr>
          <w:rFonts w:ascii="Arial" w:hAnsi="Arial" w:cs="Arial"/>
          <w:sz w:val="24"/>
          <w:szCs w:val="24"/>
        </w:rPr>
        <w:t xml:space="preserve">anger that was behind him, overtaking the cars behind him including the </w:t>
      </w:r>
      <w:r w:rsidR="003E49C7">
        <w:rPr>
          <w:rFonts w:ascii="Arial" w:hAnsi="Arial" w:cs="Arial"/>
          <w:sz w:val="24"/>
          <w:szCs w:val="24"/>
        </w:rPr>
        <w:t>O</w:t>
      </w:r>
      <w:r w:rsidR="00B53D76">
        <w:rPr>
          <w:rFonts w:ascii="Arial" w:hAnsi="Arial" w:cs="Arial"/>
          <w:sz w:val="24"/>
          <w:szCs w:val="24"/>
        </w:rPr>
        <w:t>pel</w:t>
      </w:r>
      <w:r w:rsidR="00171028">
        <w:rPr>
          <w:rFonts w:ascii="Arial" w:hAnsi="Arial" w:cs="Arial"/>
          <w:sz w:val="24"/>
          <w:szCs w:val="24"/>
        </w:rPr>
        <w:t>.</w:t>
      </w:r>
      <w:r w:rsidR="003E49C7">
        <w:rPr>
          <w:rFonts w:ascii="Arial" w:hAnsi="Arial" w:cs="Arial"/>
          <w:sz w:val="24"/>
          <w:szCs w:val="24"/>
        </w:rPr>
        <w:t xml:space="preserve"> </w:t>
      </w:r>
      <w:r w:rsidR="00171028">
        <w:rPr>
          <w:rFonts w:ascii="Arial" w:hAnsi="Arial" w:cs="Arial"/>
          <w:sz w:val="24"/>
          <w:szCs w:val="24"/>
        </w:rPr>
        <w:t xml:space="preserve">As the driver was busy </w:t>
      </w:r>
      <w:r w:rsidR="003E49C7">
        <w:rPr>
          <w:rFonts w:ascii="Arial" w:hAnsi="Arial" w:cs="Arial"/>
          <w:sz w:val="24"/>
          <w:szCs w:val="24"/>
        </w:rPr>
        <w:t>overtaking</w:t>
      </w:r>
      <w:r w:rsidR="00244910">
        <w:rPr>
          <w:rFonts w:ascii="Arial" w:hAnsi="Arial" w:cs="Arial"/>
          <w:sz w:val="24"/>
          <w:szCs w:val="24"/>
        </w:rPr>
        <w:t>, the R</w:t>
      </w:r>
      <w:r w:rsidR="00171028">
        <w:rPr>
          <w:rFonts w:ascii="Arial" w:hAnsi="Arial" w:cs="Arial"/>
          <w:sz w:val="24"/>
          <w:szCs w:val="24"/>
        </w:rPr>
        <w:t>anger suddenly swerved back in</w:t>
      </w:r>
      <w:r w:rsidR="00244910">
        <w:rPr>
          <w:rFonts w:ascii="Arial" w:hAnsi="Arial" w:cs="Arial"/>
          <w:sz w:val="24"/>
          <w:szCs w:val="24"/>
        </w:rPr>
        <w:t>to</w:t>
      </w:r>
      <w:r w:rsidR="00171028">
        <w:rPr>
          <w:rFonts w:ascii="Arial" w:hAnsi="Arial" w:cs="Arial"/>
          <w:sz w:val="24"/>
          <w:szCs w:val="24"/>
        </w:rPr>
        <w:t xml:space="preserve"> the lane</w:t>
      </w:r>
      <w:r w:rsidR="003E49C7">
        <w:rPr>
          <w:rFonts w:ascii="Arial" w:hAnsi="Arial" w:cs="Arial"/>
          <w:sz w:val="24"/>
          <w:szCs w:val="24"/>
        </w:rPr>
        <w:t xml:space="preserve"> of the O</w:t>
      </w:r>
      <w:r w:rsidR="00171028">
        <w:rPr>
          <w:rFonts w:ascii="Arial" w:hAnsi="Arial" w:cs="Arial"/>
          <w:sz w:val="24"/>
          <w:szCs w:val="24"/>
        </w:rPr>
        <w:t xml:space="preserve">pel and collided against the </w:t>
      </w:r>
      <w:r w:rsidR="003E49C7">
        <w:rPr>
          <w:rFonts w:ascii="Arial" w:hAnsi="Arial" w:cs="Arial"/>
          <w:sz w:val="24"/>
          <w:szCs w:val="24"/>
        </w:rPr>
        <w:t>O</w:t>
      </w:r>
      <w:r w:rsidR="00171028">
        <w:rPr>
          <w:rFonts w:ascii="Arial" w:hAnsi="Arial" w:cs="Arial"/>
          <w:sz w:val="24"/>
          <w:szCs w:val="24"/>
        </w:rPr>
        <w:t>pel.</w:t>
      </w:r>
      <w:r w:rsidR="003E49C7">
        <w:rPr>
          <w:rFonts w:ascii="Arial" w:hAnsi="Arial" w:cs="Arial"/>
          <w:sz w:val="24"/>
          <w:szCs w:val="24"/>
        </w:rPr>
        <w:t xml:space="preserve"> </w:t>
      </w:r>
      <w:r w:rsidR="00171028">
        <w:rPr>
          <w:rFonts w:ascii="Arial" w:hAnsi="Arial" w:cs="Arial"/>
          <w:sz w:val="24"/>
          <w:szCs w:val="24"/>
        </w:rPr>
        <w:t>A</w:t>
      </w:r>
      <w:r w:rsidR="003E49C7">
        <w:rPr>
          <w:rFonts w:ascii="Arial" w:hAnsi="Arial" w:cs="Arial"/>
          <w:sz w:val="24"/>
          <w:szCs w:val="24"/>
        </w:rPr>
        <w:t>fter the collision</w:t>
      </w:r>
      <w:r w:rsidR="00244910">
        <w:rPr>
          <w:rFonts w:ascii="Arial" w:hAnsi="Arial" w:cs="Arial"/>
          <w:sz w:val="24"/>
          <w:szCs w:val="24"/>
        </w:rPr>
        <w:t>, the R</w:t>
      </w:r>
      <w:r w:rsidR="00171028">
        <w:rPr>
          <w:rFonts w:ascii="Arial" w:hAnsi="Arial" w:cs="Arial"/>
          <w:sz w:val="24"/>
          <w:szCs w:val="24"/>
        </w:rPr>
        <w:t>anger was laying on its roof</w:t>
      </w:r>
      <w:r w:rsidR="00244910">
        <w:rPr>
          <w:rFonts w:ascii="Arial" w:hAnsi="Arial" w:cs="Arial"/>
          <w:sz w:val="24"/>
          <w:szCs w:val="24"/>
        </w:rPr>
        <w:t>.</w:t>
      </w:r>
      <w:r w:rsidR="003E49C7">
        <w:rPr>
          <w:rFonts w:ascii="Arial" w:hAnsi="Arial" w:cs="Arial"/>
          <w:sz w:val="24"/>
          <w:szCs w:val="24"/>
        </w:rPr>
        <w:t xml:space="preserve"> </w:t>
      </w:r>
      <w:r w:rsidR="00244910">
        <w:rPr>
          <w:rFonts w:ascii="Arial" w:hAnsi="Arial" w:cs="Arial"/>
          <w:sz w:val="24"/>
          <w:szCs w:val="24"/>
        </w:rPr>
        <w:t>He walked to the R</w:t>
      </w:r>
      <w:r w:rsidR="00B53D76">
        <w:rPr>
          <w:rFonts w:ascii="Arial" w:hAnsi="Arial" w:cs="Arial"/>
          <w:sz w:val="24"/>
          <w:szCs w:val="24"/>
        </w:rPr>
        <w:t>an</w:t>
      </w:r>
      <w:r w:rsidR="00171028">
        <w:rPr>
          <w:rFonts w:ascii="Arial" w:hAnsi="Arial" w:cs="Arial"/>
          <w:sz w:val="24"/>
          <w:szCs w:val="24"/>
        </w:rPr>
        <w:t>ger</w:t>
      </w:r>
      <w:r w:rsidR="00244910">
        <w:rPr>
          <w:rFonts w:ascii="Arial" w:hAnsi="Arial" w:cs="Arial"/>
          <w:sz w:val="24"/>
          <w:szCs w:val="24"/>
        </w:rPr>
        <w:t xml:space="preserve"> and saw a man and woman being taken out of</w:t>
      </w:r>
      <w:r w:rsidR="00881335">
        <w:rPr>
          <w:rFonts w:ascii="Arial" w:hAnsi="Arial" w:cs="Arial"/>
          <w:sz w:val="24"/>
          <w:szCs w:val="24"/>
        </w:rPr>
        <w:t xml:space="preserve"> the</w:t>
      </w:r>
      <w:r w:rsidR="00244910">
        <w:rPr>
          <w:rFonts w:ascii="Arial" w:hAnsi="Arial" w:cs="Arial"/>
          <w:sz w:val="24"/>
          <w:szCs w:val="24"/>
        </w:rPr>
        <w:t xml:space="preserve"> Ranger.</w:t>
      </w:r>
      <w:r w:rsidR="007F6D2D">
        <w:rPr>
          <w:rFonts w:ascii="Arial" w:hAnsi="Arial" w:cs="Arial"/>
          <w:sz w:val="24"/>
          <w:szCs w:val="24"/>
        </w:rPr>
        <w:t xml:space="preserve"> </w:t>
      </w:r>
      <w:r w:rsidR="00244910">
        <w:rPr>
          <w:rFonts w:ascii="Arial" w:hAnsi="Arial" w:cs="Arial"/>
          <w:sz w:val="24"/>
          <w:szCs w:val="24"/>
        </w:rPr>
        <w:t>The plaintif</w:t>
      </w:r>
      <w:r w:rsidR="00881335">
        <w:rPr>
          <w:rFonts w:ascii="Arial" w:hAnsi="Arial" w:cs="Arial"/>
          <w:sz w:val="24"/>
          <w:szCs w:val="24"/>
        </w:rPr>
        <w:t xml:space="preserve">f testified and </w:t>
      </w:r>
      <w:r w:rsidR="00CD6848">
        <w:rPr>
          <w:rFonts w:ascii="Arial" w:hAnsi="Arial" w:cs="Arial"/>
          <w:sz w:val="24"/>
          <w:szCs w:val="24"/>
        </w:rPr>
        <w:t>corroborated Mr</w:t>
      </w:r>
      <w:r w:rsidR="00C76445">
        <w:rPr>
          <w:rFonts w:ascii="Arial" w:hAnsi="Arial" w:cs="Arial"/>
          <w:sz w:val="24"/>
          <w:szCs w:val="24"/>
        </w:rPr>
        <w:t>.</w:t>
      </w:r>
      <w:r w:rsidR="00244910">
        <w:rPr>
          <w:rFonts w:ascii="Arial" w:hAnsi="Arial" w:cs="Arial"/>
          <w:sz w:val="24"/>
          <w:szCs w:val="24"/>
        </w:rPr>
        <w:t xml:space="preserve"> Ngwena’s evidence as to how the collision </w:t>
      </w:r>
      <w:r w:rsidR="00C76445">
        <w:rPr>
          <w:rFonts w:ascii="Arial" w:hAnsi="Arial" w:cs="Arial"/>
          <w:sz w:val="24"/>
          <w:szCs w:val="24"/>
        </w:rPr>
        <w:t>occurred. The</w:t>
      </w:r>
      <w:r w:rsidR="00244910">
        <w:rPr>
          <w:rFonts w:ascii="Arial" w:hAnsi="Arial" w:cs="Arial"/>
          <w:sz w:val="24"/>
          <w:szCs w:val="24"/>
        </w:rPr>
        <w:t xml:space="preserve"> plaintiff </w:t>
      </w:r>
      <w:r w:rsidR="00C76445">
        <w:rPr>
          <w:rFonts w:ascii="Arial" w:hAnsi="Arial" w:cs="Arial"/>
          <w:sz w:val="24"/>
          <w:szCs w:val="24"/>
        </w:rPr>
        <w:t>further</w:t>
      </w:r>
      <w:r w:rsidR="00244910">
        <w:rPr>
          <w:rFonts w:ascii="Arial" w:hAnsi="Arial" w:cs="Arial"/>
          <w:sz w:val="24"/>
          <w:szCs w:val="24"/>
        </w:rPr>
        <w:t xml:space="preserve"> testified that she assisted in pulling the defendant out of the </w:t>
      </w:r>
      <w:r w:rsidR="00C76445">
        <w:rPr>
          <w:rFonts w:ascii="Arial" w:hAnsi="Arial" w:cs="Arial"/>
          <w:sz w:val="24"/>
          <w:szCs w:val="24"/>
        </w:rPr>
        <w:t>Ranger. The</w:t>
      </w:r>
      <w:r w:rsidR="00244910">
        <w:rPr>
          <w:rFonts w:ascii="Arial" w:hAnsi="Arial" w:cs="Arial"/>
          <w:sz w:val="24"/>
          <w:szCs w:val="24"/>
        </w:rPr>
        <w:t xml:space="preserve"> defendant was on the back seat of the Ranger and not on the driver seat.</w:t>
      </w:r>
      <w:r w:rsidR="00881335">
        <w:rPr>
          <w:rFonts w:ascii="Arial" w:hAnsi="Arial" w:cs="Arial"/>
          <w:sz w:val="24"/>
          <w:szCs w:val="24"/>
        </w:rPr>
        <w:t xml:space="preserve"> She did not see who the driver of the Ranger was.</w:t>
      </w:r>
    </w:p>
    <w:p w:rsidR="00DE7416" w:rsidRDefault="00DE7416" w:rsidP="00725CA0">
      <w:pPr>
        <w:spacing w:line="360" w:lineRule="auto"/>
        <w:rPr>
          <w:rFonts w:ascii="Arial" w:hAnsi="Arial" w:cs="Arial"/>
          <w:sz w:val="24"/>
          <w:szCs w:val="24"/>
        </w:rPr>
      </w:pPr>
    </w:p>
    <w:p w:rsidR="00164931" w:rsidRDefault="00164931" w:rsidP="00725CA0">
      <w:pPr>
        <w:spacing w:line="360" w:lineRule="auto"/>
        <w:rPr>
          <w:rFonts w:ascii="Arial" w:hAnsi="Arial" w:cs="Arial"/>
          <w:sz w:val="24"/>
          <w:szCs w:val="24"/>
        </w:rPr>
      </w:pPr>
      <w:r w:rsidRPr="0010119B">
        <w:rPr>
          <w:rFonts w:ascii="Arial" w:hAnsi="Arial" w:cs="Arial"/>
          <w:i/>
          <w:sz w:val="24"/>
          <w:szCs w:val="24"/>
        </w:rPr>
        <w:t>Held</w:t>
      </w:r>
      <w:r>
        <w:rPr>
          <w:rFonts w:ascii="Arial" w:hAnsi="Arial" w:cs="Arial"/>
          <w:sz w:val="24"/>
          <w:szCs w:val="24"/>
        </w:rPr>
        <w:t>,</w:t>
      </w:r>
      <w:r w:rsidR="00C76445">
        <w:rPr>
          <w:rFonts w:ascii="Arial" w:hAnsi="Arial" w:cs="Arial"/>
          <w:sz w:val="24"/>
          <w:szCs w:val="24"/>
        </w:rPr>
        <w:t xml:space="preserve"> that the driver of the Ranger was negligent as he overtook the Opel in circumstances where he should not have done that</w:t>
      </w:r>
      <w:r w:rsidR="007F6D2D">
        <w:rPr>
          <w:rFonts w:ascii="Arial" w:hAnsi="Arial" w:cs="Arial"/>
          <w:sz w:val="24"/>
          <w:szCs w:val="24"/>
        </w:rPr>
        <w:t>.</w:t>
      </w:r>
    </w:p>
    <w:p w:rsidR="00164931" w:rsidRDefault="00C76445" w:rsidP="00725CA0">
      <w:pPr>
        <w:spacing w:line="360" w:lineRule="auto"/>
        <w:rPr>
          <w:rFonts w:ascii="Arial" w:hAnsi="Arial" w:cs="Arial"/>
          <w:sz w:val="24"/>
          <w:szCs w:val="24"/>
        </w:rPr>
      </w:pPr>
      <w:r w:rsidRPr="0010119B">
        <w:rPr>
          <w:rFonts w:ascii="Arial" w:hAnsi="Arial" w:cs="Arial"/>
          <w:i/>
          <w:sz w:val="24"/>
          <w:szCs w:val="24"/>
        </w:rPr>
        <w:t>Held</w:t>
      </w:r>
      <w:r>
        <w:rPr>
          <w:rFonts w:ascii="Arial" w:hAnsi="Arial" w:cs="Arial"/>
          <w:sz w:val="24"/>
          <w:szCs w:val="24"/>
        </w:rPr>
        <w:t>, further that no prima facie evidence was established that the defendant was the driver of the Ranger at the time of the collision</w:t>
      </w:r>
      <w:r w:rsidR="007F6D2D">
        <w:rPr>
          <w:rFonts w:ascii="Arial" w:hAnsi="Arial" w:cs="Arial"/>
          <w:sz w:val="24"/>
          <w:szCs w:val="24"/>
        </w:rPr>
        <w:t>.</w:t>
      </w:r>
    </w:p>
    <w:p w:rsidR="00164931" w:rsidRDefault="00164931" w:rsidP="00725CA0">
      <w:pPr>
        <w:spacing w:line="360" w:lineRule="auto"/>
        <w:rPr>
          <w:rFonts w:ascii="Arial" w:hAnsi="Arial" w:cs="Arial"/>
          <w:sz w:val="24"/>
          <w:szCs w:val="24"/>
        </w:rPr>
      </w:pPr>
      <w:r w:rsidRPr="0010119B">
        <w:rPr>
          <w:rFonts w:ascii="Arial" w:hAnsi="Arial" w:cs="Arial"/>
          <w:i/>
          <w:sz w:val="24"/>
          <w:szCs w:val="24"/>
        </w:rPr>
        <w:t>Held</w:t>
      </w:r>
      <w:r>
        <w:rPr>
          <w:rFonts w:ascii="Arial" w:hAnsi="Arial" w:cs="Arial"/>
          <w:sz w:val="24"/>
          <w:szCs w:val="24"/>
        </w:rPr>
        <w:t>,</w:t>
      </w:r>
      <w:r w:rsidR="00C76445">
        <w:rPr>
          <w:rFonts w:ascii="Arial" w:hAnsi="Arial" w:cs="Arial"/>
          <w:sz w:val="24"/>
          <w:szCs w:val="24"/>
        </w:rPr>
        <w:t xml:space="preserve"> further that the s89 (1) of Road Traffic and Transportation Act 22 of 1999 only applies to criminal proceedings</w:t>
      </w:r>
      <w:r w:rsidR="007F6D2D">
        <w:rPr>
          <w:rFonts w:ascii="Arial" w:hAnsi="Arial" w:cs="Arial"/>
          <w:sz w:val="24"/>
          <w:szCs w:val="24"/>
        </w:rPr>
        <w:t>.</w:t>
      </w:r>
    </w:p>
    <w:p w:rsidR="00164931" w:rsidRDefault="00C76445" w:rsidP="00725CA0">
      <w:pPr>
        <w:spacing w:line="360" w:lineRule="auto"/>
        <w:rPr>
          <w:rFonts w:ascii="Arial" w:hAnsi="Arial" w:cs="Arial"/>
          <w:sz w:val="24"/>
          <w:szCs w:val="24"/>
        </w:rPr>
      </w:pPr>
      <w:r w:rsidRPr="00C76445">
        <w:rPr>
          <w:rFonts w:ascii="Arial" w:hAnsi="Arial" w:cs="Arial"/>
          <w:i/>
          <w:sz w:val="24"/>
          <w:szCs w:val="24"/>
        </w:rPr>
        <w:t>Held</w:t>
      </w:r>
      <w:r>
        <w:rPr>
          <w:rFonts w:ascii="Arial" w:hAnsi="Arial" w:cs="Arial"/>
          <w:sz w:val="24"/>
          <w:szCs w:val="24"/>
        </w:rPr>
        <w:t xml:space="preserve"> further that application for absolution is granted with costs</w:t>
      </w:r>
      <w:r w:rsidR="007F6D2D">
        <w:rPr>
          <w:rFonts w:ascii="Arial" w:hAnsi="Arial" w:cs="Arial"/>
          <w:sz w:val="24"/>
          <w:szCs w:val="24"/>
        </w:rPr>
        <w:t>.</w:t>
      </w:r>
    </w:p>
    <w:p w:rsidR="005A03B6" w:rsidRPr="001A6087" w:rsidRDefault="005A03B6" w:rsidP="00725CA0">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5A03B6" w:rsidRDefault="005A03B6" w:rsidP="00725CA0">
      <w:pPr>
        <w:spacing w:line="360" w:lineRule="auto"/>
        <w:jc w:val="center"/>
        <w:rPr>
          <w:rFonts w:ascii="Arial" w:hAnsi="Arial" w:cs="Arial"/>
          <w:b/>
          <w:sz w:val="24"/>
          <w:szCs w:val="24"/>
        </w:rPr>
      </w:pPr>
      <w:r>
        <w:rPr>
          <w:rFonts w:ascii="Arial" w:hAnsi="Arial" w:cs="Arial"/>
          <w:b/>
          <w:sz w:val="24"/>
          <w:szCs w:val="24"/>
        </w:rPr>
        <w:t>ORDER</w:t>
      </w:r>
    </w:p>
    <w:p w:rsidR="005A03B6" w:rsidRDefault="005A03B6" w:rsidP="00725CA0">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ED4181" w:rsidRDefault="00ED4181" w:rsidP="00ED4181">
      <w:pPr>
        <w:pStyle w:val="ListParagraph"/>
        <w:numPr>
          <w:ilvl w:val="0"/>
          <w:numId w:val="15"/>
        </w:numPr>
        <w:spacing w:line="360" w:lineRule="auto"/>
        <w:rPr>
          <w:rFonts w:ascii="Arial" w:hAnsi="Arial" w:cs="Arial"/>
          <w:sz w:val="24"/>
          <w:szCs w:val="24"/>
        </w:rPr>
      </w:pPr>
      <w:r>
        <w:rPr>
          <w:rFonts w:ascii="Arial" w:hAnsi="Arial" w:cs="Arial"/>
          <w:sz w:val="24"/>
          <w:szCs w:val="24"/>
        </w:rPr>
        <w:t>The application for absolution from the instance is granted.</w:t>
      </w:r>
    </w:p>
    <w:p w:rsidR="00ED4181" w:rsidRPr="00C4758B" w:rsidRDefault="00ED4181" w:rsidP="00ED4181">
      <w:pPr>
        <w:pStyle w:val="ListParagraph"/>
        <w:numPr>
          <w:ilvl w:val="0"/>
          <w:numId w:val="15"/>
        </w:numPr>
        <w:spacing w:line="360" w:lineRule="auto"/>
        <w:rPr>
          <w:rFonts w:ascii="Arial" w:hAnsi="Arial" w:cs="Arial"/>
          <w:sz w:val="24"/>
          <w:szCs w:val="24"/>
        </w:rPr>
      </w:pPr>
      <w:r>
        <w:rPr>
          <w:rFonts w:ascii="Arial" w:hAnsi="Arial" w:cs="Arial"/>
          <w:sz w:val="24"/>
          <w:szCs w:val="24"/>
        </w:rPr>
        <w:t>The plaintiff is ordered to pay the costs of the defendant consequent upon the employment</w:t>
      </w:r>
      <w:r w:rsidR="00881335">
        <w:rPr>
          <w:rFonts w:ascii="Arial" w:hAnsi="Arial" w:cs="Arial"/>
          <w:sz w:val="24"/>
          <w:szCs w:val="24"/>
        </w:rPr>
        <w:t xml:space="preserve"> of </w:t>
      </w:r>
      <w:r w:rsidR="00CD6848">
        <w:rPr>
          <w:rFonts w:ascii="Arial" w:hAnsi="Arial" w:cs="Arial"/>
          <w:sz w:val="24"/>
          <w:szCs w:val="24"/>
        </w:rPr>
        <w:t>one counsel</w:t>
      </w:r>
      <w:r>
        <w:rPr>
          <w:rFonts w:ascii="Arial" w:hAnsi="Arial" w:cs="Arial"/>
          <w:sz w:val="24"/>
          <w:szCs w:val="24"/>
        </w:rPr>
        <w:t>.</w:t>
      </w:r>
    </w:p>
    <w:p w:rsidR="00ED4181" w:rsidRPr="0092100D" w:rsidRDefault="00ED4181" w:rsidP="00ED4181">
      <w:pPr>
        <w:spacing w:line="360" w:lineRule="auto"/>
        <w:jc w:val="center"/>
        <w:rPr>
          <w:rFonts w:ascii="Arial" w:hAnsi="Arial" w:cs="Arial"/>
          <w:sz w:val="24"/>
          <w:szCs w:val="24"/>
        </w:rPr>
      </w:pPr>
    </w:p>
    <w:p w:rsidR="00040758" w:rsidRDefault="00040758" w:rsidP="00725CA0">
      <w:pPr>
        <w:spacing w:line="360" w:lineRule="auto"/>
        <w:rPr>
          <w:rFonts w:ascii="Arial" w:hAnsi="Arial" w:cs="Arial"/>
          <w:sz w:val="24"/>
          <w:szCs w:val="24"/>
          <w:u w:val="single"/>
        </w:rPr>
      </w:pPr>
    </w:p>
    <w:p w:rsidR="00040758" w:rsidRDefault="00040758" w:rsidP="00725CA0">
      <w:pPr>
        <w:spacing w:line="360" w:lineRule="auto"/>
        <w:rPr>
          <w:rFonts w:ascii="Arial" w:hAnsi="Arial" w:cs="Arial"/>
          <w:sz w:val="24"/>
          <w:szCs w:val="24"/>
          <w:u w:val="single"/>
        </w:rPr>
      </w:pPr>
    </w:p>
    <w:p w:rsidR="005A03B6" w:rsidRPr="004C026A" w:rsidRDefault="005A03B6" w:rsidP="00725CA0">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t>__</w:t>
      </w:r>
    </w:p>
    <w:p w:rsidR="00BE27C1" w:rsidRDefault="00040758" w:rsidP="00040758">
      <w:pPr>
        <w:spacing w:line="360" w:lineRule="auto"/>
        <w:jc w:val="center"/>
        <w:rPr>
          <w:rFonts w:ascii="Arial" w:hAnsi="Arial" w:cs="Arial"/>
          <w:b/>
          <w:sz w:val="24"/>
          <w:szCs w:val="24"/>
        </w:rPr>
      </w:pPr>
      <w:r>
        <w:rPr>
          <w:rFonts w:ascii="Arial" w:hAnsi="Arial" w:cs="Arial"/>
          <w:b/>
          <w:sz w:val="24"/>
          <w:szCs w:val="24"/>
        </w:rPr>
        <w:t>JUDGMENT</w:t>
      </w:r>
    </w:p>
    <w:p w:rsidR="005A03B6" w:rsidRPr="004C026A" w:rsidRDefault="00555872" w:rsidP="00725CA0">
      <w:pPr>
        <w:spacing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__</w:t>
      </w:r>
    </w:p>
    <w:p w:rsidR="005A03B6" w:rsidRDefault="005A03B6" w:rsidP="00725CA0">
      <w:pPr>
        <w:spacing w:line="360" w:lineRule="auto"/>
        <w:rPr>
          <w:rFonts w:ascii="Arial" w:hAnsi="Arial" w:cs="Arial"/>
          <w:sz w:val="24"/>
          <w:szCs w:val="24"/>
        </w:rPr>
      </w:pPr>
    </w:p>
    <w:p w:rsidR="005A03B6" w:rsidRPr="007F6D2D" w:rsidRDefault="005A03B6" w:rsidP="00725CA0">
      <w:pPr>
        <w:spacing w:line="360" w:lineRule="auto"/>
        <w:rPr>
          <w:rFonts w:ascii="Arial" w:hAnsi="Arial" w:cs="Arial"/>
          <w:sz w:val="24"/>
          <w:szCs w:val="24"/>
        </w:rPr>
      </w:pPr>
      <w:r w:rsidRPr="007F6D2D">
        <w:rPr>
          <w:rFonts w:ascii="Arial" w:hAnsi="Arial" w:cs="Arial"/>
          <w:sz w:val="24"/>
          <w:szCs w:val="24"/>
        </w:rPr>
        <w:t>NDAUENDAPO, J</w:t>
      </w:r>
    </w:p>
    <w:p w:rsidR="00C2307E" w:rsidRDefault="00C2307E" w:rsidP="00725CA0">
      <w:pPr>
        <w:spacing w:line="360" w:lineRule="auto"/>
        <w:rPr>
          <w:rFonts w:ascii="Arial" w:hAnsi="Arial" w:cs="Arial"/>
          <w:sz w:val="24"/>
          <w:szCs w:val="24"/>
          <w:u w:val="single"/>
        </w:rPr>
      </w:pPr>
    </w:p>
    <w:p w:rsidR="0010119B" w:rsidRDefault="00EA3E51" w:rsidP="00725CA0">
      <w:pPr>
        <w:spacing w:line="360" w:lineRule="auto"/>
        <w:rPr>
          <w:rFonts w:ascii="Arial" w:hAnsi="Arial" w:cs="Arial"/>
          <w:sz w:val="24"/>
          <w:szCs w:val="24"/>
          <w:u w:val="single"/>
        </w:rPr>
      </w:pPr>
      <w:r>
        <w:rPr>
          <w:rFonts w:ascii="Arial" w:hAnsi="Arial" w:cs="Arial"/>
          <w:sz w:val="24"/>
          <w:szCs w:val="24"/>
          <w:u w:val="single"/>
        </w:rPr>
        <w:t>Introduction</w:t>
      </w:r>
    </w:p>
    <w:p w:rsidR="00C2307E" w:rsidRDefault="00C2307E" w:rsidP="00725CA0">
      <w:pPr>
        <w:spacing w:line="360" w:lineRule="auto"/>
        <w:rPr>
          <w:rFonts w:ascii="Arial" w:hAnsi="Arial" w:cs="Arial"/>
          <w:sz w:val="24"/>
          <w:szCs w:val="24"/>
        </w:rPr>
      </w:pPr>
    </w:p>
    <w:p w:rsidR="00583334" w:rsidRDefault="00583334" w:rsidP="00725CA0">
      <w:pPr>
        <w:spacing w:line="360" w:lineRule="auto"/>
        <w:rPr>
          <w:rFonts w:ascii="Arial" w:hAnsi="Arial" w:cs="Arial"/>
          <w:sz w:val="24"/>
          <w:szCs w:val="24"/>
        </w:rPr>
      </w:pPr>
      <w:r w:rsidRPr="00583334">
        <w:rPr>
          <w:rFonts w:ascii="Arial" w:hAnsi="Arial" w:cs="Arial"/>
          <w:sz w:val="24"/>
          <w:szCs w:val="24"/>
        </w:rPr>
        <w:t>[1]</w:t>
      </w:r>
      <w:r w:rsidRPr="00583334">
        <w:rPr>
          <w:rFonts w:ascii="Arial" w:hAnsi="Arial" w:cs="Arial"/>
          <w:sz w:val="24"/>
          <w:szCs w:val="24"/>
        </w:rPr>
        <w:tab/>
      </w:r>
      <w:r w:rsidR="00D6519D">
        <w:rPr>
          <w:rFonts w:ascii="Arial" w:hAnsi="Arial" w:cs="Arial"/>
          <w:sz w:val="24"/>
          <w:szCs w:val="24"/>
        </w:rPr>
        <w:t>Before me is an application</w:t>
      </w:r>
      <w:r w:rsidR="00966A8F">
        <w:rPr>
          <w:rFonts w:ascii="Arial" w:hAnsi="Arial" w:cs="Arial"/>
          <w:sz w:val="24"/>
          <w:szCs w:val="24"/>
        </w:rPr>
        <w:t xml:space="preserve"> for </w:t>
      </w:r>
      <w:r w:rsidR="004532AB">
        <w:rPr>
          <w:rFonts w:ascii="Arial" w:hAnsi="Arial" w:cs="Arial"/>
          <w:sz w:val="24"/>
          <w:szCs w:val="24"/>
        </w:rPr>
        <w:t>absolution from</w:t>
      </w:r>
      <w:r w:rsidR="00D6519D">
        <w:rPr>
          <w:rFonts w:ascii="Arial" w:hAnsi="Arial" w:cs="Arial"/>
          <w:sz w:val="24"/>
          <w:szCs w:val="24"/>
        </w:rPr>
        <w:t xml:space="preserve"> the instance. The plaintiff closed her case and the defendant now applies for</w:t>
      </w:r>
      <w:r w:rsidR="00966A8F">
        <w:rPr>
          <w:rFonts w:ascii="Arial" w:hAnsi="Arial" w:cs="Arial"/>
          <w:sz w:val="24"/>
          <w:szCs w:val="24"/>
        </w:rPr>
        <w:t xml:space="preserve"> absolution</w:t>
      </w:r>
      <w:r w:rsidR="00D6519D">
        <w:rPr>
          <w:rFonts w:ascii="Arial" w:hAnsi="Arial" w:cs="Arial"/>
          <w:sz w:val="24"/>
          <w:szCs w:val="24"/>
        </w:rPr>
        <w:t xml:space="preserve"> from the instance.</w:t>
      </w:r>
    </w:p>
    <w:p w:rsidR="00583334" w:rsidRDefault="00583334" w:rsidP="00725CA0">
      <w:pPr>
        <w:spacing w:line="360" w:lineRule="auto"/>
        <w:rPr>
          <w:rFonts w:ascii="Arial" w:hAnsi="Arial" w:cs="Arial"/>
          <w:sz w:val="24"/>
          <w:szCs w:val="24"/>
        </w:rPr>
      </w:pPr>
    </w:p>
    <w:p w:rsidR="00583334" w:rsidRDefault="00583334" w:rsidP="00725CA0">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D6519D">
        <w:rPr>
          <w:rFonts w:ascii="Arial" w:hAnsi="Arial" w:cs="Arial"/>
          <w:sz w:val="24"/>
          <w:szCs w:val="24"/>
        </w:rPr>
        <w:t>The plaintiff</w:t>
      </w:r>
      <w:r w:rsidR="00D65F16">
        <w:rPr>
          <w:rFonts w:ascii="Arial" w:hAnsi="Arial" w:cs="Arial"/>
          <w:sz w:val="24"/>
          <w:szCs w:val="24"/>
        </w:rPr>
        <w:t xml:space="preserve">, </w:t>
      </w:r>
      <w:r w:rsidR="004532AB">
        <w:rPr>
          <w:rFonts w:ascii="Arial" w:hAnsi="Arial" w:cs="Arial"/>
          <w:sz w:val="24"/>
          <w:szCs w:val="24"/>
        </w:rPr>
        <w:t>Ms.</w:t>
      </w:r>
      <w:r w:rsidR="00D65F16">
        <w:rPr>
          <w:rFonts w:ascii="Arial" w:hAnsi="Arial" w:cs="Arial"/>
          <w:sz w:val="24"/>
          <w:szCs w:val="24"/>
        </w:rPr>
        <w:t xml:space="preserve"> Taimi Shikwa,</w:t>
      </w:r>
      <w:r w:rsidR="00D6519D">
        <w:rPr>
          <w:rFonts w:ascii="Arial" w:hAnsi="Arial" w:cs="Arial"/>
          <w:sz w:val="24"/>
          <w:szCs w:val="24"/>
        </w:rPr>
        <w:t xml:space="preserve"> instituted an action for damages</w:t>
      </w:r>
      <w:r w:rsidR="00966A8F">
        <w:rPr>
          <w:rFonts w:ascii="Arial" w:hAnsi="Arial" w:cs="Arial"/>
          <w:sz w:val="24"/>
          <w:szCs w:val="24"/>
        </w:rPr>
        <w:t xml:space="preserve"> against the defendant</w:t>
      </w:r>
      <w:r w:rsidR="00D65F16">
        <w:rPr>
          <w:rFonts w:ascii="Arial" w:hAnsi="Arial" w:cs="Arial"/>
          <w:sz w:val="24"/>
          <w:szCs w:val="24"/>
        </w:rPr>
        <w:t xml:space="preserve">, </w:t>
      </w:r>
      <w:r w:rsidR="004532AB">
        <w:rPr>
          <w:rFonts w:ascii="Arial" w:hAnsi="Arial" w:cs="Arial"/>
          <w:sz w:val="24"/>
          <w:szCs w:val="24"/>
        </w:rPr>
        <w:t>Mr.</w:t>
      </w:r>
      <w:r w:rsidR="00D65F16">
        <w:rPr>
          <w:rFonts w:ascii="Arial" w:hAnsi="Arial" w:cs="Arial"/>
          <w:sz w:val="24"/>
          <w:szCs w:val="24"/>
        </w:rPr>
        <w:t xml:space="preserve"> Elvis Kauata,</w:t>
      </w:r>
      <w:r w:rsidR="00D6519D">
        <w:rPr>
          <w:rFonts w:ascii="Arial" w:hAnsi="Arial" w:cs="Arial"/>
          <w:sz w:val="24"/>
          <w:szCs w:val="24"/>
        </w:rPr>
        <w:t xml:space="preserve"> in the amount of</w:t>
      </w:r>
      <w:r w:rsidR="00D65F16">
        <w:rPr>
          <w:rFonts w:ascii="Arial" w:hAnsi="Arial" w:cs="Arial"/>
          <w:sz w:val="24"/>
          <w:szCs w:val="24"/>
        </w:rPr>
        <w:t xml:space="preserve"> N$</w:t>
      </w:r>
      <w:r w:rsidR="007F6D2D">
        <w:rPr>
          <w:rFonts w:ascii="Arial" w:hAnsi="Arial" w:cs="Arial"/>
          <w:sz w:val="24"/>
          <w:szCs w:val="24"/>
        </w:rPr>
        <w:t xml:space="preserve"> 203,015</w:t>
      </w:r>
      <w:r w:rsidR="00D6519D">
        <w:rPr>
          <w:rFonts w:ascii="Arial" w:hAnsi="Arial" w:cs="Arial"/>
          <w:sz w:val="24"/>
          <w:szCs w:val="24"/>
        </w:rPr>
        <w:t xml:space="preserve"> for</w:t>
      </w:r>
      <w:r w:rsidR="00D65F16">
        <w:rPr>
          <w:rFonts w:ascii="Arial" w:hAnsi="Arial" w:cs="Arial"/>
          <w:sz w:val="24"/>
          <w:szCs w:val="24"/>
        </w:rPr>
        <w:t xml:space="preserve"> damages caused to her motor vehicle as a result of</w:t>
      </w:r>
      <w:r w:rsidR="00D6519D">
        <w:rPr>
          <w:rFonts w:ascii="Arial" w:hAnsi="Arial" w:cs="Arial"/>
          <w:sz w:val="24"/>
          <w:szCs w:val="24"/>
        </w:rPr>
        <w:t xml:space="preserve"> motor vehicle collision that occurred on 23 December 2016</w:t>
      </w:r>
      <w:r>
        <w:rPr>
          <w:rFonts w:ascii="Arial" w:hAnsi="Arial" w:cs="Arial"/>
          <w:sz w:val="24"/>
          <w:szCs w:val="24"/>
        </w:rPr>
        <w:t>.</w:t>
      </w:r>
    </w:p>
    <w:p w:rsidR="003E49C7" w:rsidRDefault="003E49C7" w:rsidP="00725CA0">
      <w:pPr>
        <w:spacing w:line="360" w:lineRule="auto"/>
        <w:rPr>
          <w:rFonts w:ascii="Arial" w:hAnsi="Arial" w:cs="Arial"/>
          <w:sz w:val="24"/>
          <w:szCs w:val="24"/>
        </w:rPr>
      </w:pPr>
    </w:p>
    <w:p w:rsidR="00583334" w:rsidRPr="008E2436" w:rsidRDefault="008E2436" w:rsidP="00725CA0">
      <w:pPr>
        <w:spacing w:line="360" w:lineRule="auto"/>
        <w:rPr>
          <w:rFonts w:ascii="Arial" w:hAnsi="Arial" w:cs="Arial"/>
          <w:sz w:val="24"/>
          <w:szCs w:val="24"/>
          <w:u w:val="single"/>
        </w:rPr>
      </w:pPr>
      <w:r w:rsidRPr="008E2436">
        <w:rPr>
          <w:rFonts w:ascii="Arial" w:hAnsi="Arial" w:cs="Arial"/>
          <w:sz w:val="24"/>
          <w:szCs w:val="24"/>
          <w:u w:val="single"/>
        </w:rPr>
        <w:t>The pleadings</w:t>
      </w:r>
    </w:p>
    <w:p w:rsidR="00D86644" w:rsidRDefault="00583334" w:rsidP="00725CA0">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D65F16">
        <w:rPr>
          <w:rFonts w:ascii="Arial" w:hAnsi="Arial" w:cs="Arial"/>
          <w:sz w:val="24"/>
          <w:szCs w:val="24"/>
        </w:rPr>
        <w:t>I</w:t>
      </w:r>
      <w:r w:rsidR="00D6519D">
        <w:rPr>
          <w:rFonts w:ascii="Arial" w:hAnsi="Arial" w:cs="Arial"/>
          <w:sz w:val="24"/>
          <w:szCs w:val="24"/>
        </w:rPr>
        <w:t>n her particulars of claim</w:t>
      </w:r>
      <w:r w:rsidR="00D65F16">
        <w:rPr>
          <w:rFonts w:ascii="Arial" w:hAnsi="Arial" w:cs="Arial"/>
          <w:sz w:val="24"/>
          <w:szCs w:val="24"/>
        </w:rPr>
        <w:t xml:space="preserve"> she states that</w:t>
      </w:r>
      <w:r w:rsidR="004532AB">
        <w:rPr>
          <w:rFonts w:ascii="Arial" w:hAnsi="Arial" w:cs="Arial"/>
          <w:sz w:val="24"/>
          <w:szCs w:val="24"/>
        </w:rPr>
        <w:t>:</w:t>
      </w:r>
    </w:p>
    <w:p w:rsidR="00D86644" w:rsidRDefault="00D86644" w:rsidP="00725CA0">
      <w:pPr>
        <w:spacing w:line="360" w:lineRule="auto"/>
        <w:rPr>
          <w:rFonts w:ascii="Arial" w:hAnsi="Arial" w:cs="Arial"/>
          <w:sz w:val="24"/>
          <w:szCs w:val="24"/>
        </w:rPr>
      </w:pPr>
    </w:p>
    <w:p w:rsidR="00D86644" w:rsidRPr="009F677E" w:rsidRDefault="008E2436" w:rsidP="009F677E">
      <w:pPr>
        <w:spacing w:line="360" w:lineRule="auto"/>
        <w:ind w:firstLine="720"/>
        <w:rPr>
          <w:rFonts w:ascii="Arial" w:hAnsi="Arial" w:cs="Arial"/>
        </w:rPr>
      </w:pPr>
      <w:r w:rsidRPr="009F677E">
        <w:rPr>
          <w:rFonts w:ascii="Arial" w:hAnsi="Arial" w:cs="Arial"/>
        </w:rPr>
        <w:t>‘</w:t>
      </w:r>
      <w:r w:rsidR="003E49C7" w:rsidRPr="009F677E">
        <w:rPr>
          <w:rFonts w:ascii="Arial" w:hAnsi="Arial" w:cs="Arial"/>
        </w:rPr>
        <w:t xml:space="preserve">4. </w:t>
      </w:r>
      <w:r w:rsidR="00D86644" w:rsidRPr="009F677E">
        <w:rPr>
          <w:rFonts w:ascii="Arial" w:hAnsi="Arial" w:cs="Arial"/>
        </w:rPr>
        <w:t xml:space="preserve">At all relevant times hereto, the plaintiff was the lawful owner of an Opel motor </w:t>
      </w:r>
      <w:r w:rsidR="0038179B" w:rsidRPr="009F677E">
        <w:rPr>
          <w:rFonts w:ascii="Arial" w:hAnsi="Arial" w:cs="Arial"/>
        </w:rPr>
        <w:t>vehicle (</w:t>
      </w:r>
      <w:r w:rsidR="00313068" w:rsidRPr="009F677E">
        <w:rPr>
          <w:rFonts w:ascii="Arial" w:hAnsi="Arial" w:cs="Arial"/>
        </w:rPr>
        <w:t>the Opel)</w:t>
      </w:r>
      <w:r w:rsidR="00D86644" w:rsidRPr="009F677E">
        <w:rPr>
          <w:rFonts w:ascii="Arial" w:hAnsi="Arial" w:cs="Arial"/>
        </w:rPr>
        <w:t xml:space="preserve"> with registration number N 163-295 W, </w:t>
      </w:r>
      <w:r w:rsidR="002F2CCE" w:rsidRPr="009F677E">
        <w:rPr>
          <w:rFonts w:ascii="Arial" w:hAnsi="Arial" w:cs="Arial"/>
        </w:rPr>
        <w:t>and alternatively</w:t>
      </w:r>
      <w:r w:rsidR="00D86644" w:rsidRPr="009F677E">
        <w:rPr>
          <w:rFonts w:ascii="Arial" w:hAnsi="Arial" w:cs="Arial"/>
        </w:rPr>
        <w:t xml:space="preserve"> the </w:t>
      </w:r>
      <w:r w:rsidR="00D86644" w:rsidRPr="009F677E">
        <w:rPr>
          <w:rFonts w:ascii="Arial" w:hAnsi="Arial" w:cs="Arial"/>
          <w:i/>
        </w:rPr>
        <w:t>bona fide</w:t>
      </w:r>
      <w:r w:rsidR="00D86644" w:rsidRPr="009F677E">
        <w:rPr>
          <w:rFonts w:ascii="Arial" w:hAnsi="Arial" w:cs="Arial"/>
        </w:rPr>
        <w:t xml:space="preserve"> possessor of such vehicle, in respect of which vehicle the risk of loss and profit has passed to the plaintiff.</w:t>
      </w:r>
      <w:r w:rsidR="009F677E" w:rsidRPr="009F677E">
        <w:rPr>
          <w:rFonts w:ascii="Arial" w:hAnsi="Arial" w:cs="Arial"/>
        </w:rPr>
        <w:t>’</w:t>
      </w:r>
    </w:p>
    <w:p w:rsidR="00D86644" w:rsidRDefault="00D86644" w:rsidP="00725CA0">
      <w:pPr>
        <w:spacing w:line="360" w:lineRule="auto"/>
        <w:rPr>
          <w:rFonts w:ascii="Arial" w:hAnsi="Arial" w:cs="Arial"/>
          <w:sz w:val="24"/>
          <w:szCs w:val="24"/>
        </w:rPr>
      </w:pPr>
    </w:p>
    <w:p w:rsidR="00D86644" w:rsidRPr="00A532A2" w:rsidRDefault="00A532A2" w:rsidP="00A532A2">
      <w:pPr>
        <w:spacing w:line="360" w:lineRule="auto"/>
        <w:ind w:firstLine="720"/>
        <w:rPr>
          <w:rFonts w:ascii="Arial" w:hAnsi="Arial" w:cs="Arial"/>
        </w:rPr>
      </w:pPr>
      <w:r w:rsidRPr="00A532A2">
        <w:rPr>
          <w:rFonts w:ascii="Arial" w:hAnsi="Arial" w:cs="Arial"/>
        </w:rPr>
        <w:t>‘</w:t>
      </w:r>
      <w:r w:rsidR="00D86644" w:rsidRPr="00A532A2">
        <w:rPr>
          <w:rFonts w:ascii="Arial" w:hAnsi="Arial" w:cs="Arial"/>
        </w:rPr>
        <w:t>5.</w:t>
      </w:r>
      <w:r w:rsidR="003E49C7" w:rsidRPr="00A532A2">
        <w:rPr>
          <w:rFonts w:ascii="Arial" w:hAnsi="Arial" w:cs="Arial"/>
        </w:rPr>
        <w:t xml:space="preserve"> </w:t>
      </w:r>
      <w:r w:rsidR="00D86644" w:rsidRPr="00A532A2">
        <w:rPr>
          <w:rFonts w:ascii="Arial" w:hAnsi="Arial" w:cs="Arial"/>
        </w:rPr>
        <w:t>On or about 23 December 2016 at approximately 12h30 on the B1 between Windhoek and Okahandja, near Osona Village, Republic of Namibia, a collision occurred between the plaintiff’s aforesaid motor vehicle, then and there driven by the plaintiff’s cousin Mr. Timoteus Pendapala Ngwena, and a silver Ford Ranger pick-up motor vehicle</w:t>
      </w:r>
      <w:r w:rsidR="00313068" w:rsidRPr="00A532A2">
        <w:rPr>
          <w:rFonts w:ascii="Arial" w:hAnsi="Arial" w:cs="Arial"/>
        </w:rPr>
        <w:t>( the Ranger)</w:t>
      </w:r>
      <w:r w:rsidR="00D86644" w:rsidRPr="00A532A2">
        <w:rPr>
          <w:rFonts w:ascii="Arial" w:hAnsi="Arial" w:cs="Arial"/>
        </w:rPr>
        <w:t xml:space="preserve"> with registration number N 87483 W, then and there being driven by the defendant, who was at all relevant times of the aforesaid collision the lawful owner, alternatively the </w:t>
      </w:r>
      <w:r w:rsidR="00D86644" w:rsidRPr="00A532A2">
        <w:rPr>
          <w:rFonts w:ascii="Arial" w:hAnsi="Arial" w:cs="Arial"/>
          <w:i/>
        </w:rPr>
        <w:t>bona fide</w:t>
      </w:r>
      <w:r w:rsidR="00D86644" w:rsidRPr="00A532A2">
        <w:rPr>
          <w:rFonts w:ascii="Arial" w:hAnsi="Arial" w:cs="Arial"/>
        </w:rPr>
        <w:t xml:space="preserve"> possessor of such vehicle.</w:t>
      </w:r>
    </w:p>
    <w:p w:rsidR="00D86644" w:rsidRDefault="00D86644" w:rsidP="00725CA0">
      <w:pPr>
        <w:spacing w:line="360" w:lineRule="auto"/>
        <w:rPr>
          <w:rFonts w:ascii="Arial" w:hAnsi="Arial" w:cs="Arial"/>
          <w:sz w:val="24"/>
          <w:szCs w:val="24"/>
        </w:rPr>
      </w:pPr>
    </w:p>
    <w:p w:rsidR="00D86644" w:rsidRPr="00A532A2" w:rsidRDefault="00A532A2" w:rsidP="00A532A2">
      <w:pPr>
        <w:spacing w:line="360" w:lineRule="auto"/>
        <w:ind w:firstLine="720"/>
        <w:rPr>
          <w:rFonts w:ascii="Arial" w:hAnsi="Arial" w:cs="Arial"/>
        </w:rPr>
      </w:pPr>
      <w:r w:rsidRPr="00A532A2">
        <w:rPr>
          <w:rFonts w:ascii="Arial" w:hAnsi="Arial" w:cs="Arial"/>
        </w:rPr>
        <w:t>‘</w:t>
      </w:r>
      <w:r w:rsidR="00D86644" w:rsidRPr="00A532A2">
        <w:rPr>
          <w:rFonts w:ascii="Arial" w:hAnsi="Arial" w:cs="Arial"/>
        </w:rPr>
        <w:t>6.</w:t>
      </w:r>
      <w:r w:rsidR="003E49C7" w:rsidRPr="00A532A2">
        <w:rPr>
          <w:rFonts w:ascii="Arial" w:hAnsi="Arial" w:cs="Arial"/>
        </w:rPr>
        <w:t xml:space="preserve"> </w:t>
      </w:r>
      <w:r w:rsidR="00D86644" w:rsidRPr="00A532A2">
        <w:rPr>
          <w:rFonts w:ascii="Arial" w:hAnsi="Arial" w:cs="Arial"/>
        </w:rPr>
        <w:t>The aforesaid collision was occasioned solely as a result of the negligent driving of the defendant, who was negligent in one of more of the following respects:</w:t>
      </w:r>
    </w:p>
    <w:p w:rsidR="00D86644" w:rsidRPr="00A532A2" w:rsidRDefault="00D86644" w:rsidP="00725CA0">
      <w:pPr>
        <w:spacing w:line="360" w:lineRule="auto"/>
        <w:rPr>
          <w:rFonts w:ascii="Arial" w:hAnsi="Arial" w:cs="Arial"/>
        </w:rPr>
      </w:pPr>
    </w:p>
    <w:p w:rsidR="00D86644" w:rsidRPr="00A532A2" w:rsidRDefault="00D86644" w:rsidP="003E49C7">
      <w:pPr>
        <w:spacing w:line="360" w:lineRule="auto"/>
        <w:ind w:firstLine="720"/>
        <w:rPr>
          <w:rFonts w:ascii="Arial" w:hAnsi="Arial" w:cs="Arial"/>
        </w:rPr>
      </w:pPr>
      <w:r w:rsidRPr="00A532A2">
        <w:rPr>
          <w:rFonts w:ascii="Arial" w:hAnsi="Arial" w:cs="Arial"/>
        </w:rPr>
        <w:lastRenderedPageBreak/>
        <w:t>6.1</w:t>
      </w:r>
      <w:r w:rsidRPr="00A532A2">
        <w:rPr>
          <w:rFonts w:ascii="Arial" w:hAnsi="Arial" w:cs="Arial"/>
        </w:rPr>
        <w:tab/>
      </w:r>
      <w:r w:rsidR="004532AB" w:rsidRPr="00A532A2">
        <w:rPr>
          <w:rFonts w:ascii="Arial" w:hAnsi="Arial" w:cs="Arial"/>
        </w:rPr>
        <w:t>He</w:t>
      </w:r>
      <w:r w:rsidRPr="00A532A2">
        <w:rPr>
          <w:rFonts w:ascii="Arial" w:hAnsi="Arial" w:cs="Arial"/>
        </w:rPr>
        <w:t xml:space="preserve"> failed to keep a proper look-out of the road;</w:t>
      </w:r>
    </w:p>
    <w:p w:rsidR="00D86644" w:rsidRPr="00A532A2" w:rsidRDefault="00D86644" w:rsidP="003E49C7">
      <w:pPr>
        <w:spacing w:line="360" w:lineRule="auto"/>
        <w:ind w:firstLine="720"/>
        <w:rPr>
          <w:rFonts w:ascii="Arial" w:hAnsi="Arial" w:cs="Arial"/>
        </w:rPr>
      </w:pPr>
      <w:r w:rsidRPr="00A532A2">
        <w:rPr>
          <w:rFonts w:ascii="Arial" w:hAnsi="Arial" w:cs="Arial"/>
        </w:rPr>
        <w:t>6.2</w:t>
      </w:r>
      <w:r w:rsidRPr="00A532A2">
        <w:rPr>
          <w:rFonts w:ascii="Arial" w:hAnsi="Arial" w:cs="Arial"/>
        </w:rPr>
        <w:tab/>
      </w:r>
      <w:r w:rsidR="004532AB" w:rsidRPr="00A532A2">
        <w:rPr>
          <w:rFonts w:ascii="Arial" w:hAnsi="Arial" w:cs="Arial"/>
        </w:rPr>
        <w:t>He</w:t>
      </w:r>
      <w:r w:rsidRPr="00A532A2">
        <w:rPr>
          <w:rFonts w:ascii="Arial" w:hAnsi="Arial" w:cs="Arial"/>
        </w:rPr>
        <w:t xml:space="preserve"> failed to apply his brakes timeously or at all.</w:t>
      </w:r>
    </w:p>
    <w:p w:rsidR="00D86644" w:rsidRPr="00A532A2" w:rsidRDefault="00D16BFC" w:rsidP="003E49C7">
      <w:pPr>
        <w:spacing w:line="360" w:lineRule="auto"/>
        <w:ind w:firstLine="720"/>
        <w:rPr>
          <w:rFonts w:ascii="Arial" w:hAnsi="Arial" w:cs="Arial"/>
        </w:rPr>
      </w:pPr>
      <w:r w:rsidRPr="00A532A2">
        <w:rPr>
          <w:rFonts w:ascii="Arial" w:hAnsi="Arial" w:cs="Arial"/>
        </w:rPr>
        <w:t>6.3</w:t>
      </w:r>
      <w:r w:rsidRPr="00A532A2">
        <w:rPr>
          <w:rFonts w:ascii="Arial" w:hAnsi="Arial" w:cs="Arial"/>
        </w:rPr>
        <w:tab/>
      </w:r>
      <w:r w:rsidR="004532AB" w:rsidRPr="00A532A2">
        <w:rPr>
          <w:rFonts w:ascii="Arial" w:hAnsi="Arial" w:cs="Arial"/>
        </w:rPr>
        <w:t>He</w:t>
      </w:r>
      <w:r w:rsidRPr="00A532A2">
        <w:rPr>
          <w:rFonts w:ascii="Arial" w:hAnsi="Arial" w:cs="Arial"/>
        </w:rPr>
        <w:t xml:space="preserve"> drove at a speed in excess of the speed limit;</w:t>
      </w:r>
    </w:p>
    <w:p w:rsidR="00D16BFC" w:rsidRPr="00A532A2" w:rsidRDefault="00D16BFC" w:rsidP="003E49C7">
      <w:pPr>
        <w:spacing w:line="360" w:lineRule="auto"/>
        <w:ind w:left="1440" w:hanging="720"/>
        <w:rPr>
          <w:rFonts w:ascii="Arial" w:hAnsi="Arial" w:cs="Arial"/>
        </w:rPr>
      </w:pPr>
      <w:r w:rsidRPr="00A532A2">
        <w:rPr>
          <w:rFonts w:ascii="Arial" w:hAnsi="Arial" w:cs="Arial"/>
        </w:rPr>
        <w:t>6.4</w:t>
      </w:r>
      <w:r w:rsidRPr="00A532A2">
        <w:rPr>
          <w:rFonts w:ascii="Arial" w:hAnsi="Arial" w:cs="Arial"/>
        </w:rPr>
        <w:tab/>
      </w:r>
      <w:r w:rsidR="004532AB" w:rsidRPr="00A532A2">
        <w:rPr>
          <w:rFonts w:ascii="Arial" w:hAnsi="Arial" w:cs="Arial"/>
        </w:rPr>
        <w:t>He</w:t>
      </w:r>
      <w:r w:rsidRPr="00A532A2">
        <w:rPr>
          <w:rFonts w:ascii="Arial" w:hAnsi="Arial" w:cs="Arial"/>
        </w:rPr>
        <w:t xml:space="preserve"> failed to keep the prescribed following distance from the vehicles driving in front of him;</w:t>
      </w:r>
    </w:p>
    <w:p w:rsidR="00D16BFC" w:rsidRPr="00A532A2" w:rsidRDefault="00D16BFC" w:rsidP="003E49C7">
      <w:pPr>
        <w:spacing w:line="360" w:lineRule="auto"/>
        <w:ind w:left="1440" w:hanging="720"/>
        <w:rPr>
          <w:rFonts w:ascii="Arial" w:hAnsi="Arial" w:cs="Arial"/>
        </w:rPr>
      </w:pPr>
      <w:r w:rsidRPr="00A532A2">
        <w:rPr>
          <w:rFonts w:ascii="Arial" w:hAnsi="Arial" w:cs="Arial"/>
        </w:rPr>
        <w:t>6.5</w:t>
      </w:r>
      <w:r w:rsidRPr="00A532A2">
        <w:rPr>
          <w:rFonts w:ascii="Arial" w:hAnsi="Arial" w:cs="Arial"/>
        </w:rPr>
        <w:tab/>
      </w:r>
      <w:r w:rsidR="004532AB" w:rsidRPr="00A532A2">
        <w:rPr>
          <w:rFonts w:ascii="Arial" w:hAnsi="Arial" w:cs="Arial"/>
        </w:rPr>
        <w:t>He</w:t>
      </w:r>
      <w:r w:rsidRPr="00A532A2">
        <w:rPr>
          <w:rFonts w:ascii="Arial" w:hAnsi="Arial" w:cs="Arial"/>
        </w:rPr>
        <w:t xml:space="preserve"> failed to take cognizance of the other vehicle’s hazard lights whereby they indicate that there is some sort of danger in the road;</w:t>
      </w:r>
    </w:p>
    <w:p w:rsidR="00D16BFC" w:rsidRPr="00A532A2" w:rsidRDefault="00D16BFC" w:rsidP="003E49C7">
      <w:pPr>
        <w:spacing w:line="360" w:lineRule="auto"/>
        <w:ind w:left="1440" w:hanging="720"/>
        <w:rPr>
          <w:rFonts w:ascii="Arial" w:hAnsi="Arial" w:cs="Arial"/>
        </w:rPr>
      </w:pPr>
      <w:r w:rsidRPr="00A532A2">
        <w:rPr>
          <w:rFonts w:ascii="Arial" w:hAnsi="Arial" w:cs="Arial"/>
        </w:rPr>
        <w:t>6.6</w:t>
      </w:r>
      <w:r w:rsidRPr="00A532A2">
        <w:rPr>
          <w:rFonts w:ascii="Arial" w:hAnsi="Arial" w:cs="Arial"/>
        </w:rPr>
        <w:tab/>
      </w:r>
      <w:r w:rsidR="004532AB" w:rsidRPr="00A532A2">
        <w:rPr>
          <w:rFonts w:ascii="Arial" w:hAnsi="Arial" w:cs="Arial"/>
        </w:rPr>
        <w:t>He</w:t>
      </w:r>
      <w:r w:rsidRPr="00A532A2">
        <w:rPr>
          <w:rFonts w:ascii="Arial" w:hAnsi="Arial" w:cs="Arial"/>
        </w:rPr>
        <w:t xml:space="preserve"> failed to apply the degree of care normally expected from a reasonable driver under the same circumstances.</w:t>
      </w:r>
    </w:p>
    <w:p w:rsidR="00D16BFC" w:rsidRDefault="00D16BFC" w:rsidP="00D16BFC">
      <w:pPr>
        <w:spacing w:line="360" w:lineRule="auto"/>
        <w:ind w:left="720" w:hanging="720"/>
        <w:rPr>
          <w:rFonts w:ascii="Arial" w:hAnsi="Arial" w:cs="Arial"/>
          <w:sz w:val="24"/>
          <w:szCs w:val="24"/>
        </w:rPr>
      </w:pPr>
    </w:p>
    <w:p w:rsidR="00D16BFC" w:rsidRPr="00A532A2" w:rsidRDefault="00A532A2" w:rsidP="00A532A2">
      <w:pPr>
        <w:spacing w:line="360" w:lineRule="auto"/>
        <w:ind w:firstLine="720"/>
        <w:rPr>
          <w:rFonts w:ascii="Arial" w:hAnsi="Arial" w:cs="Arial"/>
        </w:rPr>
      </w:pPr>
      <w:r w:rsidRPr="00A532A2">
        <w:rPr>
          <w:rFonts w:ascii="Arial" w:hAnsi="Arial" w:cs="Arial"/>
        </w:rPr>
        <w:t xml:space="preserve">7. </w:t>
      </w:r>
      <w:r w:rsidR="00D16BFC" w:rsidRPr="00A532A2">
        <w:rPr>
          <w:rFonts w:ascii="Arial" w:hAnsi="Arial" w:cs="Arial"/>
        </w:rPr>
        <w:t>As a direct consequence of the aforesaid collision and the negligent driving of the defendant, the plaintiff’s motor vehicle was damaged beyond economical repair and the plaintiff suffered damage in the amount of N$203,015.00 which amount is calculated as follows:</w:t>
      </w:r>
    </w:p>
    <w:p w:rsidR="00D16BFC" w:rsidRPr="00A532A2" w:rsidRDefault="00D16BFC" w:rsidP="00D16BFC">
      <w:pPr>
        <w:spacing w:line="360" w:lineRule="auto"/>
        <w:ind w:left="720" w:hanging="720"/>
        <w:rPr>
          <w:rFonts w:ascii="Arial" w:hAnsi="Arial" w:cs="Arial"/>
        </w:rPr>
      </w:pPr>
    </w:p>
    <w:p w:rsidR="00D16BFC" w:rsidRPr="00A532A2" w:rsidRDefault="00D16BFC" w:rsidP="003E49C7">
      <w:pPr>
        <w:spacing w:line="360" w:lineRule="auto"/>
        <w:ind w:left="720"/>
        <w:rPr>
          <w:rFonts w:ascii="Arial" w:hAnsi="Arial" w:cs="Arial"/>
        </w:rPr>
      </w:pPr>
      <w:r w:rsidRPr="00A532A2">
        <w:rPr>
          <w:rFonts w:ascii="Arial" w:hAnsi="Arial" w:cs="Arial"/>
        </w:rPr>
        <w:t>7.1</w:t>
      </w:r>
      <w:r w:rsidRPr="00A532A2">
        <w:rPr>
          <w:rFonts w:ascii="Arial" w:hAnsi="Arial" w:cs="Arial"/>
        </w:rPr>
        <w:tab/>
        <w:t xml:space="preserve">The fair reasonable market value to replace </w:t>
      </w:r>
    </w:p>
    <w:p w:rsidR="00D16BFC" w:rsidRPr="00A532A2" w:rsidRDefault="004532AB" w:rsidP="003E49C7">
      <w:pPr>
        <w:spacing w:line="360" w:lineRule="auto"/>
        <w:ind w:left="720" w:firstLine="720"/>
        <w:rPr>
          <w:rFonts w:ascii="Arial" w:hAnsi="Arial" w:cs="Arial"/>
        </w:rPr>
      </w:pPr>
      <w:r w:rsidRPr="00A532A2">
        <w:rPr>
          <w:rFonts w:ascii="Arial" w:hAnsi="Arial" w:cs="Arial"/>
        </w:rPr>
        <w:t>The</w:t>
      </w:r>
      <w:r w:rsidR="00D16BFC" w:rsidRPr="00A532A2">
        <w:rPr>
          <w:rFonts w:ascii="Arial" w:hAnsi="Arial" w:cs="Arial"/>
        </w:rPr>
        <w:t xml:space="preserve"> plaintiff’s vehicle (VAT inclusive):</w:t>
      </w:r>
      <w:r w:rsidR="00D16BFC" w:rsidRPr="00A532A2">
        <w:rPr>
          <w:rFonts w:ascii="Arial" w:hAnsi="Arial" w:cs="Arial"/>
        </w:rPr>
        <w:tab/>
      </w:r>
      <w:r w:rsidR="00D16BFC" w:rsidRPr="00A532A2">
        <w:rPr>
          <w:rFonts w:ascii="Arial" w:hAnsi="Arial" w:cs="Arial"/>
        </w:rPr>
        <w:tab/>
      </w:r>
      <w:r w:rsidR="00D16BFC" w:rsidRPr="00A532A2">
        <w:rPr>
          <w:rFonts w:ascii="Arial" w:hAnsi="Arial" w:cs="Arial"/>
        </w:rPr>
        <w:tab/>
        <w:t>N$246,450.00</w:t>
      </w:r>
    </w:p>
    <w:p w:rsidR="00D16BFC" w:rsidRPr="00A532A2" w:rsidRDefault="003E49C7" w:rsidP="00D16BFC">
      <w:pPr>
        <w:spacing w:line="360" w:lineRule="auto"/>
        <w:ind w:left="720"/>
        <w:rPr>
          <w:rFonts w:ascii="Arial" w:hAnsi="Arial" w:cs="Arial"/>
        </w:rPr>
      </w:pPr>
      <w:r w:rsidRPr="00A532A2">
        <w:rPr>
          <w:rFonts w:ascii="Arial" w:hAnsi="Arial" w:cs="Arial"/>
        </w:rPr>
        <w:tab/>
      </w:r>
    </w:p>
    <w:p w:rsidR="00D16BFC" w:rsidRPr="00A532A2" w:rsidRDefault="00BA6E60" w:rsidP="003E49C7">
      <w:pPr>
        <w:spacing w:line="360" w:lineRule="auto"/>
        <w:ind w:left="720" w:firstLine="720"/>
        <w:rPr>
          <w:rFonts w:ascii="Arial" w:hAnsi="Arial" w:cs="Arial"/>
        </w:rPr>
      </w:pPr>
      <w:r w:rsidRPr="00A532A2">
        <w:rPr>
          <w:rFonts w:ascii="Arial" w:hAnsi="Arial" w:cs="Arial"/>
        </w:rPr>
        <w:t>Plus</w:t>
      </w:r>
    </w:p>
    <w:p w:rsidR="00D16BFC" w:rsidRPr="00A532A2" w:rsidRDefault="00D16BFC" w:rsidP="00D16BFC">
      <w:pPr>
        <w:spacing w:line="360" w:lineRule="auto"/>
        <w:ind w:left="720"/>
        <w:rPr>
          <w:rFonts w:ascii="Arial" w:hAnsi="Arial" w:cs="Arial"/>
        </w:rPr>
      </w:pPr>
    </w:p>
    <w:p w:rsidR="00BA6E60" w:rsidRPr="00A532A2" w:rsidRDefault="00D16BFC" w:rsidP="003E49C7">
      <w:pPr>
        <w:spacing w:line="360" w:lineRule="auto"/>
        <w:ind w:firstLine="720"/>
        <w:rPr>
          <w:rFonts w:ascii="Arial" w:hAnsi="Arial" w:cs="Arial"/>
        </w:rPr>
      </w:pPr>
      <w:r w:rsidRPr="00A532A2">
        <w:rPr>
          <w:rFonts w:ascii="Arial" w:hAnsi="Arial" w:cs="Arial"/>
        </w:rPr>
        <w:t>7.2</w:t>
      </w:r>
      <w:r w:rsidRPr="00A532A2">
        <w:rPr>
          <w:rFonts w:ascii="Arial" w:hAnsi="Arial" w:cs="Arial"/>
        </w:rPr>
        <w:tab/>
      </w:r>
      <w:r w:rsidR="00BA6E60" w:rsidRPr="00A532A2">
        <w:rPr>
          <w:rFonts w:ascii="Arial" w:hAnsi="Arial" w:cs="Arial"/>
        </w:rPr>
        <w:t xml:space="preserve">The fair and reasonable fees incurred by the </w:t>
      </w:r>
    </w:p>
    <w:p w:rsidR="00BA6E60" w:rsidRPr="00A532A2" w:rsidRDefault="004532AB" w:rsidP="003E49C7">
      <w:pPr>
        <w:spacing w:line="360" w:lineRule="auto"/>
        <w:ind w:left="720" w:firstLine="720"/>
        <w:rPr>
          <w:rFonts w:ascii="Arial" w:hAnsi="Arial" w:cs="Arial"/>
        </w:rPr>
      </w:pPr>
      <w:r w:rsidRPr="00A532A2">
        <w:rPr>
          <w:rFonts w:ascii="Arial" w:hAnsi="Arial" w:cs="Arial"/>
        </w:rPr>
        <w:t>Plaintiff</w:t>
      </w:r>
      <w:r w:rsidR="00BA6E60" w:rsidRPr="00A532A2">
        <w:rPr>
          <w:rFonts w:ascii="Arial" w:hAnsi="Arial" w:cs="Arial"/>
        </w:rPr>
        <w:t xml:space="preserve"> to tow the damaged vehicle from the </w:t>
      </w:r>
    </w:p>
    <w:p w:rsidR="00D16BFC" w:rsidRPr="00A532A2" w:rsidRDefault="004532AB" w:rsidP="003E49C7">
      <w:pPr>
        <w:spacing w:line="360" w:lineRule="auto"/>
        <w:ind w:left="720" w:firstLine="720"/>
        <w:rPr>
          <w:rFonts w:ascii="Arial" w:hAnsi="Arial" w:cs="Arial"/>
        </w:rPr>
      </w:pPr>
      <w:r w:rsidRPr="00A532A2">
        <w:rPr>
          <w:rFonts w:ascii="Arial" w:hAnsi="Arial" w:cs="Arial"/>
        </w:rPr>
        <w:t>Accident</w:t>
      </w:r>
      <w:r w:rsidR="00BA6E60" w:rsidRPr="00A532A2">
        <w:rPr>
          <w:rFonts w:ascii="Arial" w:hAnsi="Arial" w:cs="Arial"/>
        </w:rPr>
        <w:t xml:space="preserve"> scene (VAT inclusive):</w:t>
      </w:r>
      <w:r w:rsidR="00BA6E60" w:rsidRPr="00A532A2">
        <w:rPr>
          <w:rFonts w:ascii="Arial" w:hAnsi="Arial" w:cs="Arial"/>
        </w:rPr>
        <w:tab/>
      </w:r>
      <w:r w:rsidR="00BA6E60" w:rsidRPr="00A532A2">
        <w:rPr>
          <w:rFonts w:ascii="Arial" w:hAnsi="Arial" w:cs="Arial"/>
        </w:rPr>
        <w:tab/>
      </w:r>
      <w:r w:rsidR="00BA6E60" w:rsidRPr="00A532A2">
        <w:rPr>
          <w:rFonts w:ascii="Arial" w:hAnsi="Arial" w:cs="Arial"/>
        </w:rPr>
        <w:tab/>
      </w:r>
      <w:r w:rsidR="00BA6E60" w:rsidRPr="00A532A2">
        <w:rPr>
          <w:rFonts w:ascii="Arial" w:hAnsi="Arial" w:cs="Arial"/>
        </w:rPr>
        <w:tab/>
        <w:t>N$977.50</w:t>
      </w:r>
    </w:p>
    <w:p w:rsidR="00BA6E60" w:rsidRPr="00A532A2" w:rsidRDefault="00BA6E60" w:rsidP="00BA6E60">
      <w:pPr>
        <w:spacing w:line="360" w:lineRule="auto"/>
        <w:ind w:firstLine="720"/>
        <w:rPr>
          <w:rFonts w:ascii="Arial" w:hAnsi="Arial" w:cs="Arial"/>
        </w:rPr>
      </w:pPr>
    </w:p>
    <w:p w:rsidR="00BA6E60" w:rsidRPr="00A532A2" w:rsidRDefault="00BA6E60" w:rsidP="003E49C7">
      <w:pPr>
        <w:spacing w:line="360" w:lineRule="auto"/>
        <w:ind w:left="720" w:firstLine="720"/>
        <w:rPr>
          <w:rFonts w:ascii="Arial" w:hAnsi="Arial" w:cs="Arial"/>
        </w:rPr>
      </w:pPr>
      <w:r w:rsidRPr="00A532A2">
        <w:rPr>
          <w:rFonts w:ascii="Arial" w:hAnsi="Arial" w:cs="Arial"/>
        </w:rPr>
        <w:t>Minus</w:t>
      </w:r>
    </w:p>
    <w:p w:rsidR="00BA6E60" w:rsidRPr="00A532A2" w:rsidRDefault="00BA6E60" w:rsidP="00BA6E60">
      <w:pPr>
        <w:spacing w:line="360" w:lineRule="auto"/>
        <w:ind w:firstLine="720"/>
        <w:rPr>
          <w:rFonts w:ascii="Arial" w:hAnsi="Arial" w:cs="Arial"/>
        </w:rPr>
      </w:pPr>
    </w:p>
    <w:p w:rsidR="00D16BFC" w:rsidRPr="00A532A2" w:rsidRDefault="00BA6E60" w:rsidP="003E49C7">
      <w:pPr>
        <w:spacing w:line="360" w:lineRule="auto"/>
        <w:ind w:firstLine="720"/>
        <w:rPr>
          <w:rFonts w:ascii="Arial" w:hAnsi="Arial" w:cs="Arial"/>
        </w:rPr>
      </w:pPr>
      <w:r w:rsidRPr="00A532A2">
        <w:rPr>
          <w:rFonts w:ascii="Arial" w:hAnsi="Arial" w:cs="Arial"/>
        </w:rPr>
        <w:t>7.3</w:t>
      </w:r>
      <w:r w:rsidRPr="00A532A2">
        <w:rPr>
          <w:rFonts w:ascii="Arial" w:hAnsi="Arial" w:cs="Arial"/>
        </w:rPr>
        <w:tab/>
        <w:t>Wreck value (VAT inclusive):</w:t>
      </w:r>
      <w:r w:rsidRPr="00A532A2">
        <w:rPr>
          <w:rFonts w:ascii="Arial" w:hAnsi="Arial" w:cs="Arial"/>
        </w:rPr>
        <w:tab/>
      </w:r>
      <w:r w:rsidRPr="00A532A2">
        <w:rPr>
          <w:rFonts w:ascii="Arial" w:hAnsi="Arial" w:cs="Arial"/>
        </w:rPr>
        <w:tab/>
      </w:r>
      <w:r w:rsidRPr="00A532A2">
        <w:rPr>
          <w:rFonts w:ascii="Arial" w:hAnsi="Arial" w:cs="Arial"/>
        </w:rPr>
        <w:tab/>
      </w:r>
      <w:r w:rsidRPr="00A532A2">
        <w:rPr>
          <w:rFonts w:ascii="Arial" w:hAnsi="Arial" w:cs="Arial"/>
        </w:rPr>
        <w:tab/>
        <w:t>(N$49,162.50)</w:t>
      </w:r>
    </w:p>
    <w:p w:rsidR="00BA6E60" w:rsidRPr="00A532A2" w:rsidRDefault="00BA6E60" w:rsidP="00725CA0">
      <w:pPr>
        <w:spacing w:line="360" w:lineRule="auto"/>
        <w:rPr>
          <w:rFonts w:ascii="Arial" w:hAnsi="Arial" w:cs="Arial"/>
        </w:rPr>
      </w:pPr>
    </w:p>
    <w:p w:rsidR="00BA6E60" w:rsidRPr="00A532A2" w:rsidRDefault="00BA6E60" w:rsidP="00725CA0">
      <w:pPr>
        <w:spacing w:line="360" w:lineRule="auto"/>
        <w:rPr>
          <w:rFonts w:ascii="Arial" w:hAnsi="Arial" w:cs="Arial"/>
        </w:rPr>
      </w:pPr>
      <w:r w:rsidRPr="00A532A2">
        <w:rPr>
          <w:rFonts w:ascii="Arial" w:hAnsi="Arial" w:cs="Arial"/>
        </w:rPr>
        <w:tab/>
      </w:r>
      <w:r w:rsidR="003E49C7" w:rsidRPr="00A532A2">
        <w:rPr>
          <w:rFonts w:ascii="Arial" w:hAnsi="Arial" w:cs="Arial"/>
        </w:rPr>
        <w:tab/>
      </w:r>
      <w:r w:rsidRPr="00A532A2">
        <w:rPr>
          <w:rFonts w:ascii="Arial" w:hAnsi="Arial" w:cs="Arial"/>
        </w:rPr>
        <w:t>Plus</w:t>
      </w:r>
    </w:p>
    <w:p w:rsidR="00BA6E60" w:rsidRPr="00A532A2" w:rsidRDefault="00BA6E60" w:rsidP="00725CA0">
      <w:pPr>
        <w:spacing w:line="360" w:lineRule="auto"/>
        <w:rPr>
          <w:rFonts w:ascii="Arial" w:hAnsi="Arial" w:cs="Arial"/>
        </w:rPr>
      </w:pPr>
    </w:p>
    <w:p w:rsidR="00BA6E60" w:rsidRPr="00A532A2" w:rsidRDefault="00BA6E60" w:rsidP="003E49C7">
      <w:pPr>
        <w:spacing w:line="360" w:lineRule="auto"/>
        <w:ind w:firstLine="720"/>
        <w:rPr>
          <w:rFonts w:ascii="Arial" w:hAnsi="Arial" w:cs="Arial"/>
        </w:rPr>
      </w:pPr>
      <w:r w:rsidRPr="00A532A2">
        <w:rPr>
          <w:rFonts w:ascii="Arial" w:hAnsi="Arial" w:cs="Arial"/>
        </w:rPr>
        <w:t>7.4</w:t>
      </w:r>
      <w:r w:rsidRPr="00A532A2">
        <w:rPr>
          <w:rFonts w:ascii="Arial" w:hAnsi="Arial" w:cs="Arial"/>
        </w:rPr>
        <w:tab/>
        <w:t>Excess payment made by the plaintiff (VAT inclusive)</w:t>
      </w:r>
      <w:r w:rsidRPr="00A532A2">
        <w:rPr>
          <w:rFonts w:ascii="Arial" w:hAnsi="Arial" w:cs="Arial"/>
        </w:rPr>
        <w:tab/>
        <w:t>N$4,750.00</w:t>
      </w:r>
    </w:p>
    <w:p w:rsidR="00BA6E60" w:rsidRPr="00A532A2" w:rsidRDefault="00BA6E60" w:rsidP="00725CA0">
      <w:pPr>
        <w:spacing w:line="360" w:lineRule="auto"/>
        <w:rPr>
          <w:rFonts w:ascii="Arial" w:hAnsi="Arial" w:cs="Arial"/>
        </w:rPr>
      </w:pPr>
    </w:p>
    <w:p w:rsidR="00583334" w:rsidRPr="00A532A2" w:rsidRDefault="00BA6E60" w:rsidP="00A532A2">
      <w:pPr>
        <w:spacing w:line="360" w:lineRule="auto"/>
        <w:ind w:firstLine="720"/>
        <w:rPr>
          <w:rFonts w:ascii="Arial" w:hAnsi="Arial" w:cs="Arial"/>
        </w:rPr>
      </w:pPr>
      <w:r w:rsidRPr="00A532A2">
        <w:rPr>
          <w:rFonts w:ascii="Arial" w:hAnsi="Arial" w:cs="Arial"/>
        </w:rPr>
        <w:t>Total</w:t>
      </w:r>
      <w:r w:rsidRPr="00A532A2">
        <w:rPr>
          <w:rFonts w:ascii="Arial" w:hAnsi="Arial" w:cs="Arial"/>
        </w:rPr>
        <w:tab/>
      </w:r>
      <w:r w:rsidRPr="00A532A2">
        <w:rPr>
          <w:rFonts w:ascii="Arial" w:hAnsi="Arial" w:cs="Arial"/>
        </w:rPr>
        <w:tab/>
      </w:r>
      <w:r w:rsidRPr="00A532A2">
        <w:rPr>
          <w:rFonts w:ascii="Arial" w:hAnsi="Arial" w:cs="Arial"/>
        </w:rPr>
        <w:tab/>
      </w:r>
      <w:r w:rsidRPr="00A532A2">
        <w:rPr>
          <w:rFonts w:ascii="Arial" w:hAnsi="Arial" w:cs="Arial"/>
        </w:rPr>
        <w:tab/>
      </w:r>
      <w:r w:rsidRPr="00A532A2">
        <w:rPr>
          <w:rFonts w:ascii="Arial" w:hAnsi="Arial" w:cs="Arial"/>
        </w:rPr>
        <w:tab/>
      </w:r>
      <w:r w:rsidRPr="00A532A2">
        <w:rPr>
          <w:rFonts w:ascii="Arial" w:hAnsi="Arial" w:cs="Arial"/>
        </w:rPr>
        <w:tab/>
      </w:r>
      <w:r w:rsidRPr="00A532A2">
        <w:rPr>
          <w:rFonts w:ascii="Arial" w:hAnsi="Arial" w:cs="Arial"/>
        </w:rPr>
        <w:tab/>
      </w:r>
      <w:r w:rsidRPr="00A532A2">
        <w:rPr>
          <w:rFonts w:ascii="Arial" w:hAnsi="Arial" w:cs="Arial"/>
        </w:rPr>
        <w:tab/>
      </w:r>
      <w:r w:rsidRPr="00A532A2">
        <w:rPr>
          <w:rFonts w:ascii="Arial" w:hAnsi="Arial" w:cs="Arial"/>
        </w:rPr>
        <w:tab/>
      </w:r>
      <w:r w:rsidR="008E2436" w:rsidRPr="00A532A2">
        <w:rPr>
          <w:rFonts w:ascii="Arial" w:hAnsi="Arial" w:cs="Arial"/>
          <w:b/>
        </w:rPr>
        <w:t>N$203</w:t>
      </w:r>
      <w:r w:rsidR="004532AB" w:rsidRPr="00A532A2">
        <w:rPr>
          <w:rFonts w:ascii="Arial" w:hAnsi="Arial" w:cs="Arial"/>
          <w:b/>
        </w:rPr>
        <w:t>, 015, 00</w:t>
      </w:r>
      <w:r w:rsidR="007F6D2D">
        <w:rPr>
          <w:rFonts w:ascii="Arial" w:hAnsi="Arial" w:cs="Arial"/>
          <w:b/>
        </w:rPr>
        <w:t>.</w:t>
      </w:r>
      <w:r w:rsidR="003E49C7" w:rsidRPr="00A532A2">
        <w:rPr>
          <w:rFonts w:ascii="Arial" w:hAnsi="Arial" w:cs="Arial"/>
        </w:rPr>
        <w:t>’</w:t>
      </w:r>
    </w:p>
    <w:p w:rsidR="007F6D2D" w:rsidRDefault="007F6D2D" w:rsidP="00725CA0">
      <w:pPr>
        <w:spacing w:line="360" w:lineRule="auto"/>
        <w:rPr>
          <w:rFonts w:ascii="Arial" w:hAnsi="Arial" w:cs="Arial"/>
          <w:sz w:val="24"/>
          <w:szCs w:val="24"/>
          <w:u w:val="single"/>
        </w:rPr>
      </w:pPr>
    </w:p>
    <w:p w:rsidR="007F6D2D" w:rsidRDefault="007F6D2D" w:rsidP="00725CA0">
      <w:pPr>
        <w:spacing w:line="360" w:lineRule="auto"/>
        <w:rPr>
          <w:rFonts w:ascii="Arial" w:hAnsi="Arial" w:cs="Arial"/>
          <w:sz w:val="24"/>
          <w:szCs w:val="24"/>
          <w:u w:val="single"/>
        </w:rPr>
      </w:pPr>
    </w:p>
    <w:p w:rsidR="007F6D2D" w:rsidRDefault="007F6D2D" w:rsidP="00725CA0">
      <w:pPr>
        <w:spacing w:line="360" w:lineRule="auto"/>
        <w:rPr>
          <w:rFonts w:ascii="Arial" w:hAnsi="Arial" w:cs="Arial"/>
          <w:sz w:val="24"/>
          <w:szCs w:val="24"/>
          <w:u w:val="single"/>
        </w:rPr>
      </w:pPr>
    </w:p>
    <w:p w:rsidR="00D80A7C" w:rsidRPr="008E2436" w:rsidRDefault="00D80A7C" w:rsidP="00725CA0">
      <w:pPr>
        <w:spacing w:line="360" w:lineRule="auto"/>
        <w:rPr>
          <w:rFonts w:ascii="Arial" w:hAnsi="Arial" w:cs="Arial"/>
          <w:sz w:val="24"/>
          <w:szCs w:val="24"/>
          <w:u w:val="single"/>
        </w:rPr>
      </w:pPr>
      <w:r w:rsidRPr="008E2436">
        <w:rPr>
          <w:rFonts w:ascii="Arial" w:hAnsi="Arial" w:cs="Arial"/>
          <w:sz w:val="24"/>
          <w:szCs w:val="24"/>
          <w:u w:val="single"/>
        </w:rPr>
        <w:lastRenderedPageBreak/>
        <w:t>Defendant’s plea</w:t>
      </w:r>
    </w:p>
    <w:p w:rsidR="00D80A7C" w:rsidRDefault="00D80A7C" w:rsidP="00725CA0">
      <w:pPr>
        <w:spacing w:line="360" w:lineRule="auto"/>
        <w:rPr>
          <w:rFonts w:ascii="Arial" w:hAnsi="Arial" w:cs="Arial"/>
          <w:sz w:val="24"/>
          <w:szCs w:val="24"/>
        </w:rPr>
      </w:pPr>
    </w:p>
    <w:p w:rsidR="009762F1" w:rsidRDefault="00583334" w:rsidP="00EE4E8C">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r>
      <w:r w:rsidR="00A532A2">
        <w:rPr>
          <w:rFonts w:ascii="Arial" w:hAnsi="Arial" w:cs="Arial"/>
          <w:sz w:val="24"/>
          <w:szCs w:val="24"/>
        </w:rPr>
        <w:t>The d</w:t>
      </w:r>
      <w:r w:rsidR="00D80A7C">
        <w:rPr>
          <w:rFonts w:ascii="Arial" w:hAnsi="Arial" w:cs="Arial"/>
          <w:sz w:val="24"/>
          <w:szCs w:val="24"/>
        </w:rPr>
        <w:t>efendant pleaded that he w</w:t>
      </w:r>
      <w:r w:rsidR="00881335">
        <w:rPr>
          <w:rFonts w:ascii="Arial" w:hAnsi="Arial" w:cs="Arial"/>
          <w:sz w:val="24"/>
          <w:szCs w:val="24"/>
        </w:rPr>
        <w:t xml:space="preserve">as not the driver of the Ranger at the time of the </w:t>
      </w:r>
      <w:r w:rsidR="00CD6848">
        <w:rPr>
          <w:rFonts w:ascii="Arial" w:hAnsi="Arial" w:cs="Arial"/>
          <w:sz w:val="24"/>
          <w:szCs w:val="24"/>
        </w:rPr>
        <w:t>collision</w:t>
      </w:r>
      <w:r w:rsidR="00D80A7C">
        <w:rPr>
          <w:rFonts w:ascii="Arial" w:hAnsi="Arial" w:cs="Arial"/>
          <w:sz w:val="24"/>
          <w:szCs w:val="24"/>
        </w:rPr>
        <w:t>. He also denied all the allegations of negligence.</w:t>
      </w:r>
    </w:p>
    <w:p w:rsidR="00D80A7C" w:rsidRDefault="00D80A7C" w:rsidP="00EE4E8C">
      <w:pPr>
        <w:spacing w:line="360" w:lineRule="auto"/>
        <w:rPr>
          <w:rFonts w:ascii="Arial" w:hAnsi="Arial" w:cs="Arial"/>
          <w:sz w:val="24"/>
          <w:szCs w:val="24"/>
        </w:rPr>
      </w:pPr>
    </w:p>
    <w:p w:rsidR="00D80A7C" w:rsidRPr="008E2436" w:rsidRDefault="00D80A7C" w:rsidP="00EE4E8C">
      <w:pPr>
        <w:spacing w:line="360" w:lineRule="auto"/>
        <w:rPr>
          <w:rFonts w:ascii="Arial" w:hAnsi="Arial" w:cs="Arial"/>
          <w:sz w:val="24"/>
          <w:szCs w:val="24"/>
          <w:u w:val="single"/>
        </w:rPr>
      </w:pPr>
      <w:r w:rsidRPr="008E2436">
        <w:rPr>
          <w:rFonts w:ascii="Arial" w:hAnsi="Arial" w:cs="Arial"/>
          <w:sz w:val="24"/>
          <w:szCs w:val="24"/>
          <w:u w:val="single"/>
        </w:rPr>
        <w:t>Plaintiff’s case</w:t>
      </w:r>
    </w:p>
    <w:p w:rsidR="00D80A7C" w:rsidRDefault="00D80A7C" w:rsidP="00EE4E8C">
      <w:pPr>
        <w:spacing w:line="360" w:lineRule="auto"/>
        <w:rPr>
          <w:rFonts w:ascii="Arial" w:hAnsi="Arial" w:cs="Arial"/>
          <w:sz w:val="24"/>
          <w:szCs w:val="24"/>
        </w:rPr>
      </w:pPr>
    </w:p>
    <w:p w:rsidR="00204A02" w:rsidRDefault="008E2436" w:rsidP="00187C50">
      <w:pPr>
        <w:spacing w:line="360" w:lineRule="auto"/>
        <w:rPr>
          <w:rFonts w:ascii="Arial" w:hAnsi="Arial" w:cs="Arial"/>
          <w:i/>
          <w:sz w:val="24"/>
          <w:szCs w:val="24"/>
        </w:rPr>
      </w:pPr>
      <w:r>
        <w:rPr>
          <w:rFonts w:ascii="Arial" w:hAnsi="Arial" w:cs="Arial"/>
          <w:sz w:val="24"/>
          <w:szCs w:val="24"/>
        </w:rPr>
        <w:t>[5]</w:t>
      </w:r>
      <w:r w:rsidR="00187C50">
        <w:rPr>
          <w:rFonts w:ascii="Arial" w:hAnsi="Arial" w:cs="Arial"/>
          <w:sz w:val="24"/>
          <w:szCs w:val="24"/>
        </w:rPr>
        <w:tab/>
      </w:r>
      <w:r w:rsidR="004532AB" w:rsidRPr="00187C50">
        <w:rPr>
          <w:rFonts w:ascii="Arial" w:hAnsi="Arial" w:cs="Arial"/>
          <w:sz w:val="24"/>
          <w:szCs w:val="24"/>
        </w:rPr>
        <w:t>Mr.</w:t>
      </w:r>
      <w:r w:rsidRPr="00187C50">
        <w:rPr>
          <w:rFonts w:ascii="Arial" w:hAnsi="Arial" w:cs="Arial"/>
          <w:sz w:val="24"/>
          <w:szCs w:val="24"/>
        </w:rPr>
        <w:t xml:space="preserve"> </w:t>
      </w:r>
      <w:r w:rsidR="004532AB" w:rsidRPr="00187C50">
        <w:rPr>
          <w:rFonts w:ascii="Arial" w:hAnsi="Arial" w:cs="Arial"/>
          <w:sz w:val="24"/>
          <w:szCs w:val="24"/>
        </w:rPr>
        <w:t>Ngwena</w:t>
      </w:r>
      <w:r w:rsidRPr="00187C50">
        <w:rPr>
          <w:rFonts w:ascii="Arial" w:hAnsi="Arial" w:cs="Arial"/>
          <w:sz w:val="24"/>
          <w:szCs w:val="24"/>
        </w:rPr>
        <w:t xml:space="preserve"> testified that o</w:t>
      </w:r>
      <w:r w:rsidR="00D80A7C" w:rsidRPr="00187C50">
        <w:rPr>
          <w:rFonts w:ascii="Arial" w:hAnsi="Arial" w:cs="Arial"/>
          <w:sz w:val="24"/>
          <w:szCs w:val="24"/>
        </w:rPr>
        <w:t xml:space="preserve">n or about 23 </w:t>
      </w:r>
      <w:r w:rsidRPr="00187C50">
        <w:rPr>
          <w:rFonts w:ascii="Arial" w:hAnsi="Arial" w:cs="Arial"/>
          <w:sz w:val="24"/>
          <w:szCs w:val="24"/>
        </w:rPr>
        <w:t>December 2016, he was driving the plaintiff’s green Opel</w:t>
      </w:r>
      <w:r w:rsidR="00D80A7C" w:rsidRPr="00187C50">
        <w:rPr>
          <w:rFonts w:ascii="Arial" w:hAnsi="Arial" w:cs="Arial"/>
          <w:sz w:val="24"/>
          <w:szCs w:val="24"/>
        </w:rPr>
        <w:t xml:space="preserve"> motor vehicle with registration number N163-295W</w:t>
      </w:r>
      <w:r w:rsidR="00204A02">
        <w:rPr>
          <w:rFonts w:ascii="Arial" w:hAnsi="Arial" w:cs="Arial"/>
          <w:i/>
          <w:sz w:val="24"/>
          <w:szCs w:val="24"/>
        </w:rPr>
        <w:t xml:space="preserve"> (“the Opel”)</w:t>
      </w:r>
    </w:p>
    <w:p w:rsidR="00D80A7C" w:rsidRDefault="008E2436" w:rsidP="00204A02">
      <w:pPr>
        <w:spacing w:line="360" w:lineRule="auto"/>
        <w:rPr>
          <w:rFonts w:ascii="Arial" w:hAnsi="Arial" w:cs="Arial"/>
          <w:sz w:val="24"/>
          <w:szCs w:val="24"/>
        </w:rPr>
      </w:pPr>
      <w:r w:rsidRPr="00CD6848">
        <w:rPr>
          <w:rFonts w:ascii="Arial" w:hAnsi="Arial" w:cs="Arial"/>
          <w:sz w:val="24"/>
          <w:szCs w:val="24"/>
        </w:rPr>
        <w:t>They</w:t>
      </w:r>
      <w:r w:rsidR="00D80A7C" w:rsidRPr="00CD6848">
        <w:rPr>
          <w:rFonts w:ascii="Arial" w:hAnsi="Arial" w:cs="Arial"/>
          <w:sz w:val="24"/>
          <w:szCs w:val="24"/>
        </w:rPr>
        <w:t xml:space="preserve"> were driving on the B1 Road betwe</w:t>
      </w:r>
      <w:r w:rsidRPr="00CD6848">
        <w:rPr>
          <w:rFonts w:ascii="Arial" w:hAnsi="Arial" w:cs="Arial"/>
          <w:sz w:val="24"/>
          <w:szCs w:val="24"/>
        </w:rPr>
        <w:t>en Windhoek and Okahandja on their</w:t>
      </w:r>
      <w:r w:rsidR="00D80A7C" w:rsidRPr="00CD6848">
        <w:rPr>
          <w:rFonts w:ascii="Arial" w:hAnsi="Arial" w:cs="Arial"/>
          <w:sz w:val="24"/>
          <w:szCs w:val="24"/>
        </w:rPr>
        <w:t xml:space="preserve"> way to the North for the festive season when, at approximately 12h30 and near Osona village, a collisio</w:t>
      </w:r>
      <w:r w:rsidRPr="00CD6848">
        <w:rPr>
          <w:rFonts w:ascii="Arial" w:hAnsi="Arial" w:cs="Arial"/>
          <w:sz w:val="24"/>
          <w:szCs w:val="24"/>
        </w:rPr>
        <w:t>n occurred between the vehicle he</w:t>
      </w:r>
      <w:r w:rsidR="00D80A7C" w:rsidRPr="00CD6848">
        <w:rPr>
          <w:rFonts w:ascii="Arial" w:hAnsi="Arial" w:cs="Arial"/>
          <w:sz w:val="24"/>
          <w:szCs w:val="24"/>
        </w:rPr>
        <w:t xml:space="preserve"> was dri</w:t>
      </w:r>
      <w:r w:rsidR="003E49C7" w:rsidRPr="00CD6848">
        <w:rPr>
          <w:rFonts w:ascii="Arial" w:hAnsi="Arial" w:cs="Arial"/>
          <w:sz w:val="24"/>
          <w:szCs w:val="24"/>
        </w:rPr>
        <w:t>ving and a silver Ford Ranger pi</w:t>
      </w:r>
      <w:r w:rsidR="00D80A7C" w:rsidRPr="00CD6848">
        <w:rPr>
          <w:rFonts w:ascii="Arial" w:hAnsi="Arial" w:cs="Arial"/>
          <w:sz w:val="24"/>
          <w:szCs w:val="24"/>
        </w:rPr>
        <w:t xml:space="preserve">ck-up motor vehicle with registration number N87483W, then and there being driven </w:t>
      </w:r>
      <w:r w:rsidR="0038179B" w:rsidRPr="00CD6848">
        <w:rPr>
          <w:rFonts w:ascii="Arial" w:hAnsi="Arial" w:cs="Arial"/>
          <w:sz w:val="24"/>
          <w:szCs w:val="24"/>
        </w:rPr>
        <w:t>by the Defendant, Mr. Elvis Kauata</w:t>
      </w:r>
      <w:r w:rsidR="00D80A7C" w:rsidRPr="00CD6848">
        <w:rPr>
          <w:rFonts w:ascii="Arial" w:hAnsi="Arial" w:cs="Arial"/>
          <w:sz w:val="24"/>
          <w:szCs w:val="24"/>
        </w:rPr>
        <w:t>.</w:t>
      </w:r>
      <w:r w:rsidR="00A532A2">
        <w:rPr>
          <w:rFonts w:ascii="Arial" w:hAnsi="Arial" w:cs="Arial"/>
          <w:sz w:val="24"/>
          <w:szCs w:val="24"/>
        </w:rPr>
        <w:t xml:space="preserve"> </w:t>
      </w:r>
      <w:r w:rsidRPr="00CD6848">
        <w:rPr>
          <w:rFonts w:ascii="Arial" w:hAnsi="Arial" w:cs="Arial"/>
          <w:sz w:val="24"/>
          <w:szCs w:val="24"/>
        </w:rPr>
        <w:t>He testified that p</w:t>
      </w:r>
      <w:r w:rsidR="00D80A7C" w:rsidRPr="00CD6848">
        <w:rPr>
          <w:rFonts w:ascii="Arial" w:hAnsi="Arial" w:cs="Arial"/>
          <w:sz w:val="24"/>
          <w:szCs w:val="24"/>
        </w:rPr>
        <w:t>rior to the aforesaid</w:t>
      </w:r>
      <w:r w:rsidRPr="00CD6848">
        <w:rPr>
          <w:rFonts w:ascii="Arial" w:hAnsi="Arial" w:cs="Arial"/>
          <w:sz w:val="24"/>
          <w:szCs w:val="24"/>
        </w:rPr>
        <w:t xml:space="preserve"> collision, he</w:t>
      </w:r>
      <w:r w:rsidR="00D80A7C" w:rsidRPr="00CD6848">
        <w:rPr>
          <w:rFonts w:ascii="Arial" w:hAnsi="Arial" w:cs="Arial"/>
          <w:sz w:val="24"/>
          <w:szCs w:val="24"/>
        </w:rPr>
        <w:t xml:space="preserve"> saw a kudu approaching from the left side of the road, being in the process of moving onto the m</w:t>
      </w:r>
      <w:r w:rsidRPr="00CD6848">
        <w:rPr>
          <w:rFonts w:ascii="Arial" w:hAnsi="Arial" w:cs="Arial"/>
          <w:sz w:val="24"/>
          <w:szCs w:val="24"/>
        </w:rPr>
        <w:t>aid road. As a result thereof, he</w:t>
      </w:r>
      <w:r w:rsidR="00D80A7C" w:rsidRPr="00CD6848">
        <w:rPr>
          <w:rFonts w:ascii="Arial" w:hAnsi="Arial" w:cs="Arial"/>
          <w:sz w:val="24"/>
          <w:szCs w:val="24"/>
        </w:rPr>
        <w:t xml:space="preserve"> reduced the speed of the </w:t>
      </w:r>
      <w:r w:rsidRPr="00CD6848">
        <w:rPr>
          <w:rFonts w:ascii="Arial" w:hAnsi="Arial" w:cs="Arial"/>
          <w:sz w:val="24"/>
          <w:szCs w:val="24"/>
        </w:rPr>
        <w:t>Opel</w:t>
      </w:r>
      <w:r w:rsidR="004532AB" w:rsidRPr="00CD6848">
        <w:rPr>
          <w:rFonts w:ascii="Arial" w:hAnsi="Arial" w:cs="Arial"/>
          <w:sz w:val="24"/>
          <w:szCs w:val="24"/>
        </w:rPr>
        <w:t xml:space="preserve"> </w:t>
      </w:r>
      <w:r w:rsidRPr="00CD6848">
        <w:rPr>
          <w:rFonts w:ascii="Arial" w:hAnsi="Arial" w:cs="Arial"/>
          <w:sz w:val="24"/>
          <w:szCs w:val="24"/>
        </w:rPr>
        <w:t>and put</w:t>
      </w:r>
      <w:r w:rsidR="00D80A7C" w:rsidRPr="00CD6848">
        <w:rPr>
          <w:rFonts w:ascii="Arial" w:hAnsi="Arial" w:cs="Arial"/>
          <w:sz w:val="24"/>
          <w:szCs w:val="24"/>
        </w:rPr>
        <w:t xml:space="preserve"> on </w:t>
      </w:r>
      <w:r w:rsidRPr="00CD6848">
        <w:rPr>
          <w:rFonts w:ascii="Arial" w:hAnsi="Arial" w:cs="Arial"/>
          <w:sz w:val="24"/>
          <w:szCs w:val="24"/>
        </w:rPr>
        <w:t xml:space="preserve">the hazard </w:t>
      </w:r>
      <w:r w:rsidR="004532AB" w:rsidRPr="00CD6848">
        <w:rPr>
          <w:rFonts w:ascii="Arial" w:hAnsi="Arial" w:cs="Arial"/>
          <w:sz w:val="24"/>
          <w:szCs w:val="24"/>
        </w:rPr>
        <w:t>lights,</w:t>
      </w:r>
      <w:r w:rsidR="00D80A7C" w:rsidRPr="00CD6848">
        <w:rPr>
          <w:rFonts w:ascii="Arial" w:hAnsi="Arial" w:cs="Arial"/>
          <w:sz w:val="24"/>
          <w:szCs w:val="24"/>
        </w:rPr>
        <w:t xml:space="preserve"> to alert all o</w:t>
      </w:r>
      <w:r w:rsidRPr="00CD6848">
        <w:rPr>
          <w:rFonts w:ascii="Arial" w:hAnsi="Arial" w:cs="Arial"/>
          <w:sz w:val="24"/>
          <w:szCs w:val="24"/>
        </w:rPr>
        <w:t>ther vehicles behind him</w:t>
      </w:r>
      <w:r w:rsidR="00D80A7C" w:rsidRPr="00CD6848">
        <w:rPr>
          <w:rFonts w:ascii="Arial" w:hAnsi="Arial" w:cs="Arial"/>
          <w:sz w:val="24"/>
          <w:szCs w:val="24"/>
        </w:rPr>
        <w:t>.</w:t>
      </w:r>
    </w:p>
    <w:p w:rsidR="00A532A2" w:rsidRPr="00CD6848" w:rsidRDefault="00A532A2" w:rsidP="00204A02">
      <w:pPr>
        <w:spacing w:line="360" w:lineRule="auto"/>
        <w:rPr>
          <w:rFonts w:ascii="Arial" w:hAnsi="Arial" w:cs="Arial"/>
          <w:sz w:val="24"/>
          <w:szCs w:val="24"/>
        </w:rPr>
      </w:pPr>
    </w:p>
    <w:p w:rsidR="005E4394" w:rsidRDefault="00A532A2" w:rsidP="002F4FEB">
      <w:pPr>
        <w:spacing w:line="360" w:lineRule="auto"/>
        <w:rPr>
          <w:rFonts w:ascii="Arial" w:hAnsi="Arial" w:cs="Arial"/>
          <w:sz w:val="24"/>
          <w:szCs w:val="24"/>
        </w:rPr>
      </w:pPr>
      <w:r>
        <w:rPr>
          <w:rFonts w:ascii="Arial" w:hAnsi="Arial" w:cs="Arial"/>
          <w:sz w:val="24"/>
          <w:szCs w:val="24"/>
        </w:rPr>
        <w:t>[6]</w:t>
      </w:r>
      <w:r>
        <w:rPr>
          <w:rFonts w:ascii="Arial" w:hAnsi="Arial" w:cs="Arial"/>
          <w:sz w:val="24"/>
          <w:szCs w:val="24"/>
        </w:rPr>
        <w:tab/>
      </w:r>
      <w:r w:rsidR="00D80A7C" w:rsidRPr="00CD6848">
        <w:rPr>
          <w:rFonts w:ascii="Arial" w:hAnsi="Arial" w:cs="Arial"/>
          <w:sz w:val="24"/>
          <w:szCs w:val="24"/>
        </w:rPr>
        <w:t>The kudu commenced onward to the road and it was clear that it w</w:t>
      </w:r>
      <w:r w:rsidR="008E2436" w:rsidRPr="00CD6848">
        <w:rPr>
          <w:rFonts w:ascii="Arial" w:hAnsi="Arial" w:cs="Arial"/>
          <w:sz w:val="24"/>
          <w:szCs w:val="24"/>
        </w:rPr>
        <w:t>as about to cross the road as they were nearing. He</w:t>
      </w:r>
      <w:r w:rsidR="00D80A7C" w:rsidRPr="00CD6848">
        <w:rPr>
          <w:rFonts w:ascii="Arial" w:hAnsi="Arial" w:cs="Arial"/>
          <w:sz w:val="24"/>
          <w:szCs w:val="24"/>
        </w:rPr>
        <w:t xml:space="preserve"> accordingly was forced to</w:t>
      </w:r>
      <w:r w:rsidR="00E6143D" w:rsidRPr="00CD6848">
        <w:rPr>
          <w:rFonts w:ascii="Arial" w:hAnsi="Arial" w:cs="Arial"/>
          <w:sz w:val="24"/>
          <w:szCs w:val="24"/>
        </w:rPr>
        <w:t xml:space="preserve"> bring the </w:t>
      </w:r>
      <w:r w:rsidR="004532AB" w:rsidRPr="00CD6848">
        <w:rPr>
          <w:rFonts w:ascii="Arial" w:hAnsi="Arial" w:cs="Arial"/>
          <w:sz w:val="24"/>
          <w:szCs w:val="24"/>
        </w:rPr>
        <w:t>vehicle to</w:t>
      </w:r>
      <w:r w:rsidR="00D80A7C" w:rsidRPr="00CD6848">
        <w:rPr>
          <w:rFonts w:ascii="Arial" w:hAnsi="Arial" w:cs="Arial"/>
          <w:sz w:val="24"/>
          <w:szCs w:val="24"/>
        </w:rPr>
        <w:t xml:space="preserve"> a standstill.</w:t>
      </w:r>
      <w:r>
        <w:rPr>
          <w:rFonts w:ascii="Arial" w:hAnsi="Arial" w:cs="Arial"/>
          <w:sz w:val="24"/>
          <w:szCs w:val="24"/>
        </w:rPr>
        <w:t xml:space="preserve"> </w:t>
      </w:r>
      <w:r w:rsidR="00E6143D" w:rsidRPr="00A532A2">
        <w:rPr>
          <w:rFonts w:ascii="Arial" w:hAnsi="Arial" w:cs="Arial"/>
          <w:sz w:val="24"/>
          <w:szCs w:val="24"/>
        </w:rPr>
        <w:t>He testified that a</w:t>
      </w:r>
      <w:r w:rsidR="00D80A7C" w:rsidRPr="00A532A2">
        <w:rPr>
          <w:rFonts w:ascii="Arial" w:hAnsi="Arial" w:cs="Arial"/>
          <w:sz w:val="24"/>
          <w:szCs w:val="24"/>
        </w:rPr>
        <w:t>l</w:t>
      </w:r>
      <w:r w:rsidR="00E6143D" w:rsidRPr="00A532A2">
        <w:rPr>
          <w:rFonts w:ascii="Arial" w:hAnsi="Arial" w:cs="Arial"/>
          <w:sz w:val="24"/>
          <w:szCs w:val="24"/>
        </w:rPr>
        <w:t>l the vehicles driving behind him</w:t>
      </w:r>
      <w:r w:rsidR="00D80A7C" w:rsidRPr="00A532A2">
        <w:rPr>
          <w:rFonts w:ascii="Arial" w:hAnsi="Arial" w:cs="Arial"/>
          <w:sz w:val="24"/>
          <w:szCs w:val="24"/>
        </w:rPr>
        <w:t>, except that of the defendant, acted reasonably in that they took cognizance of the hazard lights of the Opel alerting them that there</w:t>
      </w:r>
      <w:r w:rsidR="005E4394" w:rsidRPr="00A532A2">
        <w:rPr>
          <w:rFonts w:ascii="Arial" w:hAnsi="Arial" w:cs="Arial"/>
          <w:sz w:val="24"/>
          <w:szCs w:val="24"/>
        </w:rPr>
        <w:t xml:space="preserve"> was some danger approaching and they reduced their speed accordingly.</w:t>
      </w:r>
      <w:r w:rsidR="005E4394" w:rsidRPr="00390485">
        <w:rPr>
          <w:rFonts w:ascii="Arial" w:hAnsi="Arial" w:cs="Arial"/>
          <w:sz w:val="24"/>
          <w:szCs w:val="24"/>
        </w:rPr>
        <w:tab/>
        <w:t xml:space="preserve">The Opel </w:t>
      </w:r>
      <w:r w:rsidR="00881335" w:rsidRPr="00390485">
        <w:rPr>
          <w:rFonts w:ascii="Arial" w:hAnsi="Arial" w:cs="Arial"/>
          <w:sz w:val="24"/>
          <w:szCs w:val="24"/>
        </w:rPr>
        <w:t>and all other vehicles behind him</w:t>
      </w:r>
      <w:r w:rsidR="005E4394" w:rsidRPr="00390485">
        <w:rPr>
          <w:rFonts w:ascii="Arial" w:hAnsi="Arial" w:cs="Arial"/>
          <w:sz w:val="24"/>
          <w:szCs w:val="24"/>
        </w:rPr>
        <w:t xml:space="preserve"> were in a stationary position at the time of the collision.</w:t>
      </w:r>
      <w:r>
        <w:rPr>
          <w:rFonts w:ascii="Arial" w:hAnsi="Arial" w:cs="Arial"/>
          <w:sz w:val="24"/>
          <w:szCs w:val="24"/>
        </w:rPr>
        <w:t xml:space="preserve"> </w:t>
      </w:r>
      <w:r w:rsidR="005E4394" w:rsidRPr="00390485">
        <w:rPr>
          <w:rFonts w:ascii="Arial" w:hAnsi="Arial" w:cs="Arial"/>
          <w:sz w:val="24"/>
          <w:szCs w:val="24"/>
        </w:rPr>
        <w:t>The defendant on the other hand, overtook all vehicles behind the Opel, and the Opel, at quite an excessive speed and accordingly did not take proper cognizance of the matters transpiring around him.</w:t>
      </w:r>
    </w:p>
    <w:p w:rsidR="00A532A2" w:rsidRPr="00390485" w:rsidRDefault="00A532A2" w:rsidP="002F4FEB">
      <w:pPr>
        <w:spacing w:line="360" w:lineRule="auto"/>
        <w:rPr>
          <w:rFonts w:ascii="Arial" w:hAnsi="Arial" w:cs="Arial"/>
          <w:sz w:val="24"/>
          <w:szCs w:val="24"/>
        </w:rPr>
      </w:pPr>
    </w:p>
    <w:p w:rsidR="0072107D" w:rsidRPr="00390485" w:rsidRDefault="00A532A2" w:rsidP="002F4FEB">
      <w:pPr>
        <w:spacing w:line="360" w:lineRule="auto"/>
        <w:rPr>
          <w:rFonts w:ascii="Arial" w:hAnsi="Arial" w:cs="Arial"/>
          <w:sz w:val="24"/>
          <w:szCs w:val="24"/>
        </w:rPr>
      </w:pPr>
      <w:r>
        <w:rPr>
          <w:rFonts w:ascii="Arial" w:hAnsi="Arial" w:cs="Arial"/>
          <w:sz w:val="24"/>
          <w:szCs w:val="24"/>
        </w:rPr>
        <w:t>[7]</w:t>
      </w:r>
      <w:r>
        <w:rPr>
          <w:rFonts w:ascii="Arial" w:hAnsi="Arial" w:cs="Arial"/>
          <w:sz w:val="24"/>
          <w:szCs w:val="24"/>
        </w:rPr>
        <w:tab/>
      </w:r>
      <w:r w:rsidR="00E6143D" w:rsidRPr="00390485">
        <w:rPr>
          <w:rFonts w:ascii="Arial" w:hAnsi="Arial" w:cs="Arial"/>
          <w:sz w:val="24"/>
          <w:szCs w:val="24"/>
        </w:rPr>
        <w:t>He further testified that a</w:t>
      </w:r>
      <w:r w:rsidR="005E4394" w:rsidRPr="00390485">
        <w:rPr>
          <w:rFonts w:ascii="Arial" w:hAnsi="Arial" w:cs="Arial"/>
          <w:sz w:val="24"/>
          <w:szCs w:val="24"/>
        </w:rPr>
        <w:t>t the time that the defendant realized that he had to avo</w:t>
      </w:r>
      <w:r w:rsidR="0072107D" w:rsidRPr="00390485">
        <w:rPr>
          <w:rFonts w:ascii="Arial" w:hAnsi="Arial" w:cs="Arial"/>
          <w:sz w:val="24"/>
          <w:szCs w:val="24"/>
        </w:rPr>
        <w:t>id the kudu, he negligently turned from the right hand lane (the lane of the oncoming traffic) in which he was overtaking the Opel (and all other vehicles as aforesaid), into the left hand l</w:t>
      </w:r>
      <w:r w:rsidR="00E6143D" w:rsidRPr="00390485">
        <w:rPr>
          <w:rFonts w:ascii="Arial" w:hAnsi="Arial" w:cs="Arial"/>
          <w:sz w:val="24"/>
          <w:szCs w:val="24"/>
        </w:rPr>
        <w:t>ane, which was the lane they</w:t>
      </w:r>
      <w:r w:rsidR="0072107D" w:rsidRPr="00390485">
        <w:rPr>
          <w:rFonts w:ascii="Arial" w:hAnsi="Arial" w:cs="Arial"/>
          <w:sz w:val="24"/>
          <w:szCs w:val="24"/>
        </w:rPr>
        <w:t xml:space="preserve"> were driving in, and collided with the right hand rear side of the Opel, which was stationary at the time.</w:t>
      </w:r>
      <w:r w:rsidR="007F6D2D">
        <w:rPr>
          <w:rFonts w:ascii="Arial" w:hAnsi="Arial" w:cs="Arial"/>
          <w:sz w:val="24"/>
          <w:szCs w:val="24"/>
        </w:rPr>
        <w:t xml:space="preserve"> </w:t>
      </w:r>
      <w:r w:rsidR="00E6143D" w:rsidRPr="00390485">
        <w:rPr>
          <w:rFonts w:ascii="Arial" w:hAnsi="Arial" w:cs="Arial"/>
          <w:sz w:val="24"/>
          <w:szCs w:val="24"/>
        </w:rPr>
        <w:t>He</w:t>
      </w:r>
      <w:r w:rsidR="007F6D2D">
        <w:rPr>
          <w:rFonts w:ascii="Arial" w:hAnsi="Arial" w:cs="Arial"/>
          <w:sz w:val="24"/>
          <w:szCs w:val="24"/>
        </w:rPr>
        <w:t xml:space="preserve"> </w:t>
      </w:r>
      <w:r w:rsidR="00E6143D" w:rsidRPr="00390485">
        <w:rPr>
          <w:rFonts w:ascii="Arial" w:hAnsi="Arial" w:cs="Arial"/>
          <w:sz w:val="24"/>
          <w:szCs w:val="24"/>
        </w:rPr>
        <w:t xml:space="preserve">testified </w:t>
      </w:r>
      <w:r w:rsidR="0072107D" w:rsidRPr="00390485">
        <w:rPr>
          <w:rFonts w:ascii="Arial" w:hAnsi="Arial" w:cs="Arial"/>
          <w:sz w:val="24"/>
          <w:szCs w:val="24"/>
        </w:rPr>
        <w:lastRenderedPageBreak/>
        <w:t>that the aforesaid collision was occasioned solely as a result of the negligent driving of the defendant, who was negligent in one or more of the following respects:</w:t>
      </w:r>
    </w:p>
    <w:p w:rsidR="0072107D" w:rsidRPr="00390485" w:rsidRDefault="0072107D" w:rsidP="00D80A7C">
      <w:pPr>
        <w:spacing w:line="360" w:lineRule="auto"/>
        <w:ind w:left="1440" w:hanging="720"/>
        <w:rPr>
          <w:rFonts w:ascii="Arial" w:hAnsi="Arial" w:cs="Arial"/>
          <w:sz w:val="24"/>
          <w:szCs w:val="24"/>
        </w:rPr>
      </w:pPr>
    </w:p>
    <w:p w:rsidR="0072107D" w:rsidRPr="00390485" w:rsidRDefault="002A2A4C" w:rsidP="00D80A7C">
      <w:pPr>
        <w:spacing w:line="360" w:lineRule="auto"/>
        <w:ind w:left="1440" w:hanging="720"/>
        <w:rPr>
          <w:rFonts w:ascii="Arial" w:hAnsi="Arial" w:cs="Arial"/>
          <w:sz w:val="24"/>
          <w:szCs w:val="24"/>
        </w:rPr>
      </w:pPr>
      <w:r w:rsidRPr="00390485">
        <w:rPr>
          <w:rFonts w:ascii="Arial" w:hAnsi="Arial" w:cs="Arial"/>
          <w:sz w:val="24"/>
          <w:szCs w:val="24"/>
        </w:rPr>
        <w:t>(a)</w:t>
      </w:r>
      <w:r w:rsidR="0072107D" w:rsidRPr="00390485">
        <w:rPr>
          <w:rFonts w:ascii="Arial" w:hAnsi="Arial" w:cs="Arial"/>
          <w:sz w:val="24"/>
          <w:szCs w:val="24"/>
        </w:rPr>
        <w:tab/>
        <w:t>he failed to keep a proper look-out of the road.</w:t>
      </w:r>
    </w:p>
    <w:p w:rsidR="0072107D" w:rsidRPr="00390485" w:rsidRDefault="002A2A4C" w:rsidP="00D80A7C">
      <w:pPr>
        <w:spacing w:line="360" w:lineRule="auto"/>
        <w:ind w:left="1440" w:hanging="720"/>
        <w:rPr>
          <w:rFonts w:ascii="Arial" w:hAnsi="Arial" w:cs="Arial"/>
          <w:sz w:val="24"/>
          <w:szCs w:val="24"/>
        </w:rPr>
      </w:pPr>
      <w:r w:rsidRPr="00390485">
        <w:rPr>
          <w:rFonts w:ascii="Arial" w:hAnsi="Arial" w:cs="Arial"/>
          <w:sz w:val="24"/>
          <w:szCs w:val="24"/>
        </w:rPr>
        <w:t>(b)</w:t>
      </w:r>
      <w:r w:rsidR="0072107D" w:rsidRPr="00390485">
        <w:rPr>
          <w:rFonts w:ascii="Arial" w:hAnsi="Arial" w:cs="Arial"/>
          <w:sz w:val="24"/>
          <w:szCs w:val="24"/>
        </w:rPr>
        <w:tab/>
        <w:t>he failed to apply his brakes timeously or at all;</w:t>
      </w:r>
    </w:p>
    <w:p w:rsidR="0072107D" w:rsidRPr="00390485" w:rsidRDefault="002A2A4C" w:rsidP="00D80A7C">
      <w:pPr>
        <w:spacing w:line="360" w:lineRule="auto"/>
        <w:ind w:left="1440" w:hanging="720"/>
        <w:rPr>
          <w:rFonts w:ascii="Arial" w:hAnsi="Arial" w:cs="Arial"/>
          <w:sz w:val="24"/>
          <w:szCs w:val="24"/>
        </w:rPr>
      </w:pPr>
      <w:r w:rsidRPr="00390485">
        <w:rPr>
          <w:rFonts w:ascii="Arial" w:hAnsi="Arial" w:cs="Arial"/>
          <w:sz w:val="24"/>
          <w:szCs w:val="24"/>
        </w:rPr>
        <w:t>(c)</w:t>
      </w:r>
      <w:r w:rsidR="0072107D" w:rsidRPr="00390485">
        <w:rPr>
          <w:rFonts w:ascii="Arial" w:hAnsi="Arial" w:cs="Arial"/>
          <w:sz w:val="24"/>
          <w:szCs w:val="24"/>
        </w:rPr>
        <w:tab/>
        <w:t>he drove at a speed in excess of the speed limit;</w:t>
      </w:r>
    </w:p>
    <w:p w:rsidR="0072107D" w:rsidRPr="00390485" w:rsidRDefault="002A2A4C" w:rsidP="00D80A7C">
      <w:pPr>
        <w:spacing w:line="360" w:lineRule="auto"/>
        <w:ind w:left="1440" w:hanging="720"/>
        <w:rPr>
          <w:rFonts w:ascii="Arial" w:hAnsi="Arial" w:cs="Arial"/>
          <w:sz w:val="24"/>
          <w:szCs w:val="24"/>
        </w:rPr>
      </w:pPr>
      <w:r w:rsidRPr="00390485">
        <w:rPr>
          <w:rFonts w:ascii="Arial" w:hAnsi="Arial" w:cs="Arial"/>
          <w:sz w:val="24"/>
          <w:szCs w:val="24"/>
        </w:rPr>
        <w:t>(d)</w:t>
      </w:r>
      <w:r w:rsidR="0072107D" w:rsidRPr="00390485">
        <w:rPr>
          <w:rFonts w:ascii="Arial" w:hAnsi="Arial" w:cs="Arial"/>
          <w:sz w:val="24"/>
          <w:szCs w:val="24"/>
        </w:rPr>
        <w:tab/>
        <w:t xml:space="preserve">he failed to keep the prescribed following distance from the </w:t>
      </w:r>
      <w:r w:rsidR="0072107D" w:rsidRPr="00390485">
        <w:rPr>
          <w:rFonts w:ascii="Arial" w:hAnsi="Arial" w:cs="Arial"/>
          <w:sz w:val="24"/>
          <w:szCs w:val="24"/>
        </w:rPr>
        <w:tab/>
        <w:t>vehicles driving in front of him;</w:t>
      </w:r>
    </w:p>
    <w:p w:rsidR="0072107D" w:rsidRPr="00390485" w:rsidRDefault="002A2A4C" w:rsidP="00D80A7C">
      <w:pPr>
        <w:spacing w:line="360" w:lineRule="auto"/>
        <w:ind w:left="1440" w:hanging="720"/>
        <w:rPr>
          <w:rFonts w:ascii="Arial" w:hAnsi="Arial" w:cs="Arial"/>
          <w:sz w:val="24"/>
          <w:szCs w:val="24"/>
        </w:rPr>
      </w:pPr>
      <w:r w:rsidRPr="00390485">
        <w:rPr>
          <w:rFonts w:ascii="Arial" w:hAnsi="Arial" w:cs="Arial"/>
          <w:sz w:val="24"/>
          <w:szCs w:val="24"/>
        </w:rPr>
        <w:t>(e)</w:t>
      </w:r>
      <w:r w:rsidR="0072107D" w:rsidRPr="00390485">
        <w:rPr>
          <w:rFonts w:ascii="Arial" w:hAnsi="Arial" w:cs="Arial"/>
          <w:sz w:val="24"/>
          <w:szCs w:val="24"/>
        </w:rPr>
        <w:tab/>
        <w:t>he failed to take cognizance of the</w:t>
      </w:r>
      <w:r w:rsidR="00A532A2">
        <w:rPr>
          <w:rFonts w:ascii="Arial" w:hAnsi="Arial" w:cs="Arial"/>
          <w:sz w:val="24"/>
          <w:szCs w:val="24"/>
        </w:rPr>
        <w:t xml:space="preserve"> other vehicles’ hazard lights </w:t>
      </w:r>
      <w:r w:rsidR="0072107D" w:rsidRPr="00390485">
        <w:rPr>
          <w:rFonts w:ascii="Arial" w:hAnsi="Arial" w:cs="Arial"/>
          <w:sz w:val="24"/>
          <w:szCs w:val="24"/>
        </w:rPr>
        <w:t xml:space="preserve">whereby they indicate that there is some sort of danger in the </w:t>
      </w:r>
      <w:r w:rsidR="0072107D" w:rsidRPr="00390485">
        <w:rPr>
          <w:rFonts w:ascii="Arial" w:hAnsi="Arial" w:cs="Arial"/>
          <w:sz w:val="24"/>
          <w:szCs w:val="24"/>
        </w:rPr>
        <w:tab/>
        <w:t>road;</w:t>
      </w:r>
    </w:p>
    <w:p w:rsidR="0072107D" w:rsidRPr="00390485" w:rsidRDefault="002A2A4C" w:rsidP="00D80A7C">
      <w:pPr>
        <w:spacing w:line="360" w:lineRule="auto"/>
        <w:ind w:left="1440" w:hanging="720"/>
        <w:rPr>
          <w:rFonts w:ascii="Arial" w:hAnsi="Arial" w:cs="Arial"/>
          <w:sz w:val="24"/>
          <w:szCs w:val="24"/>
        </w:rPr>
      </w:pPr>
      <w:r w:rsidRPr="00390485">
        <w:rPr>
          <w:rFonts w:ascii="Arial" w:hAnsi="Arial" w:cs="Arial"/>
          <w:sz w:val="24"/>
          <w:szCs w:val="24"/>
        </w:rPr>
        <w:t>(f)</w:t>
      </w:r>
      <w:r w:rsidR="0072107D" w:rsidRPr="00390485">
        <w:rPr>
          <w:rFonts w:ascii="Arial" w:hAnsi="Arial" w:cs="Arial"/>
          <w:sz w:val="24"/>
          <w:szCs w:val="24"/>
        </w:rPr>
        <w:tab/>
        <w:t>he failed to apply the degree of</w:t>
      </w:r>
      <w:r w:rsidR="00A532A2">
        <w:rPr>
          <w:rFonts w:ascii="Arial" w:hAnsi="Arial" w:cs="Arial"/>
          <w:sz w:val="24"/>
          <w:szCs w:val="24"/>
        </w:rPr>
        <w:t xml:space="preserve"> care normally expected from a </w:t>
      </w:r>
      <w:r w:rsidR="0072107D" w:rsidRPr="00390485">
        <w:rPr>
          <w:rFonts w:ascii="Arial" w:hAnsi="Arial" w:cs="Arial"/>
          <w:sz w:val="24"/>
          <w:szCs w:val="24"/>
        </w:rPr>
        <w:t>reasonable driver under the same circumstances.</w:t>
      </w:r>
    </w:p>
    <w:p w:rsidR="00D80A7C" w:rsidRPr="00D80A7C" w:rsidRDefault="00D80A7C" w:rsidP="00EE4E8C">
      <w:pPr>
        <w:spacing w:line="360" w:lineRule="auto"/>
        <w:rPr>
          <w:rFonts w:ascii="Arial" w:hAnsi="Arial" w:cs="Arial"/>
          <w:i/>
          <w:sz w:val="24"/>
          <w:szCs w:val="24"/>
        </w:rPr>
      </w:pPr>
    </w:p>
    <w:p w:rsidR="0026016A" w:rsidRPr="00A532A2" w:rsidRDefault="00A532A2" w:rsidP="002F4FEB">
      <w:pPr>
        <w:spacing w:line="360" w:lineRule="auto"/>
        <w:rPr>
          <w:rFonts w:ascii="Arial" w:hAnsi="Arial" w:cs="Arial"/>
          <w:i/>
          <w:sz w:val="24"/>
          <w:szCs w:val="24"/>
        </w:rPr>
      </w:pPr>
      <w:r>
        <w:rPr>
          <w:rFonts w:ascii="Arial" w:hAnsi="Arial" w:cs="Arial"/>
          <w:sz w:val="24"/>
          <w:szCs w:val="24"/>
        </w:rPr>
        <w:t>[8</w:t>
      </w:r>
      <w:r w:rsidR="00412050">
        <w:rPr>
          <w:rFonts w:ascii="Arial" w:hAnsi="Arial" w:cs="Arial"/>
          <w:sz w:val="24"/>
          <w:szCs w:val="24"/>
        </w:rPr>
        <w:t>]</w:t>
      </w:r>
      <w:r w:rsidR="00412050">
        <w:rPr>
          <w:rFonts w:ascii="Arial" w:hAnsi="Arial" w:cs="Arial"/>
          <w:sz w:val="24"/>
          <w:szCs w:val="24"/>
        </w:rPr>
        <w:tab/>
      </w:r>
      <w:r w:rsidR="004532AB" w:rsidRPr="0026016A">
        <w:rPr>
          <w:rFonts w:ascii="Arial" w:hAnsi="Arial" w:cs="Arial"/>
          <w:sz w:val="24"/>
          <w:szCs w:val="24"/>
        </w:rPr>
        <w:t>He</w:t>
      </w:r>
      <w:r w:rsidR="00E6143D" w:rsidRPr="0026016A">
        <w:rPr>
          <w:rFonts w:ascii="Arial" w:hAnsi="Arial" w:cs="Arial"/>
          <w:sz w:val="24"/>
          <w:szCs w:val="24"/>
        </w:rPr>
        <w:t xml:space="preserve"> further testified that</w:t>
      </w:r>
      <w:r w:rsidR="0072107D" w:rsidRPr="0026016A">
        <w:rPr>
          <w:rFonts w:ascii="Arial" w:hAnsi="Arial" w:cs="Arial"/>
          <w:sz w:val="24"/>
          <w:szCs w:val="24"/>
        </w:rPr>
        <w:t xml:space="preserve"> should the defendant had not been overtaking the Opel (and all other vehicles behind it) at an inopportune juncture, in such a reckless manner, and at an excessive speed under the prevailing circumstances, the </w:t>
      </w:r>
      <w:r w:rsidR="00E6143D" w:rsidRPr="0026016A">
        <w:rPr>
          <w:rFonts w:ascii="Arial" w:hAnsi="Arial" w:cs="Arial"/>
          <w:sz w:val="24"/>
          <w:szCs w:val="24"/>
        </w:rPr>
        <w:t>accident would not have</w:t>
      </w:r>
      <w:r w:rsidR="00E6143D">
        <w:rPr>
          <w:rFonts w:ascii="Arial" w:hAnsi="Arial" w:cs="Arial"/>
          <w:i/>
          <w:sz w:val="24"/>
          <w:szCs w:val="24"/>
        </w:rPr>
        <w:t xml:space="preserve"> </w:t>
      </w:r>
      <w:r w:rsidR="00E6143D" w:rsidRPr="00A532A2">
        <w:rPr>
          <w:rFonts w:ascii="Arial" w:hAnsi="Arial" w:cs="Arial"/>
          <w:sz w:val="24"/>
          <w:szCs w:val="24"/>
        </w:rPr>
        <w:t>occurred</w:t>
      </w:r>
      <w:r w:rsidR="00E6143D">
        <w:rPr>
          <w:rFonts w:ascii="Arial" w:hAnsi="Arial" w:cs="Arial"/>
          <w:i/>
          <w:sz w:val="24"/>
          <w:szCs w:val="24"/>
        </w:rPr>
        <w:t>.</w:t>
      </w:r>
      <w:r>
        <w:rPr>
          <w:rFonts w:ascii="Arial" w:hAnsi="Arial" w:cs="Arial"/>
          <w:i/>
          <w:sz w:val="24"/>
          <w:szCs w:val="24"/>
        </w:rPr>
        <w:t xml:space="preserve"> </w:t>
      </w:r>
      <w:r w:rsidR="0026016A">
        <w:rPr>
          <w:rFonts w:ascii="Arial" w:hAnsi="Arial" w:cs="Arial"/>
          <w:sz w:val="24"/>
          <w:szCs w:val="24"/>
        </w:rPr>
        <w:t xml:space="preserve">He testified that after the collision he got out and went </w:t>
      </w:r>
      <w:r w:rsidR="004532AB">
        <w:rPr>
          <w:rFonts w:ascii="Arial" w:hAnsi="Arial" w:cs="Arial"/>
          <w:sz w:val="24"/>
          <w:szCs w:val="24"/>
        </w:rPr>
        <w:t>across</w:t>
      </w:r>
      <w:r w:rsidR="0026016A">
        <w:rPr>
          <w:rFonts w:ascii="Arial" w:hAnsi="Arial" w:cs="Arial"/>
          <w:sz w:val="24"/>
          <w:szCs w:val="24"/>
        </w:rPr>
        <w:t xml:space="preserve"> the </w:t>
      </w:r>
      <w:r w:rsidR="004532AB">
        <w:rPr>
          <w:rFonts w:ascii="Arial" w:hAnsi="Arial" w:cs="Arial"/>
          <w:sz w:val="24"/>
          <w:szCs w:val="24"/>
        </w:rPr>
        <w:t>road. The</w:t>
      </w:r>
      <w:r w:rsidR="0026016A">
        <w:rPr>
          <w:rFonts w:ascii="Arial" w:hAnsi="Arial" w:cs="Arial"/>
          <w:sz w:val="24"/>
          <w:szCs w:val="24"/>
        </w:rPr>
        <w:t xml:space="preserve"> </w:t>
      </w:r>
      <w:r w:rsidR="00881335">
        <w:rPr>
          <w:rFonts w:ascii="Arial" w:hAnsi="Arial" w:cs="Arial"/>
          <w:sz w:val="24"/>
          <w:szCs w:val="24"/>
        </w:rPr>
        <w:t>R</w:t>
      </w:r>
      <w:r w:rsidR="004532AB">
        <w:rPr>
          <w:rFonts w:ascii="Arial" w:hAnsi="Arial" w:cs="Arial"/>
          <w:sz w:val="24"/>
          <w:szCs w:val="24"/>
        </w:rPr>
        <w:t xml:space="preserve">anger </w:t>
      </w:r>
      <w:r w:rsidR="0026016A">
        <w:rPr>
          <w:rFonts w:ascii="Arial" w:hAnsi="Arial" w:cs="Arial"/>
          <w:sz w:val="24"/>
          <w:szCs w:val="24"/>
        </w:rPr>
        <w:t xml:space="preserve">was lying on its </w:t>
      </w:r>
      <w:r w:rsidR="004532AB">
        <w:rPr>
          <w:rFonts w:ascii="Arial" w:hAnsi="Arial" w:cs="Arial"/>
          <w:sz w:val="24"/>
          <w:szCs w:val="24"/>
        </w:rPr>
        <w:t>roof. People</w:t>
      </w:r>
      <w:r w:rsidR="00D24078">
        <w:rPr>
          <w:rFonts w:ascii="Arial" w:hAnsi="Arial" w:cs="Arial"/>
          <w:sz w:val="24"/>
          <w:szCs w:val="24"/>
        </w:rPr>
        <w:t xml:space="preserve"> wer</w:t>
      </w:r>
      <w:r w:rsidR="00881335">
        <w:rPr>
          <w:rFonts w:ascii="Arial" w:hAnsi="Arial" w:cs="Arial"/>
          <w:sz w:val="24"/>
          <w:szCs w:val="24"/>
        </w:rPr>
        <w:t>e pulling the occupants of the R</w:t>
      </w:r>
      <w:r w:rsidR="00D24078">
        <w:rPr>
          <w:rFonts w:ascii="Arial" w:hAnsi="Arial" w:cs="Arial"/>
          <w:sz w:val="24"/>
          <w:szCs w:val="24"/>
        </w:rPr>
        <w:t xml:space="preserve">anger out of the </w:t>
      </w:r>
      <w:r w:rsidR="00881335">
        <w:rPr>
          <w:rFonts w:ascii="Arial" w:hAnsi="Arial" w:cs="Arial"/>
          <w:sz w:val="24"/>
          <w:szCs w:val="24"/>
        </w:rPr>
        <w:t>R</w:t>
      </w:r>
      <w:r w:rsidR="004532AB">
        <w:rPr>
          <w:rFonts w:ascii="Arial" w:hAnsi="Arial" w:cs="Arial"/>
          <w:sz w:val="24"/>
          <w:szCs w:val="24"/>
        </w:rPr>
        <w:t>anger. Under</w:t>
      </w:r>
      <w:r w:rsidR="00D24078">
        <w:rPr>
          <w:rFonts w:ascii="Arial" w:hAnsi="Arial" w:cs="Arial"/>
          <w:sz w:val="24"/>
          <w:szCs w:val="24"/>
        </w:rPr>
        <w:t xml:space="preserve"> cross </w:t>
      </w:r>
      <w:r w:rsidR="004532AB">
        <w:rPr>
          <w:rFonts w:ascii="Arial" w:hAnsi="Arial" w:cs="Arial"/>
          <w:sz w:val="24"/>
          <w:szCs w:val="24"/>
        </w:rPr>
        <w:t>examination,</w:t>
      </w:r>
      <w:r w:rsidR="00D24078">
        <w:rPr>
          <w:rFonts w:ascii="Arial" w:hAnsi="Arial" w:cs="Arial"/>
          <w:sz w:val="24"/>
          <w:szCs w:val="24"/>
        </w:rPr>
        <w:t xml:space="preserve"> </w:t>
      </w:r>
      <w:r w:rsidR="004532AB">
        <w:rPr>
          <w:rFonts w:ascii="Arial" w:hAnsi="Arial" w:cs="Arial"/>
          <w:sz w:val="24"/>
          <w:szCs w:val="24"/>
        </w:rPr>
        <w:t>he</w:t>
      </w:r>
      <w:r w:rsidR="00D24078">
        <w:rPr>
          <w:rFonts w:ascii="Arial" w:hAnsi="Arial" w:cs="Arial"/>
          <w:sz w:val="24"/>
          <w:szCs w:val="24"/>
        </w:rPr>
        <w:t xml:space="preserve"> testified that he could not identify that the defendant was the driver of the Ranger.</w:t>
      </w:r>
    </w:p>
    <w:p w:rsidR="00EE4E8C" w:rsidRDefault="00EE4E8C" w:rsidP="00EE4E8C">
      <w:pPr>
        <w:spacing w:line="360" w:lineRule="auto"/>
        <w:rPr>
          <w:rFonts w:ascii="Arial" w:hAnsi="Arial" w:cs="Arial"/>
          <w:sz w:val="24"/>
          <w:szCs w:val="24"/>
        </w:rPr>
      </w:pPr>
    </w:p>
    <w:p w:rsidR="004035CA" w:rsidRDefault="004532AB" w:rsidP="00EE4E8C">
      <w:pPr>
        <w:spacing w:line="360" w:lineRule="auto"/>
        <w:rPr>
          <w:rFonts w:ascii="Arial" w:hAnsi="Arial" w:cs="Arial"/>
          <w:sz w:val="24"/>
          <w:szCs w:val="24"/>
        </w:rPr>
      </w:pPr>
      <w:r>
        <w:rPr>
          <w:rFonts w:ascii="Arial" w:hAnsi="Arial" w:cs="Arial"/>
          <w:sz w:val="24"/>
          <w:szCs w:val="24"/>
        </w:rPr>
        <w:t>[</w:t>
      </w:r>
      <w:r w:rsidR="00A532A2">
        <w:rPr>
          <w:rFonts w:ascii="Arial" w:hAnsi="Arial" w:cs="Arial"/>
          <w:sz w:val="24"/>
          <w:szCs w:val="24"/>
        </w:rPr>
        <w:t>9</w:t>
      </w:r>
      <w:r w:rsidR="006950A1">
        <w:rPr>
          <w:rFonts w:ascii="Arial" w:hAnsi="Arial" w:cs="Arial"/>
          <w:sz w:val="24"/>
          <w:szCs w:val="24"/>
        </w:rPr>
        <w:t>]</w:t>
      </w:r>
      <w:r w:rsidR="006950A1">
        <w:rPr>
          <w:rFonts w:ascii="Arial" w:hAnsi="Arial" w:cs="Arial"/>
          <w:sz w:val="24"/>
          <w:szCs w:val="24"/>
        </w:rPr>
        <w:tab/>
      </w:r>
      <w:r>
        <w:rPr>
          <w:rFonts w:ascii="Arial" w:hAnsi="Arial" w:cs="Arial"/>
          <w:sz w:val="24"/>
          <w:szCs w:val="24"/>
        </w:rPr>
        <w:t>Ms</w:t>
      </w:r>
      <w:r w:rsidR="004035CA">
        <w:rPr>
          <w:rFonts w:ascii="Arial" w:hAnsi="Arial" w:cs="Arial"/>
          <w:sz w:val="24"/>
          <w:szCs w:val="24"/>
        </w:rPr>
        <w:t>. Shiikwa</w:t>
      </w:r>
      <w:r w:rsidR="00E6143D">
        <w:rPr>
          <w:rFonts w:ascii="Arial" w:hAnsi="Arial" w:cs="Arial"/>
          <w:sz w:val="24"/>
          <w:szCs w:val="24"/>
        </w:rPr>
        <w:t xml:space="preserve"> testified that she is the lawful owner of the </w:t>
      </w:r>
      <w:r>
        <w:rPr>
          <w:rFonts w:ascii="Arial" w:hAnsi="Arial" w:cs="Arial"/>
          <w:sz w:val="24"/>
          <w:szCs w:val="24"/>
        </w:rPr>
        <w:t xml:space="preserve">green </w:t>
      </w:r>
      <w:r w:rsidRPr="00C374FB">
        <w:rPr>
          <w:rFonts w:ascii="Arial" w:hAnsi="Arial" w:cs="Arial"/>
          <w:sz w:val="24"/>
          <w:szCs w:val="24"/>
        </w:rPr>
        <w:t>Opel</w:t>
      </w:r>
      <w:r w:rsidR="004035CA" w:rsidRPr="00C374FB">
        <w:rPr>
          <w:rFonts w:ascii="Arial" w:hAnsi="Arial" w:cs="Arial"/>
          <w:sz w:val="24"/>
          <w:szCs w:val="24"/>
        </w:rPr>
        <w:t xml:space="preserve"> mo</w:t>
      </w:r>
      <w:r w:rsidR="00E6143D" w:rsidRPr="00C374FB">
        <w:rPr>
          <w:rFonts w:ascii="Arial" w:hAnsi="Arial" w:cs="Arial"/>
          <w:sz w:val="24"/>
          <w:szCs w:val="24"/>
        </w:rPr>
        <w:t xml:space="preserve">tor vehicle with registration </w:t>
      </w:r>
      <w:r w:rsidR="004035CA" w:rsidRPr="00C374FB">
        <w:rPr>
          <w:rFonts w:ascii="Arial" w:hAnsi="Arial" w:cs="Arial"/>
          <w:sz w:val="24"/>
          <w:szCs w:val="24"/>
        </w:rPr>
        <w:t>number N163-295W (“the vehicle”).</w:t>
      </w:r>
      <w:r w:rsidR="001912CE" w:rsidRPr="00C374FB">
        <w:rPr>
          <w:rFonts w:ascii="Arial" w:hAnsi="Arial" w:cs="Arial"/>
          <w:sz w:val="24"/>
          <w:szCs w:val="24"/>
        </w:rPr>
        <w:t xml:space="preserve"> </w:t>
      </w:r>
      <w:r w:rsidR="00E6143D" w:rsidRPr="00C374FB">
        <w:rPr>
          <w:rFonts w:ascii="Arial" w:hAnsi="Arial" w:cs="Arial"/>
          <w:sz w:val="24"/>
          <w:szCs w:val="24"/>
        </w:rPr>
        <w:t xml:space="preserve">On or about 23 December 2016, </w:t>
      </w:r>
      <w:r w:rsidRPr="00C374FB">
        <w:rPr>
          <w:rFonts w:ascii="Arial" w:hAnsi="Arial" w:cs="Arial"/>
          <w:sz w:val="24"/>
          <w:szCs w:val="24"/>
        </w:rPr>
        <w:t>she</w:t>
      </w:r>
      <w:r w:rsidR="00E6143D" w:rsidRPr="00C374FB">
        <w:rPr>
          <w:rFonts w:ascii="Arial" w:hAnsi="Arial" w:cs="Arial"/>
          <w:sz w:val="24"/>
          <w:szCs w:val="24"/>
        </w:rPr>
        <w:t xml:space="preserve"> was </w:t>
      </w:r>
      <w:r w:rsidR="001912CE" w:rsidRPr="00C374FB">
        <w:rPr>
          <w:rFonts w:ascii="Arial" w:hAnsi="Arial" w:cs="Arial"/>
          <w:sz w:val="24"/>
          <w:szCs w:val="24"/>
        </w:rPr>
        <w:t>driving</w:t>
      </w:r>
      <w:r w:rsidR="00534610" w:rsidRPr="00C374FB">
        <w:rPr>
          <w:rFonts w:ascii="Arial" w:hAnsi="Arial" w:cs="Arial"/>
          <w:sz w:val="24"/>
          <w:szCs w:val="24"/>
        </w:rPr>
        <w:t xml:space="preserve"> with her cousin, </w:t>
      </w:r>
      <w:r w:rsidRPr="00C374FB">
        <w:rPr>
          <w:rFonts w:ascii="Arial" w:hAnsi="Arial" w:cs="Arial"/>
          <w:sz w:val="24"/>
          <w:szCs w:val="24"/>
        </w:rPr>
        <w:t>Mr.</w:t>
      </w:r>
      <w:r w:rsidR="00534610" w:rsidRPr="00C374FB">
        <w:rPr>
          <w:rFonts w:ascii="Arial" w:hAnsi="Arial" w:cs="Arial"/>
          <w:sz w:val="24"/>
          <w:szCs w:val="24"/>
        </w:rPr>
        <w:t xml:space="preserve"> </w:t>
      </w:r>
      <w:r w:rsidRPr="00C374FB">
        <w:rPr>
          <w:rFonts w:ascii="Arial" w:hAnsi="Arial" w:cs="Arial"/>
          <w:sz w:val="24"/>
          <w:szCs w:val="24"/>
        </w:rPr>
        <w:t>Ngwena, who</w:t>
      </w:r>
      <w:r w:rsidR="00534610" w:rsidRPr="00C374FB">
        <w:rPr>
          <w:rFonts w:ascii="Arial" w:hAnsi="Arial" w:cs="Arial"/>
          <w:sz w:val="24"/>
          <w:szCs w:val="24"/>
        </w:rPr>
        <w:t xml:space="preserve"> was driving the </w:t>
      </w:r>
      <w:r w:rsidRPr="00C374FB">
        <w:rPr>
          <w:rFonts w:ascii="Arial" w:hAnsi="Arial" w:cs="Arial"/>
          <w:sz w:val="24"/>
          <w:szCs w:val="24"/>
        </w:rPr>
        <w:t>Opel. She</w:t>
      </w:r>
      <w:r w:rsidR="00534610" w:rsidRPr="00C374FB">
        <w:rPr>
          <w:rFonts w:ascii="Arial" w:hAnsi="Arial" w:cs="Arial"/>
          <w:sz w:val="24"/>
          <w:szCs w:val="24"/>
        </w:rPr>
        <w:t xml:space="preserve"> testified that they </w:t>
      </w:r>
      <w:r w:rsidR="004035CA" w:rsidRPr="00C374FB">
        <w:rPr>
          <w:rFonts w:ascii="Arial" w:hAnsi="Arial" w:cs="Arial"/>
          <w:sz w:val="24"/>
          <w:szCs w:val="24"/>
        </w:rPr>
        <w:t>were driving on the B1 road b</w:t>
      </w:r>
      <w:r w:rsidR="001912CE" w:rsidRPr="00C374FB">
        <w:rPr>
          <w:rFonts w:ascii="Arial" w:hAnsi="Arial" w:cs="Arial"/>
          <w:sz w:val="24"/>
          <w:szCs w:val="24"/>
        </w:rPr>
        <w:t xml:space="preserve">etween Windhoek and Okahandja </w:t>
      </w:r>
      <w:r w:rsidR="004035CA" w:rsidRPr="00C374FB">
        <w:rPr>
          <w:rFonts w:ascii="Arial" w:hAnsi="Arial" w:cs="Arial"/>
          <w:sz w:val="24"/>
          <w:szCs w:val="24"/>
        </w:rPr>
        <w:t>when, at approximately 12h30 and near t</w:t>
      </w:r>
      <w:r w:rsidR="00534610" w:rsidRPr="00C374FB">
        <w:rPr>
          <w:rFonts w:ascii="Arial" w:hAnsi="Arial" w:cs="Arial"/>
          <w:sz w:val="24"/>
          <w:szCs w:val="24"/>
        </w:rPr>
        <w:t xml:space="preserve">he </w:t>
      </w:r>
      <w:r w:rsidR="00881335">
        <w:rPr>
          <w:rFonts w:ascii="Arial" w:hAnsi="Arial" w:cs="Arial"/>
          <w:sz w:val="24"/>
          <w:szCs w:val="24"/>
        </w:rPr>
        <w:t>Oso</w:t>
      </w:r>
      <w:r w:rsidRPr="00C374FB">
        <w:rPr>
          <w:rFonts w:ascii="Arial" w:hAnsi="Arial" w:cs="Arial"/>
          <w:sz w:val="24"/>
          <w:szCs w:val="24"/>
        </w:rPr>
        <w:t>na</w:t>
      </w:r>
      <w:r w:rsidR="00534610" w:rsidRPr="00C374FB">
        <w:rPr>
          <w:rFonts w:ascii="Arial" w:hAnsi="Arial" w:cs="Arial"/>
          <w:sz w:val="24"/>
          <w:szCs w:val="24"/>
        </w:rPr>
        <w:t xml:space="preserve"> village, a collision occurred between the </w:t>
      </w:r>
      <w:r w:rsidR="00881335">
        <w:rPr>
          <w:rFonts w:ascii="Arial" w:hAnsi="Arial" w:cs="Arial"/>
          <w:sz w:val="24"/>
          <w:szCs w:val="24"/>
        </w:rPr>
        <w:t>Ope</w:t>
      </w:r>
      <w:r w:rsidRPr="00C374FB">
        <w:rPr>
          <w:rFonts w:ascii="Arial" w:hAnsi="Arial" w:cs="Arial"/>
          <w:sz w:val="24"/>
          <w:szCs w:val="24"/>
        </w:rPr>
        <w:t>l</w:t>
      </w:r>
      <w:r w:rsidR="00534610" w:rsidRPr="00C374FB">
        <w:rPr>
          <w:rFonts w:ascii="Arial" w:hAnsi="Arial" w:cs="Arial"/>
          <w:sz w:val="24"/>
          <w:szCs w:val="24"/>
        </w:rPr>
        <w:t xml:space="preserve"> </w:t>
      </w:r>
      <w:r w:rsidR="004035CA" w:rsidRPr="00C374FB">
        <w:rPr>
          <w:rFonts w:ascii="Arial" w:hAnsi="Arial" w:cs="Arial"/>
          <w:sz w:val="24"/>
          <w:szCs w:val="24"/>
        </w:rPr>
        <w:t xml:space="preserve"> and a sil</w:t>
      </w:r>
      <w:r w:rsidR="00534610" w:rsidRPr="00C374FB">
        <w:rPr>
          <w:rFonts w:ascii="Arial" w:hAnsi="Arial" w:cs="Arial"/>
          <w:sz w:val="24"/>
          <w:szCs w:val="24"/>
        </w:rPr>
        <w:t xml:space="preserve">ver Ford Ranger pick-up motor </w:t>
      </w:r>
      <w:r w:rsidR="004035CA" w:rsidRPr="00C374FB">
        <w:rPr>
          <w:rFonts w:ascii="Arial" w:hAnsi="Arial" w:cs="Arial"/>
          <w:sz w:val="24"/>
          <w:szCs w:val="24"/>
        </w:rPr>
        <w:t>vehicle w</w:t>
      </w:r>
      <w:r w:rsidR="00534610" w:rsidRPr="00C374FB">
        <w:rPr>
          <w:rFonts w:ascii="Arial" w:hAnsi="Arial" w:cs="Arial"/>
          <w:sz w:val="24"/>
          <w:szCs w:val="24"/>
        </w:rPr>
        <w:t>ith registration number N87483W.</w:t>
      </w:r>
    </w:p>
    <w:p w:rsidR="00C374FB" w:rsidRPr="00C374FB" w:rsidRDefault="00C374FB" w:rsidP="00EE4E8C">
      <w:pPr>
        <w:spacing w:line="360" w:lineRule="auto"/>
        <w:rPr>
          <w:rFonts w:ascii="Arial" w:hAnsi="Arial" w:cs="Arial"/>
          <w:sz w:val="24"/>
          <w:szCs w:val="24"/>
        </w:rPr>
      </w:pPr>
    </w:p>
    <w:p w:rsidR="00BC7DFB" w:rsidRDefault="00A532A2" w:rsidP="00EE4E8C">
      <w:pPr>
        <w:spacing w:line="360" w:lineRule="auto"/>
        <w:rPr>
          <w:rFonts w:ascii="Arial" w:hAnsi="Arial" w:cs="Arial"/>
          <w:sz w:val="24"/>
          <w:szCs w:val="24"/>
        </w:rPr>
      </w:pPr>
      <w:r>
        <w:rPr>
          <w:rFonts w:ascii="Arial" w:hAnsi="Arial" w:cs="Arial"/>
          <w:sz w:val="24"/>
          <w:szCs w:val="24"/>
        </w:rPr>
        <w:t>[10</w:t>
      </w:r>
      <w:r w:rsidR="00C374FB">
        <w:rPr>
          <w:rFonts w:ascii="Arial" w:hAnsi="Arial" w:cs="Arial"/>
          <w:sz w:val="24"/>
          <w:szCs w:val="24"/>
        </w:rPr>
        <w:t>]</w:t>
      </w:r>
      <w:r w:rsidR="00C374FB">
        <w:rPr>
          <w:rFonts w:ascii="Arial" w:hAnsi="Arial" w:cs="Arial"/>
          <w:sz w:val="24"/>
          <w:szCs w:val="24"/>
        </w:rPr>
        <w:tab/>
        <w:t>S</w:t>
      </w:r>
      <w:r w:rsidR="00534610" w:rsidRPr="00C374FB">
        <w:rPr>
          <w:rFonts w:ascii="Arial" w:hAnsi="Arial" w:cs="Arial"/>
          <w:sz w:val="24"/>
          <w:szCs w:val="24"/>
        </w:rPr>
        <w:t>he testified that p</w:t>
      </w:r>
      <w:r w:rsidR="004035CA" w:rsidRPr="00C374FB">
        <w:rPr>
          <w:rFonts w:ascii="Arial" w:hAnsi="Arial" w:cs="Arial"/>
          <w:sz w:val="24"/>
          <w:szCs w:val="24"/>
        </w:rPr>
        <w:t>rio</w:t>
      </w:r>
      <w:r w:rsidR="00534610" w:rsidRPr="00C374FB">
        <w:rPr>
          <w:rFonts w:ascii="Arial" w:hAnsi="Arial" w:cs="Arial"/>
          <w:sz w:val="24"/>
          <w:szCs w:val="24"/>
        </w:rPr>
        <w:t>r to the aforesaid collision, they</w:t>
      </w:r>
      <w:r w:rsidR="004035CA" w:rsidRPr="00C374FB">
        <w:rPr>
          <w:rFonts w:ascii="Arial" w:hAnsi="Arial" w:cs="Arial"/>
          <w:sz w:val="24"/>
          <w:szCs w:val="24"/>
        </w:rPr>
        <w:t xml:space="preserve"> saw a kudu approaching from the left </w:t>
      </w:r>
      <w:r w:rsidR="00534610" w:rsidRPr="00C374FB">
        <w:rPr>
          <w:rFonts w:ascii="Arial" w:hAnsi="Arial" w:cs="Arial"/>
          <w:sz w:val="24"/>
          <w:szCs w:val="24"/>
        </w:rPr>
        <w:t>side of the road</w:t>
      </w:r>
      <w:r w:rsidR="004532AB" w:rsidRPr="00C374FB">
        <w:rPr>
          <w:rFonts w:ascii="Arial" w:hAnsi="Arial" w:cs="Arial"/>
          <w:sz w:val="24"/>
          <w:szCs w:val="24"/>
        </w:rPr>
        <w:t>, in</w:t>
      </w:r>
      <w:r w:rsidR="004035CA" w:rsidRPr="00C374FB">
        <w:rPr>
          <w:rFonts w:ascii="Arial" w:hAnsi="Arial" w:cs="Arial"/>
          <w:sz w:val="24"/>
          <w:szCs w:val="24"/>
        </w:rPr>
        <w:t xml:space="preserve"> the</w:t>
      </w:r>
      <w:r w:rsidR="00534610" w:rsidRPr="00C374FB">
        <w:rPr>
          <w:rFonts w:ascii="Arial" w:hAnsi="Arial" w:cs="Arial"/>
          <w:sz w:val="24"/>
          <w:szCs w:val="24"/>
        </w:rPr>
        <w:t xml:space="preserve"> process of moving onto the main road.</w:t>
      </w:r>
      <w:r w:rsidR="004035CA" w:rsidRPr="00C374FB">
        <w:rPr>
          <w:rFonts w:ascii="Arial" w:hAnsi="Arial" w:cs="Arial"/>
          <w:sz w:val="24"/>
          <w:szCs w:val="24"/>
        </w:rPr>
        <w:t xml:space="preserve"> As a result thereof, Mr. Ngwena </w:t>
      </w:r>
      <w:r w:rsidR="00534610" w:rsidRPr="00C374FB">
        <w:rPr>
          <w:rFonts w:ascii="Arial" w:hAnsi="Arial" w:cs="Arial"/>
          <w:sz w:val="24"/>
          <w:szCs w:val="24"/>
        </w:rPr>
        <w:t xml:space="preserve">reduced the speed of the Opel and </w:t>
      </w:r>
      <w:r w:rsidR="004035CA" w:rsidRPr="00C374FB">
        <w:rPr>
          <w:rFonts w:ascii="Arial" w:hAnsi="Arial" w:cs="Arial"/>
          <w:sz w:val="24"/>
          <w:szCs w:val="24"/>
        </w:rPr>
        <w:t xml:space="preserve">put </w:t>
      </w:r>
      <w:r w:rsidR="00BC7DFB" w:rsidRPr="00C374FB">
        <w:rPr>
          <w:rFonts w:ascii="Arial" w:hAnsi="Arial" w:cs="Arial"/>
          <w:sz w:val="24"/>
          <w:szCs w:val="24"/>
        </w:rPr>
        <w:t xml:space="preserve">on </w:t>
      </w:r>
      <w:r w:rsidR="004035CA" w:rsidRPr="00C374FB">
        <w:rPr>
          <w:rFonts w:ascii="Arial" w:hAnsi="Arial" w:cs="Arial"/>
          <w:sz w:val="24"/>
          <w:szCs w:val="24"/>
        </w:rPr>
        <w:t xml:space="preserve">the </w:t>
      </w:r>
      <w:r w:rsidR="00534610" w:rsidRPr="00C374FB">
        <w:rPr>
          <w:rFonts w:ascii="Arial" w:hAnsi="Arial" w:cs="Arial"/>
          <w:sz w:val="24"/>
          <w:szCs w:val="24"/>
        </w:rPr>
        <w:t xml:space="preserve">hazard </w:t>
      </w:r>
      <w:r w:rsidR="004532AB" w:rsidRPr="00C374FB">
        <w:rPr>
          <w:rFonts w:ascii="Arial" w:hAnsi="Arial" w:cs="Arial"/>
          <w:sz w:val="24"/>
          <w:szCs w:val="24"/>
        </w:rPr>
        <w:t>lights to</w:t>
      </w:r>
      <w:r w:rsidR="00BC7DFB" w:rsidRPr="00C374FB">
        <w:rPr>
          <w:rFonts w:ascii="Arial" w:hAnsi="Arial" w:cs="Arial"/>
          <w:sz w:val="24"/>
          <w:szCs w:val="24"/>
        </w:rPr>
        <w:t xml:space="preserve"> ale</w:t>
      </w:r>
      <w:r w:rsidR="00534610" w:rsidRPr="00C374FB">
        <w:rPr>
          <w:rFonts w:ascii="Arial" w:hAnsi="Arial" w:cs="Arial"/>
          <w:sz w:val="24"/>
          <w:szCs w:val="24"/>
        </w:rPr>
        <w:t xml:space="preserve">rt all other vehicles driving </w:t>
      </w:r>
      <w:r w:rsidR="00881335">
        <w:rPr>
          <w:rFonts w:ascii="Arial" w:hAnsi="Arial" w:cs="Arial"/>
          <w:sz w:val="24"/>
          <w:szCs w:val="24"/>
        </w:rPr>
        <w:t>behind them</w:t>
      </w:r>
      <w:r w:rsidR="00BC7DFB" w:rsidRPr="00C374FB">
        <w:rPr>
          <w:rFonts w:ascii="Arial" w:hAnsi="Arial" w:cs="Arial"/>
          <w:sz w:val="24"/>
          <w:szCs w:val="24"/>
        </w:rPr>
        <w:t>.</w:t>
      </w:r>
      <w:r w:rsidR="00C374FB">
        <w:rPr>
          <w:rFonts w:ascii="Arial" w:hAnsi="Arial" w:cs="Arial"/>
          <w:sz w:val="24"/>
          <w:szCs w:val="24"/>
        </w:rPr>
        <w:t xml:space="preserve"> </w:t>
      </w:r>
      <w:r w:rsidR="00534610" w:rsidRPr="00C374FB">
        <w:rPr>
          <w:rFonts w:ascii="Arial" w:hAnsi="Arial" w:cs="Arial"/>
          <w:sz w:val="24"/>
          <w:szCs w:val="24"/>
        </w:rPr>
        <w:t>She testified that a</w:t>
      </w:r>
      <w:r w:rsidR="00BC7DFB" w:rsidRPr="00C374FB">
        <w:rPr>
          <w:rFonts w:ascii="Arial" w:hAnsi="Arial" w:cs="Arial"/>
          <w:sz w:val="24"/>
          <w:szCs w:val="24"/>
        </w:rPr>
        <w:t xml:space="preserve">ll the vehicles, except </w:t>
      </w:r>
      <w:r w:rsidR="00BC7DFB" w:rsidRPr="00C374FB">
        <w:rPr>
          <w:rFonts w:ascii="Arial" w:hAnsi="Arial" w:cs="Arial"/>
          <w:sz w:val="24"/>
          <w:szCs w:val="24"/>
        </w:rPr>
        <w:lastRenderedPageBreak/>
        <w:t>that of the defe</w:t>
      </w:r>
      <w:r w:rsidR="00534610" w:rsidRPr="00C374FB">
        <w:rPr>
          <w:rFonts w:ascii="Arial" w:hAnsi="Arial" w:cs="Arial"/>
          <w:sz w:val="24"/>
          <w:szCs w:val="24"/>
        </w:rPr>
        <w:t xml:space="preserve">ndant, acted reasonably and </w:t>
      </w:r>
      <w:r w:rsidR="00BC7DFB" w:rsidRPr="00C374FB">
        <w:rPr>
          <w:rFonts w:ascii="Arial" w:hAnsi="Arial" w:cs="Arial"/>
          <w:sz w:val="24"/>
          <w:szCs w:val="24"/>
        </w:rPr>
        <w:t>reduced their speed in accordance with t</w:t>
      </w:r>
      <w:r w:rsidR="00534610" w:rsidRPr="00C374FB">
        <w:rPr>
          <w:rFonts w:ascii="Arial" w:hAnsi="Arial" w:cs="Arial"/>
          <w:sz w:val="24"/>
          <w:szCs w:val="24"/>
        </w:rPr>
        <w:t xml:space="preserve">he hazard in the road and the hazard signals of the </w:t>
      </w:r>
      <w:r w:rsidR="004532AB" w:rsidRPr="00C374FB">
        <w:rPr>
          <w:rFonts w:ascii="Arial" w:hAnsi="Arial" w:cs="Arial"/>
          <w:sz w:val="24"/>
          <w:szCs w:val="24"/>
        </w:rPr>
        <w:t>Opel. She</w:t>
      </w:r>
      <w:r w:rsidR="00534610" w:rsidRPr="00C374FB">
        <w:rPr>
          <w:rFonts w:ascii="Arial" w:hAnsi="Arial" w:cs="Arial"/>
          <w:sz w:val="24"/>
          <w:szCs w:val="24"/>
        </w:rPr>
        <w:t xml:space="preserve"> further testified that t</w:t>
      </w:r>
      <w:r w:rsidR="00BC7DFB" w:rsidRPr="00C374FB">
        <w:rPr>
          <w:rFonts w:ascii="Arial" w:hAnsi="Arial" w:cs="Arial"/>
          <w:sz w:val="24"/>
          <w:szCs w:val="24"/>
        </w:rPr>
        <w:t>he kudu commenced onward to the road</w:t>
      </w:r>
      <w:r w:rsidR="00534610" w:rsidRPr="00C374FB">
        <w:rPr>
          <w:rFonts w:ascii="Arial" w:hAnsi="Arial" w:cs="Arial"/>
          <w:sz w:val="24"/>
          <w:szCs w:val="24"/>
        </w:rPr>
        <w:t xml:space="preserve"> and it was clear that it was about to cross the road as they</w:t>
      </w:r>
      <w:r w:rsidR="00BC7DFB" w:rsidRPr="00C374FB">
        <w:rPr>
          <w:rFonts w:ascii="Arial" w:hAnsi="Arial" w:cs="Arial"/>
          <w:sz w:val="24"/>
          <w:szCs w:val="24"/>
        </w:rPr>
        <w:t xml:space="preserve"> were nearing. Mr. Ngw</w:t>
      </w:r>
      <w:r w:rsidR="00FA6EB2" w:rsidRPr="00C374FB">
        <w:rPr>
          <w:rFonts w:ascii="Arial" w:hAnsi="Arial" w:cs="Arial"/>
          <w:sz w:val="24"/>
          <w:szCs w:val="24"/>
        </w:rPr>
        <w:t xml:space="preserve">ena accordingly </w:t>
      </w:r>
      <w:r w:rsidR="00534610" w:rsidRPr="00C374FB">
        <w:rPr>
          <w:rFonts w:ascii="Arial" w:hAnsi="Arial" w:cs="Arial"/>
          <w:sz w:val="24"/>
          <w:szCs w:val="24"/>
        </w:rPr>
        <w:t xml:space="preserve">was forced to bring the Opel </w:t>
      </w:r>
      <w:r w:rsidR="00BC7DFB" w:rsidRPr="00C374FB">
        <w:rPr>
          <w:rFonts w:ascii="Arial" w:hAnsi="Arial" w:cs="Arial"/>
          <w:sz w:val="24"/>
          <w:szCs w:val="24"/>
        </w:rPr>
        <w:t>to a standstill.</w:t>
      </w:r>
    </w:p>
    <w:p w:rsidR="00C374FB" w:rsidRPr="00C374FB" w:rsidRDefault="00C374FB" w:rsidP="00EE4E8C">
      <w:pPr>
        <w:spacing w:line="360" w:lineRule="auto"/>
        <w:rPr>
          <w:rFonts w:ascii="Arial" w:hAnsi="Arial" w:cs="Arial"/>
          <w:sz w:val="24"/>
          <w:szCs w:val="24"/>
        </w:rPr>
      </w:pPr>
    </w:p>
    <w:p w:rsidR="00BC7DFB" w:rsidRDefault="00C374FB" w:rsidP="00EE4E8C">
      <w:pPr>
        <w:spacing w:line="360" w:lineRule="auto"/>
        <w:rPr>
          <w:rFonts w:ascii="Arial" w:hAnsi="Arial" w:cs="Arial"/>
          <w:sz w:val="24"/>
          <w:szCs w:val="24"/>
        </w:rPr>
      </w:pPr>
      <w:r>
        <w:rPr>
          <w:rFonts w:ascii="Arial" w:hAnsi="Arial" w:cs="Arial"/>
          <w:sz w:val="24"/>
          <w:szCs w:val="24"/>
        </w:rPr>
        <w:t>[</w:t>
      </w:r>
      <w:r w:rsidR="00A532A2">
        <w:rPr>
          <w:rFonts w:ascii="Arial" w:hAnsi="Arial" w:cs="Arial"/>
          <w:sz w:val="24"/>
          <w:szCs w:val="24"/>
        </w:rPr>
        <w:t>11</w:t>
      </w:r>
      <w:r>
        <w:rPr>
          <w:rFonts w:ascii="Arial" w:hAnsi="Arial" w:cs="Arial"/>
          <w:sz w:val="24"/>
          <w:szCs w:val="24"/>
        </w:rPr>
        <w:t>]</w:t>
      </w:r>
      <w:r>
        <w:rPr>
          <w:rFonts w:ascii="Arial" w:hAnsi="Arial" w:cs="Arial"/>
          <w:sz w:val="24"/>
          <w:szCs w:val="24"/>
        </w:rPr>
        <w:tab/>
      </w:r>
      <w:r w:rsidR="00534610" w:rsidRPr="00C374FB">
        <w:rPr>
          <w:rFonts w:ascii="Arial" w:hAnsi="Arial" w:cs="Arial"/>
          <w:sz w:val="24"/>
          <w:szCs w:val="24"/>
        </w:rPr>
        <w:t>She testified that a</w:t>
      </w:r>
      <w:r w:rsidR="00BC7DFB" w:rsidRPr="00C374FB">
        <w:rPr>
          <w:rFonts w:ascii="Arial" w:hAnsi="Arial" w:cs="Arial"/>
          <w:sz w:val="24"/>
          <w:szCs w:val="24"/>
        </w:rPr>
        <w:t>l</w:t>
      </w:r>
      <w:r w:rsidR="00534610" w:rsidRPr="00C374FB">
        <w:rPr>
          <w:rFonts w:ascii="Arial" w:hAnsi="Arial" w:cs="Arial"/>
          <w:sz w:val="24"/>
          <w:szCs w:val="24"/>
        </w:rPr>
        <w:t>l the vehicles driving behind them</w:t>
      </w:r>
      <w:r w:rsidR="00BC7DFB" w:rsidRPr="00C374FB">
        <w:rPr>
          <w:rFonts w:ascii="Arial" w:hAnsi="Arial" w:cs="Arial"/>
          <w:sz w:val="24"/>
          <w:szCs w:val="24"/>
        </w:rPr>
        <w:t>, except</w:t>
      </w:r>
      <w:r w:rsidR="00534610" w:rsidRPr="00C374FB">
        <w:rPr>
          <w:rFonts w:ascii="Arial" w:hAnsi="Arial" w:cs="Arial"/>
          <w:sz w:val="24"/>
          <w:szCs w:val="24"/>
        </w:rPr>
        <w:t xml:space="preserve"> that of the defendant, acted </w:t>
      </w:r>
      <w:r w:rsidR="00BC7DFB" w:rsidRPr="00C374FB">
        <w:rPr>
          <w:rFonts w:ascii="Arial" w:hAnsi="Arial" w:cs="Arial"/>
          <w:sz w:val="24"/>
          <w:szCs w:val="24"/>
        </w:rPr>
        <w:t>reasonably in that they took cogni</w:t>
      </w:r>
      <w:r w:rsidR="00FA6EB2" w:rsidRPr="00C374FB">
        <w:rPr>
          <w:rFonts w:ascii="Arial" w:hAnsi="Arial" w:cs="Arial"/>
          <w:sz w:val="24"/>
          <w:szCs w:val="24"/>
        </w:rPr>
        <w:t xml:space="preserve">zance of the hazard lights of Opel </w:t>
      </w:r>
      <w:r w:rsidR="00BC7DFB" w:rsidRPr="00C374FB">
        <w:rPr>
          <w:rFonts w:ascii="Arial" w:hAnsi="Arial" w:cs="Arial"/>
          <w:sz w:val="24"/>
          <w:szCs w:val="24"/>
        </w:rPr>
        <w:t>alerting them that there was some dan</w:t>
      </w:r>
      <w:r w:rsidR="00FA6EB2" w:rsidRPr="00C374FB">
        <w:rPr>
          <w:rFonts w:ascii="Arial" w:hAnsi="Arial" w:cs="Arial"/>
          <w:sz w:val="24"/>
          <w:szCs w:val="24"/>
        </w:rPr>
        <w:t xml:space="preserve">ger approaching and they then </w:t>
      </w:r>
      <w:r w:rsidR="00BC7DFB" w:rsidRPr="00C374FB">
        <w:rPr>
          <w:rFonts w:ascii="Arial" w:hAnsi="Arial" w:cs="Arial"/>
          <w:sz w:val="24"/>
          <w:szCs w:val="24"/>
        </w:rPr>
        <w:t>reduced their speed accordingly.</w:t>
      </w:r>
      <w:r>
        <w:rPr>
          <w:rFonts w:ascii="Arial" w:hAnsi="Arial" w:cs="Arial"/>
          <w:sz w:val="24"/>
          <w:szCs w:val="24"/>
        </w:rPr>
        <w:t xml:space="preserve"> </w:t>
      </w:r>
      <w:r w:rsidR="00FA6EB2" w:rsidRPr="00C374FB">
        <w:rPr>
          <w:rFonts w:ascii="Arial" w:hAnsi="Arial" w:cs="Arial"/>
          <w:sz w:val="24"/>
          <w:szCs w:val="24"/>
        </w:rPr>
        <w:t>She testified that the Opel and the vehicles behind them</w:t>
      </w:r>
      <w:r w:rsidR="00BC7DFB" w:rsidRPr="00C374FB">
        <w:rPr>
          <w:rFonts w:ascii="Arial" w:hAnsi="Arial" w:cs="Arial"/>
          <w:sz w:val="24"/>
          <w:szCs w:val="24"/>
        </w:rPr>
        <w:t xml:space="preserve"> wer</w:t>
      </w:r>
      <w:r w:rsidR="00FA6EB2" w:rsidRPr="00C374FB">
        <w:rPr>
          <w:rFonts w:ascii="Arial" w:hAnsi="Arial" w:cs="Arial"/>
          <w:sz w:val="24"/>
          <w:szCs w:val="24"/>
        </w:rPr>
        <w:t xml:space="preserve">e in a stationary position at </w:t>
      </w:r>
      <w:r w:rsidR="00BC7DFB" w:rsidRPr="00C374FB">
        <w:rPr>
          <w:rFonts w:ascii="Arial" w:hAnsi="Arial" w:cs="Arial"/>
          <w:sz w:val="24"/>
          <w:szCs w:val="24"/>
        </w:rPr>
        <w:t>the time of the collision.</w:t>
      </w:r>
    </w:p>
    <w:p w:rsidR="00C374FB" w:rsidRPr="00C374FB" w:rsidRDefault="00C374FB" w:rsidP="00EE4E8C">
      <w:pPr>
        <w:spacing w:line="360" w:lineRule="auto"/>
        <w:rPr>
          <w:rFonts w:ascii="Arial" w:hAnsi="Arial" w:cs="Arial"/>
          <w:sz w:val="24"/>
          <w:szCs w:val="24"/>
        </w:rPr>
      </w:pPr>
    </w:p>
    <w:p w:rsidR="00BC7DFB" w:rsidRPr="00C374FB" w:rsidRDefault="00C374FB" w:rsidP="00EE4E8C">
      <w:pPr>
        <w:spacing w:line="360" w:lineRule="auto"/>
        <w:rPr>
          <w:rFonts w:ascii="Arial" w:hAnsi="Arial" w:cs="Arial"/>
          <w:sz w:val="24"/>
          <w:szCs w:val="24"/>
        </w:rPr>
      </w:pPr>
      <w:r>
        <w:rPr>
          <w:rFonts w:ascii="Arial" w:hAnsi="Arial" w:cs="Arial"/>
          <w:sz w:val="24"/>
          <w:szCs w:val="24"/>
        </w:rPr>
        <w:t>[</w:t>
      </w:r>
      <w:r w:rsidR="00A532A2">
        <w:rPr>
          <w:rFonts w:ascii="Arial" w:hAnsi="Arial" w:cs="Arial"/>
          <w:sz w:val="24"/>
          <w:szCs w:val="24"/>
        </w:rPr>
        <w:t>12</w:t>
      </w:r>
      <w:r>
        <w:rPr>
          <w:rFonts w:ascii="Arial" w:hAnsi="Arial" w:cs="Arial"/>
          <w:sz w:val="24"/>
          <w:szCs w:val="24"/>
        </w:rPr>
        <w:t>]</w:t>
      </w:r>
      <w:r>
        <w:rPr>
          <w:rFonts w:ascii="Arial" w:hAnsi="Arial" w:cs="Arial"/>
          <w:sz w:val="24"/>
          <w:szCs w:val="24"/>
        </w:rPr>
        <w:tab/>
      </w:r>
      <w:r w:rsidR="00FA6EB2" w:rsidRPr="00C374FB">
        <w:rPr>
          <w:rFonts w:ascii="Arial" w:hAnsi="Arial" w:cs="Arial"/>
          <w:sz w:val="24"/>
          <w:szCs w:val="24"/>
        </w:rPr>
        <w:t>She testified that t</w:t>
      </w:r>
      <w:r w:rsidR="00BC7DFB" w:rsidRPr="00C374FB">
        <w:rPr>
          <w:rFonts w:ascii="Arial" w:hAnsi="Arial" w:cs="Arial"/>
          <w:sz w:val="24"/>
          <w:szCs w:val="24"/>
        </w:rPr>
        <w:t>he defendant on the other hand, overtook a</w:t>
      </w:r>
      <w:r w:rsidR="00FA6EB2" w:rsidRPr="00C374FB">
        <w:rPr>
          <w:rFonts w:ascii="Arial" w:hAnsi="Arial" w:cs="Arial"/>
          <w:sz w:val="24"/>
          <w:szCs w:val="24"/>
        </w:rPr>
        <w:t xml:space="preserve">ll vehicles behind the Opel </w:t>
      </w:r>
      <w:r w:rsidR="00BC7DFB" w:rsidRPr="00C374FB">
        <w:rPr>
          <w:rFonts w:ascii="Arial" w:hAnsi="Arial" w:cs="Arial"/>
          <w:sz w:val="24"/>
          <w:szCs w:val="24"/>
        </w:rPr>
        <w:t>at quite an excess</w:t>
      </w:r>
      <w:r w:rsidR="00FA6EB2" w:rsidRPr="00C374FB">
        <w:rPr>
          <w:rFonts w:ascii="Arial" w:hAnsi="Arial" w:cs="Arial"/>
          <w:sz w:val="24"/>
          <w:szCs w:val="24"/>
        </w:rPr>
        <w:t xml:space="preserve">ive speed and accordingly did </w:t>
      </w:r>
      <w:r w:rsidR="00BC7DFB" w:rsidRPr="00C374FB">
        <w:rPr>
          <w:rFonts w:ascii="Arial" w:hAnsi="Arial" w:cs="Arial"/>
          <w:sz w:val="24"/>
          <w:szCs w:val="24"/>
        </w:rPr>
        <w:t>not take proper cognizance of the matters transpiring around him.</w:t>
      </w:r>
      <w:r w:rsidR="00FA6EB2" w:rsidRPr="00C374FB">
        <w:rPr>
          <w:rFonts w:ascii="Arial" w:hAnsi="Arial" w:cs="Arial"/>
          <w:sz w:val="24"/>
          <w:szCs w:val="24"/>
        </w:rPr>
        <w:t xml:space="preserve"> She testified that a</w:t>
      </w:r>
      <w:r w:rsidR="00BC7DFB" w:rsidRPr="00C374FB">
        <w:rPr>
          <w:rFonts w:ascii="Arial" w:hAnsi="Arial" w:cs="Arial"/>
          <w:sz w:val="24"/>
          <w:szCs w:val="24"/>
        </w:rPr>
        <w:t>t the time that the defendant realized that</w:t>
      </w:r>
      <w:r w:rsidR="00FA6EB2" w:rsidRPr="00C374FB">
        <w:rPr>
          <w:rFonts w:ascii="Arial" w:hAnsi="Arial" w:cs="Arial"/>
          <w:sz w:val="24"/>
          <w:szCs w:val="24"/>
        </w:rPr>
        <w:t xml:space="preserve"> he had to avoid the kudu, he </w:t>
      </w:r>
      <w:r w:rsidR="00BC7DFB" w:rsidRPr="00C374FB">
        <w:rPr>
          <w:rFonts w:ascii="Arial" w:hAnsi="Arial" w:cs="Arial"/>
          <w:sz w:val="24"/>
          <w:szCs w:val="24"/>
        </w:rPr>
        <w:t xml:space="preserve">negligently turned from the right hand lane </w:t>
      </w:r>
      <w:r w:rsidR="00FA6EB2" w:rsidRPr="00C374FB">
        <w:rPr>
          <w:rFonts w:ascii="Arial" w:hAnsi="Arial" w:cs="Arial"/>
          <w:sz w:val="24"/>
          <w:szCs w:val="24"/>
        </w:rPr>
        <w:t xml:space="preserve">(the lane of the oncoming </w:t>
      </w:r>
      <w:r w:rsidR="00BC7DFB" w:rsidRPr="00C374FB">
        <w:rPr>
          <w:rFonts w:ascii="Arial" w:hAnsi="Arial" w:cs="Arial"/>
          <w:sz w:val="24"/>
          <w:szCs w:val="24"/>
        </w:rPr>
        <w:t>traffic) in whi</w:t>
      </w:r>
      <w:r w:rsidR="00FA6EB2" w:rsidRPr="00C374FB">
        <w:rPr>
          <w:rFonts w:ascii="Arial" w:hAnsi="Arial" w:cs="Arial"/>
          <w:sz w:val="24"/>
          <w:szCs w:val="24"/>
        </w:rPr>
        <w:t xml:space="preserve">ch he was overtaking the </w:t>
      </w:r>
      <w:r w:rsidR="004532AB" w:rsidRPr="00C374FB">
        <w:rPr>
          <w:rFonts w:ascii="Arial" w:hAnsi="Arial" w:cs="Arial"/>
          <w:sz w:val="24"/>
          <w:szCs w:val="24"/>
        </w:rPr>
        <w:t>Opel (</w:t>
      </w:r>
      <w:r w:rsidR="00FA6EB2" w:rsidRPr="00C374FB">
        <w:rPr>
          <w:rFonts w:ascii="Arial" w:hAnsi="Arial" w:cs="Arial"/>
          <w:sz w:val="24"/>
          <w:szCs w:val="24"/>
        </w:rPr>
        <w:t xml:space="preserve">and all other vehicles as </w:t>
      </w:r>
      <w:r w:rsidR="00BC7DFB" w:rsidRPr="00C374FB">
        <w:rPr>
          <w:rFonts w:ascii="Arial" w:hAnsi="Arial" w:cs="Arial"/>
          <w:sz w:val="24"/>
          <w:szCs w:val="24"/>
        </w:rPr>
        <w:t>aforesaid), into the left h</w:t>
      </w:r>
      <w:r w:rsidR="00FA6EB2" w:rsidRPr="00C374FB">
        <w:rPr>
          <w:rFonts w:ascii="Arial" w:hAnsi="Arial" w:cs="Arial"/>
          <w:sz w:val="24"/>
          <w:szCs w:val="24"/>
        </w:rPr>
        <w:t xml:space="preserve">and lane, which was the lane they were driving </w:t>
      </w:r>
      <w:r w:rsidR="00BC7DFB" w:rsidRPr="00C374FB">
        <w:rPr>
          <w:rFonts w:ascii="Arial" w:hAnsi="Arial" w:cs="Arial"/>
          <w:sz w:val="24"/>
          <w:szCs w:val="24"/>
        </w:rPr>
        <w:t>in, and collided with the ri</w:t>
      </w:r>
      <w:r w:rsidR="00FA6EB2" w:rsidRPr="00C374FB">
        <w:rPr>
          <w:rFonts w:ascii="Arial" w:hAnsi="Arial" w:cs="Arial"/>
          <w:sz w:val="24"/>
          <w:szCs w:val="24"/>
        </w:rPr>
        <w:t xml:space="preserve">ght hand rear side of the Opel, which was </w:t>
      </w:r>
      <w:r w:rsidR="00BC7DFB" w:rsidRPr="00C374FB">
        <w:rPr>
          <w:rFonts w:ascii="Arial" w:hAnsi="Arial" w:cs="Arial"/>
          <w:sz w:val="24"/>
          <w:szCs w:val="24"/>
        </w:rPr>
        <w:t>stationary at the time.</w:t>
      </w:r>
      <w:r w:rsidR="00DD2317">
        <w:rPr>
          <w:rFonts w:ascii="Arial" w:hAnsi="Arial" w:cs="Arial"/>
          <w:sz w:val="24"/>
          <w:szCs w:val="24"/>
        </w:rPr>
        <w:t xml:space="preserve"> </w:t>
      </w:r>
      <w:r w:rsidR="00FA6EB2" w:rsidRPr="00C374FB">
        <w:rPr>
          <w:rFonts w:ascii="Arial" w:hAnsi="Arial" w:cs="Arial"/>
          <w:sz w:val="24"/>
          <w:szCs w:val="24"/>
        </w:rPr>
        <w:t xml:space="preserve">She testified </w:t>
      </w:r>
      <w:r w:rsidR="004532AB" w:rsidRPr="00C374FB">
        <w:rPr>
          <w:rFonts w:ascii="Arial" w:hAnsi="Arial" w:cs="Arial"/>
          <w:sz w:val="24"/>
          <w:szCs w:val="24"/>
        </w:rPr>
        <w:t>that the</w:t>
      </w:r>
      <w:r w:rsidR="00BC7DFB" w:rsidRPr="00C374FB">
        <w:rPr>
          <w:rFonts w:ascii="Arial" w:hAnsi="Arial" w:cs="Arial"/>
          <w:sz w:val="24"/>
          <w:szCs w:val="24"/>
        </w:rPr>
        <w:t xml:space="preserve"> aforesaid collision was </w:t>
      </w:r>
      <w:r w:rsidR="00FA6EB2" w:rsidRPr="00C374FB">
        <w:rPr>
          <w:rFonts w:ascii="Arial" w:hAnsi="Arial" w:cs="Arial"/>
          <w:sz w:val="24"/>
          <w:szCs w:val="24"/>
        </w:rPr>
        <w:t xml:space="preserve">occasioned solely as a result </w:t>
      </w:r>
      <w:r w:rsidR="00BC7DFB" w:rsidRPr="00C374FB">
        <w:rPr>
          <w:rFonts w:ascii="Arial" w:hAnsi="Arial" w:cs="Arial"/>
          <w:sz w:val="24"/>
          <w:szCs w:val="24"/>
        </w:rPr>
        <w:t>of the negligent driving of the defendant, who was negligent in one or more of the following respects:</w:t>
      </w:r>
    </w:p>
    <w:p w:rsidR="00BC7DFB" w:rsidRPr="002A2A4C" w:rsidRDefault="00AC62E8" w:rsidP="00EE4E8C">
      <w:pPr>
        <w:spacing w:line="360" w:lineRule="auto"/>
        <w:rPr>
          <w:rFonts w:ascii="Arial" w:hAnsi="Arial" w:cs="Arial"/>
          <w:sz w:val="24"/>
          <w:szCs w:val="24"/>
        </w:rPr>
      </w:pPr>
      <w:r>
        <w:rPr>
          <w:rFonts w:ascii="Arial" w:hAnsi="Arial" w:cs="Arial"/>
          <w:i/>
          <w:sz w:val="24"/>
          <w:szCs w:val="24"/>
        </w:rPr>
        <w:tab/>
      </w:r>
      <w:r w:rsidR="002A2A4C" w:rsidRPr="002A2A4C">
        <w:rPr>
          <w:rFonts w:ascii="Arial" w:hAnsi="Arial" w:cs="Arial"/>
          <w:sz w:val="24"/>
          <w:szCs w:val="24"/>
        </w:rPr>
        <w:t>(a)</w:t>
      </w:r>
      <w:r w:rsidR="00BC7DFB" w:rsidRPr="002A2A4C">
        <w:rPr>
          <w:rFonts w:ascii="Arial" w:hAnsi="Arial" w:cs="Arial"/>
          <w:sz w:val="24"/>
          <w:szCs w:val="24"/>
        </w:rPr>
        <w:tab/>
        <w:t>he failed to keep a proper look-out of the road;</w:t>
      </w:r>
    </w:p>
    <w:p w:rsidR="00BC7DFB" w:rsidRPr="002A2A4C" w:rsidRDefault="00AC62E8" w:rsidP="00EE4E8C">
      <w:pPr>
        <w:spacing w:line="360" w:lineRule="auto"/>
        <w:rPr>
          <w:rFonts w:ascii="Arial" w:hAnsi="Arial" w:cs="Arial"/>
          <w:sz w:val="24"/>
          <w:szCs w:val="24"/>
        </w:rPr>
      </w:pPr>
      <w:r>
        <w:rPr>
          <w:rFonts w:ascii="Arial" w:hAnsi="Arial" w:cs="Arial"/>
          <w:sz w:val="24"/>
          <w:szCs w:val="24"/>
        </w:rPr>
        <w:tab/>
      </w:r>
      <w:r w:rsidR="002A2A4C" w:rsidRPr="002A2A4C">
        <w:rPr>
          <w:rFonts w:ascii="Arial" w:hAnsi="Arial" w:cs="Arial"/>
          <w:sz w:val="24"/>
          <w:szCs w:val="24"/>
        </w:rPr>
        <w:t>(b)</w:t>
      </w:r>
      <w:r w:rsidR="00BC7DFB" w:rsidRPr="002A2A4C">
        <w:rPr>
          <w:rFonts w:ascii="Arial" w:hAnsi="Arial" w:cs="Arial"/>
          <w:sz w:val="24"/>
          <w:szCs w:val="24"/>
        </w:rPr>
        <w:tab/>
        <w:t>he failed to apply his brakes timeously or at all;</w:t>
      </w:r>
    </w:p>
    <w:p w:rsidR="00BC7DFB" w:rsidRPr="002A2A4C" w:rsidRDefault="00AC62E8" w:rsidP="00EE4E8C">
      <w:pPr>
        <w:spacing w:line="360" w:lineRule="auto"/>
        <w:rPr>
          <w:rFonts w:ascii="Arial" w:hAnsi="Arial" w:cs="Arial"/>
          <w:sz w:val="24"/>
          <w:szCs w:val="24"/>
        </w:rPr>
      </w:pPr>
      <w:r>
        <w:rPr>
          <w:rFonts w:ascii="Arial" w:hAnsi="Arial" w:cs="Arial"/>
          <w:sz w:val="24"/>
          <w:szCs w:val="24"/>
        </w:rPr>
        <w:tab/>
      </w:r>
      <w:r w:rsidR="002A2A4C" w:rsidRPr="002A2A4C">
        <w:rPr>
          <w:rFonts w:ascii="Arial" w:hAnsi="Arial" w:cs="Arial"/>
          <w:sz w:val="24"/>
          <w:szCs w:val="24"/>
        </w:rPr>
        <w:t>(c)</w:t>
      </w:r>
      <w:r w:rsidR="00BC7DFB" w:rsidRPr="002A2A4C">
        <w:rPr>
          <w:rFonts w:ascii="Arial" w:hAnsi="Arial" w:cs="Arial"/>
          <w:sz w:val="24"/>
          <w:szCs w:val="24"/>
        </w:rPr>
        <w:tab/>
        <w:t>he drove at a speed in excess of the speed limit;</w:t>
      </w:r>
    </w:p>
    <w:p w:rsidR="00BC7DFB" w:rsidRPr="002A2A4C" w:rsidRDefault="00AC62E8" w:rsidP="00EE4E8C">
      <w:pPr>
        <w:spacing w:line="360" w:lineRule="auto"/>
        <w:rPr>
          <w:rFonts w:ascii="Arial" w:hAnsi="Arial" w:cs="Arial"/>
          <w:sz w:val="24"/>
          <w:szCs w:val="24"/>
        </w:rPr>
      </w:pPr>
      <w:r>
        <w:rPr>
          <w:rFonts w:ascii="Arial" w:hAnsi="Arial" w:cs="Arial"/>
          <w:sz w:val="24"/>
          <w:szCs w:val="24"/>
        </w:rPr>
        <w:tab/>
      </w:r>
      <w:r w:rsidR="002A2A4C" w:rsidRPr="002A2A4C">
        <w:rPr>
          <w:rFonts w:ascii="Arial" w:hAnsi="Arial" w:cs="Arial"/>
          <w:sz w:val="24"/>
          <w:szCs w:val="24"/>
        </w:rPr>
        <w:t>(d)</w:t>
      </w:r>
      <w:r w:rsidR="00BC7DFB" w:rsidRPr="002A2A4C">
        <w:rPr>
          <w:rFonts w:ascii="Arial" w:hAnsi="Arial" w:cs="Arial"/>
          <w:sz w:val="24"/>
          <w:szCs w:val="24"/>
        </w:rPr>
        <w:tab/>
        <w:t>he failed to keep the prescribe</w:t>
      </w:r>
      <w:r w:rsidR="007F6D2D">
        <w:rPr>
          <w:rFonts w:ascii="Arial" w:hAnsi="Arial" w:cs="Arial"/>
          <w:sz w:val="24"/>
          <w:szCs w:val="24"/>
        </w:rPr>
        <w:t xml:space="preserve">d following distance from the </w:t>
      </w:r>
      <w:r w:rsidR="00BC7DFB" w:rsidRPr="002A2A4C">
        <w:rPr>
          <w:rFonts w:ascii="Arial" w:hAnsi="Arial" w:cs="Arial"/>
          <w:sz w:val="24"/>
          <w:szCs w:val="24"/>
        </w:rPr>
        <w:t>vehicles driving in front of him;</w:t>
      </w:r>
    </w:p>
    <w:p w:rsidR="00BF4AE5" w:rsidRPr="002A2A4C" w:rsidRDefault="00BF4AE5" w:rsidP="00EE4E8C">
      <w:pPr>
        <w:spacing w:line="360" w:lineRule="auto"/>
        <w:rPr>
          <w:rFonts w:ascii="Arial" w:hAnsi="Arial" w:cs="Arial"/>
          <w:sz w:val="24"/>
          <w:szCs w:val="24"/>
        </w:rPr>
      </w:pPr>
      <w:r w:rsidRPr="002A2A4C">
        <w:rPr>
          <w:rFonts w:ascii="Arial" w:hAnsi="Arial" w:cs="Arial"/>
          <w:sz w:val="24"/>
          <w:szCs w:val="24"/>
        </w:rPr>
        <w:t>As a direct consequence of the aforesai</w:t>
      </w:r>
      <w:r w:rsidR="00536348" w:rsidRPr="002A2A4C">
        <w:rPr>
          <w:rFonts w:ascii="Arial" w:hAnsi="Arial" w:cs="Arial"/>
          <w:sz w:val="24"/>
          <w:szCs w:val="24"/>
        </w:rPr>
        <w:t xml:space="preserve">d collision and the negligent </w:t>
      </w:r>
      <w:r w:rsidR="002A2A4C" w:rsidRPr="002A2A4C">
        <w:rPr>
          <w:rFonts w:ascii="Arial" w:hAnsi="Arial" w:cs="Arial"/>
          <w:sz w:val="24"/>
          <w:szCs w:val="24"/>
        </w:rPr>
        <w:t>driving of the defendant, her vehicle was damaged and she</w:t>
      </w:r>
      <w:r w:rsidRPr="002A2A4C">
        <w:rPr>
          <w:rFonts w:ascii="Arial" w:hAnsi="Arial" w:cs="Arial"/>
          <w:sz w:val="24"/>
          <w:szCs w:val="24"/>
        </w:rPr>
        <w:t xml:space="preserve"> suffered damages in the amount </w:t>
      </w:r>
      <w:r w:rsidR="007F6D2D">
        <w:rPr>
          <w:rFonts w:ascii="Arial" w:hAnsi="Arial" w:cs="Arial"/>
          <w:sz w:val="24"/>
          <w:szCs w:val="24"/>
        </w:rPr>
        <w:t>of N$203,015</w:t>
      </w:r>
      <w:r w:rsidRPr="002A2A4C">
        <w:rPr>
          <w:rFonts w:ascii="Arial" w:hAnsi="Arial" w:cs="Arial"/>
          <w:sz w:val="24"/>
          <w:szCs w:val="24"/>
        </w:rPr>
        <w:t>.</w:t>
      </w:r>
    </w:p>
    <w:p w:rsidR="00DD2317" w:rsidRDefault="00DD2317" w:rsidP="00EE4E8C">
      <w:pPr>
        <w:spacing w:line="360" w:lineRule="auto"/>
        <w:rPr>
          <w:rFonts w:ascii="Arial" w:hAnsi="Arial" w:cs="Arial"/>
          <w:i/>
          <w:sz w:val="24"/>
          <w:szCs w:val="24"/>
        </w:rPr>
      </w:pPr>
    </w:p>
    <w:p w:rsidR="00BF4AE5" w:rsidRDefault="00DD2317" w:rsidP="00EE4E8C">
      <w:pPr>
        <w:spacing w:line="360" w:lineRule="auto"/>
        <w:rPr>
          <w:rFonts w:ascii="Arial" w:hAnsi="Arial" w:cs="Arial"/>
          <w:sz w:val="24"/>
          <w:szCs w:val="24"/>
        </w:rPr>
      </w:pPr>
      <w:r>
        <w:rPr>
          <w:rFonts w:ascii="Arial" w:hAnsi="Arial" w:cs="Arial"/>
          <w:sz w:val="24"/>
          <w:szCs w:val="24"/>
        </w:rPr>
        <w:t>[1</w:t>
      </w:r>
      <w:r w:rsidR="00A532A2">
        <w:rPr>
          <w:rFonts w:ascii="Arial" w:hAnsi="Arial" w:cs="Arial"/>
          <w:sz w:val="24"/>
          <w:szCs w:val="24"/>
        </w:rPr>
        <w:t>3</w:t>
      </w:r>
      <w:r>
        <w:rPr>
          <w:rFonts w:ascii="Arial" w:hAnsi="Arial" w:cs="Arial"/>
          <w:sz w:val="24"/>
          <w:szCs w:val="24"/>
        </w:rPr>
        <w:t>]</w:t>
      </w:r>
      <w:r>
        <w:rPr>
          <w:rFonts w:ascii="Arial" w:hAnsi="Arial" w:cs="Arial"/>
          <w:sz w:val="24"/>
          <w:szCs w:val="24"/>
        </w:rPr>
        <w:tab/>
      </w:r>
      <w:r w:rsidR="00C926AE">
        <w:rPr>
          <w:rFonts w:ascii="Arial" w:hAnsi="Arial" w:cs="Arial"/>
          <w:sz w:val="24"/>
          <w:szCs w:val="24"/>
        </w:rPr>
        <w:t xml:space="preserve">Under cross </w:t>
      </w:r>
      <w:r w:rsidR="004532AB">
        <w:rPr>
          <w:rFonts w:ascii="Arial" w:hAnsi="Arial" w:cs="Arial"/>
          <w:sz w:val="24"/>
          <w:szCs w:val="24"/>
        </w:rPr>
        <w:t>examination</w:t>
      </w:r>
      <w:r w:rsidR="00C926AE">
        <w:rPr>
          <w:rFonts w:ascii="Arial" w:hAnsi="Arial" w:cs="Arial"/>
          <w:sz w:val="24"/>
          <w:szCs w:val="24"/>
        </w:rPr>
        <w:t xml:space="preserve">, she testified that </w:t>
      </w:r>
      <w:r w:rsidR="00DC6615">
        <w:rPr>
          <w:rFonts w:ascii="Arial" w:hAnsi="Arial" w:cs="Arial"/>
          <w:sz w:val="24"/>
          <w:szCs w:val="24"/>
        </w:rPr>
        <w:t>after the collision</w:t>
      </w:r>
      <w:r w:rsidR="0076068B">
        <w:rPr>
          <w:rFonts w:ascii="Arial" w:hAnsi="Arial" w:cs="Arial"/>
          <w:sz w:val="24"/>
          <w:szCs w:val="24"/>
        </w:rPr>
        <w:t xml:space="preserve"> she went across the road were the Ranger was and it was lying on its </w:t>
      </w:r>
      <w:r w:rsidR="004532AB">
        <w:rPr>
          <w:rFonts w:ascii="Arial" w:hAnsi="Arial" w:cs="Arial"/>
          <w:sz w:val="24"/>
          <w:szCs w:val="24"/>
        </w:rPr>
        <w:t>roof. She</w:t>
      </w:r>
      <w:r w:rsidR="0076068B">
        <w:rPr>
          <w:rFonts w:ascii="Arial" w:hAnsi="Arial" w:cs="Arial"/>
          <w:sz w:val="24"/>
          <w:szCs w:val="24"/>
        </w:rPr>
        <w:t xml:space="preserve"> went to the driver side </w:t>
      </w:r>
      <w:r w:rsidR="0076068B">
        <w:rPr>
          <w:rFonts w:ascii="Arial" w:hAnsi="Arial" w:cs="Arial"/>
          <w:sz w:val="24"/>
          <w:szCs w:val="24"/>
        </w:rPr>
        <w:lastRenderedPageBreak/>
        <w:t xml:space="preserve">and saw that the window was </w:t>
      </w:r>
      <w:r w:rsidR="004532AB">
        <w:rPr>
          <w:rFonts w:ascii="Arial" w:hAnsi="Arial" w:cs="Arial"/>
          <w:sz w:val="24"/>
          <w:szCs w:val="24"/>
        </w:rPr>
        <w:t>broken. She</w:t>
      </w:r>
      <w:r w:rsidR="0076068B">
        <w:rPr>
          <w:rFonts w:ascii="Arial" w:hAnsi="Arial" w:cs="Arial"/>
          <w:sz w:val="24"/>
          <w:szCs w:val="24"/>
        </w:rPr>
        <w:t xml:space="preserve"> then went to the passenger side and she saw people pulling a person out and she kneeled down to help pull the person </w:t>
      </w:r>
      <w:r w:rsidR="004532AB">
        <w:rPr>
          <w:rFonts w:ascii="Arial" w:hAnsi="Arial" w:cs="Arial"/>
          <w:sz w:val="24"/>
          <w:szCs w:val="24"/>
        </w:rPr>
        <w:t>out. The</w:t>
      </w:r>
      <w:r w:rsidR="002A2A4C">
        <w:rPr>
          <w:rFonts w:ascii="Arial" w:hAnsi="Arial" w:cs="Arial"/>
          <w:sz w:val="24"/>
          <w:szCs w:val="24"/>
        </w:rPr>
        <w:t xml:space="preserve"> person who was the </w:t>
      </w:r>
      <w:r w:rsidR="0038179B">
        <w:rPr>
          <w:rFonts w:ascii="Arial" w:hAnsi="Arial" w:cs="Arial"/>
          <w:sz w:val="24"/>
          <w:szCs w:val="24"/>
        </w:rPr>
        <w:t>defendant,</w:t>
      </w:r>
      <w:r w:rsidR="002A2A4C">
        <w:rPr>
          <w:rFonts w:ascii="Arial" w:hAnsi="Arial" w:cs="Arial"/>
          <w:sz w:val="24"/>
          <w:szCs w:val="24"/>
        </w:rPr>
        <w:t xml:space="preserve"> was </w:t>
      </w:r>
      <w:r w:rsidR="0076068B">
        <w:rPr>
          <w:rFonts w:ascii="Arial" w:hAnsi="Arial" w:cs="Arial"/>
          <w:sz w:val="24"/>
          <w:szCs w:val="24"/>
        </w:rPr>
        <w:t>being pulled from the</w:t>
      </w:r>
      <w:r w:rsidR="002A2A4C">
        <w:rPr>
          <w:rFonts w:ascii="Arial" w:hAnsi="Arial" w:cs="Arial"/>
          <w:sz w:val="24"/>
          <w:szCs w:val="24"/>
        </w:rPr>
        <w:t xml:space="preserve"> back seat on the </w:t>
      </w:r>
      <w:r w:rsidR="0038179B">
        <w:rPr>
          <w:rFonts w:ascii="Arial" w:hAnsi="Arial" w:cs="Arial"/>
          <w:sz w:val="24"/>
          <w:szCs w:val="24"/>
        </w:rPr>
        <w:t>right passenger</w:t>
      </w:r>
      <w:r w:rsidR="0076068B">
        <w:rPr>
          <w:rFonts w:ascii="Arial" w:hAnsi="Arial" w:cs="Arial"/>
          <w:sz w:val="24"/>
          <w:szCs w:val="24"/>
        </w:rPr>
        <w:t xml:space="preserve"> </w:t>
      </w:r>
      <w:r w:rsidR="002A2A4C">
        <w:rPr>
          <w:rFonts w:ascii="Arial" w:hAnsi="Arial" w:cs="Arial"/>
          <w:sz w:val="24"/>
          <w:szCs w:val="24"/>
        </w:rPr>
        <w:t>side.</w:t>
      </w:r>
    </w:p>
    <w:p w:rsidR="00DD2317" w:rsidRDefault="00DD2317" w:rsidP="00EE4E8C">
      <w:pPr>
        <w:spacing w:line="360" w:lineRule="auto"/>
        <w:rPr>
          <w:rFonts w:ascii="Arial" w:hAnsi="Arial" w:cs="Arial"/>
          <w:sz w:val="24"/>
          <w:szCs w:val="24"/>
        </w:rPr>
      </w:pPr>
    </w:p>
    <w:p w:rsidR="00BF4AE5" w:rsidRPr="00D24078" w:rsidRDefault="00DD2317" w:rsidP="00EE4E8C">
      <w:pPr>
        <w:spacing w:line="360" w:lineRule="auto"/>
        <w:rPr>
          <w:rFonts w:ascii="Arial" w:hAnsi="Arial" w:cs="Arial"/>
          <w:sz w:val="24"/>
          <w:szCs w:val="24"/>
        </w:rPr>
      </w:pPr>
      <w:r>
        <w:rPr>
          <w:rFonts w:ascii="Arial" w:hAnsi="Arial" w:cs="Arial"/>
          <w:sz w:val="24"/>
          <w:szCs w:val="24"/>
        </w:rPr>
        <w:t>[1</w:t>
      </w:r>
      <w:r w:rsidR="00A532A2">
        <w:rPr>
          <w:rFonts w:ascii="Arial" w:hAnsi="Arial" w:cs="Arial"/>
          <w:sz w:val="24"/>
          <w:szCs w:val="24"/>
        </w:rPr>
        <w:t>4</w:t>
      </w:r>
      <w:r>
        <w:rPr>
          <w:rFonts w:ascii="Arial" w:hAnsi="Arial" w:cs="Arial"/>
          <w:sz w:val="24"/>
          <w:szCs w:val="24"/>
        </w:rPr>
        <w:t>]</w:t>
      </w:r>
      <w:r>
        <w:rPr>
          <w:rFonts w:ascii="Arial" w:hAnsi="Arial" w:cs="Arial"/>
          <w:sz w:val="24"/>
          <w:szCs w:val="24"/>
        </w:rPr>
        <w:tab/>
      </w:r>
      <w:r w:rsidR="0076068B">
        <w:rPr>
          <w:rFonts w:ascii="Arial" w:hAnsi="Arial" w:cs="Arial"/>
          <w:sz w:val="24"/>
          <w:szCs w:val="24"/>
        </w:rPr>
        <w:t xml:space="preserve">Under cross </w:t>
      </w:r>
      <w:r w:rsidR="00CD6848">
        <w:rPr>
          <w:rFonts w:ascii="Arial" w:hAnsi="Arial" w:cs="Arial"/>
          <w:sz w:val="24"/>
          <w:szCs w:val="24"/>
        </w:rPr>
        <w:t>examination, she</w:t>
      </w:r>
      <w:r w:rsidR="0076068B">
        <w:rPr>
          <w:rFonts w:ascii="Arial" w:hAnsi="Arial" w:cs="Arial"/>
          <w:sz w:val="24"/>
          <w:szCs w:val="24"/>
        </w:rPr>
        <w:t xml:space="preserve"> testified that she saw the </w:t>
      </w:r>
      <w:r w:rsidR="004532AB">
        <w:rPr>
          <w:rFonts w:ascii="Arial" w:hAnsi="Arial" w:cs="Arial"/>
          <w:sz w:val="24"/>
          <w:szCs w:val="24"/>
        </w:rPr>
        <w:t>defendant</w:t>
      </w:r>
      <w:r w:rsidR="0076068B">
        <w:rPr>
          <w:rFonts w:ascii="Arial" w:hAnsi="Arial" w:cs="Arial"/>
          <w:sz w:val="24"/>
          <w:szCs w:val="24"/>
        </w:rPr>
        <w:t xml:space="preserve"> at the back </w:t>
      </w:r>
      <w:r w:rsidR="004532AB">
        <w:rPr>
          <w:rFonts w:ascii="Arial" w:hAnsi="Arial" w:cs="Arial"/>
          <w:sz w:val="24"/>
          <w:szCs w:val="24"/>
        </w:rPr>
        <w:t>seat. She</w:t>
      </w:r>
      <w:r w:rsidR="0076068B">
        <w:rPr>
          <w:rFonts w:ascii="Arial" w:hAnsi="Arial" w:cs="Arial"/>
          <w:sz w:val="24"/>
          <w:szCs w:val="24"/>
        </w:rPr>
        <w:t xml:space="preserve"> testified that </w:t>
      </w:r>
      <w:r w:rsidR="0026016A">
        <w:rPr>
          <w:rFonts w:ascii="Arial" w:hAnsi="Arial" w:cs="Arial"/>
          <w:sz w:val="24"/>
          <w:szCs w:val="24"/>
        </w:rPr>
        <w:t xml:space="preserve">she did not find </w:t>
      </w:r>
      <w:r w:rsidR="00123570">
        <w:rPr>
          <w:rFonts w:ascii="Arial" w:hAnsi="Arial" w:cs="Arial"/>
          <w:sz w:val="24"/>
          <w:szCs w:val="24"/>
        </w:rPr>
        <w:t>the defendant on the front seat or</w:t>
      </w:r>
      <w:r w:rsidR="0026016A">
        <w:rPr>
          <w:rFonts w:ascii="Arial" w:hAnsi="Arial" w:cs="Arial"/>
          <w:sz w:val="24"/>
          <w:szCs w:val="24"/>
        </w:rPr>
        <w:t xml:space="preserve"> driver </w:t>
      </w:r>
      <w:r w:rsidR="004532AB">
        <w:rPr>
          <w:rFonts w:ascii="Arial" w:hAnsi="Arial" w:cs="Arial"/>
          <w:sz w:val="24"/>
          <w:szCs w:val="24"/>
        </w:rPr>
        <w:t>seat and</w:t>
      </w:r>
      <w:r w:rsidR="0026016A">
        <w:rPr>
          <w:rFonts w:ascii="Arial" w:hAnsi="Arial" w:cs="Arial"/>
          <w:sz w:val="24"/>
          <w:szCs w:val="24"/>
        </w:rPr>
        <w:t xml:space="preserve"> that she did not know who the driver </w:t>
      </w:r>
      <w:r w:rsidR="004532AB">
        <w:rPr>
          <w:rFonts w:ascii="Arial" w:hAnsi="Arial" w:cs="Arial"/>
          <w:sz w:val="24"/>
          <w:szCs w:val="24"/>
        </w:rPr>
        <w:t>was. She</w:t>
      </w:r>
      <w:r w:rsidR="0026016A">
        <w:rPr>
          <w:rFonts w:ascii="Arial" w:hAnsi="Arial" w:cs="Arial"/>
          <w:sz w:val="24"/>
          <w:szCs w:val="24"/>
        </w:rPr>
        <w:t xml:space="preserve"> testified that the defendant was pulled from the back seat of the double cab</w:t>
      </w:r>
      <w:r>
        <w:rPr>
          <w:rFonts w:ascii="Arial" w:hAnsi="Arial" w:cs="Arial"/>
          <w:sz w:val="24"/>
          <w:szCs w:val="24"/>
        </w:rPr>
        <w:t xml:space="preserve">. </w:t>
      </w:r>
      <w:r w:rsidR="0026016A">
        <w:rPr>
          <w:rFonts w:ascii="Arial" w:hAnsi="Arial" w:cs="Arial"/>
          <w:sz w:val="24"/>
          <w:szCs w:val="24"/>
        </w:rPr>
        <w:t xml:space="preserve">It was also put to her that a certain </w:t>
      </w:r>
      <w:r w:rsidR="004532AB">
        <w:rPr>
          <w:rFonts w:ascii="Arial" w:hAnsi="Arial" w:cs="Arial"/>
          <w:sz w:val="24"/>
          <w:szCs w:val="24"/>
        </w:rPr>
        <w:t>Mr.</w:t>
      </w:r>
      <w:r w:rsidR="0026016A">
        <w:rPr>
          <w:rFonts w:ascii="Arial" w:hAnsi="Arial" w:cs="Arial"/>
          <w:sz w:val="24"/>
          <w:szCs w:val="24"/>
        </w:rPr>
        <w:t xml:space="preserve"> Kauzandinge was the driver of the </w:t>
      </w:r>
      <w:r w:rsidR="004532AB">
        <w:rPr>
          <w:rFonts w:ascii="Arial" w:hAnsi="Arial" w:cs="Arial"/>
          <w:sz w:val="24"/>
          <w:szCs w:val="24"/>
        </w:rPr>
        <w:t>ranger</w:t>
      </w:r>
      <w:r w:rsidR="004A1AE7">
        <w:rPr>
          <w:rFonts w:ascii="Arial" w:hAnsi="Arial" w:cs="Arial"/>
          <w:sz w:val="24"/>
          <w:szCs w:val="24"/>
        </w:rPr>
        <w:t>,</w:t>
      </w:r>
      <w:r w:rsidR="004532AB">
        <w:rPr>
          <w:rFonts w:ascii="Arial" w:hAnsi="Arial" w:cs="Arial"/>
          <w:sz w:val="24"/>
          <w:szCs w:val="24"/>
        </w:rPr>
        <w:t xml:space="preserve"> </w:t>
      </w:r>
      <w:r w:rsidR="00412050">
        <w:rPr>
          <w:rFonts w:ascii="Arial" w:hAnsi="Arial" w:cs="Arial"/>
          <w:sz w:val="24"/>
          <w:szCs w:val="24"/>
        </w:rPr>
        <w:t>she</w:t>
      </w:r>
      <w:r w:rsidR="0026016A">
        <w:rPr>
          <w:rFonts w:ascii="Arial" w:hAnsi="Arial" w:cs="Arial"/>
          <w:sz w:val="24"/>
          <w:szCs w:val="24"/>
        </w:rPr>
        <w:t xml:space="preserve"> respondent by saying that they concluded that the driver fled the scene.</w:t>
      </w:r>
      <w:r w:rsidR="00AC62E8">
        <w:rPr>
          <w:rFonts w:ascii="Arial" w:hAnsi="Arial" w:cs="Arial"/>
          <w:sz w:val="24"/>
          <w:szCs w:val="24"/>
        </w:rPr>
        <w:t xml:space="preserve"> </w:t>
      </w:r>
      <w:r w:rsidR="004532AB" w:rsidRPr="00AC62E8">
        <w:rPr>
          <w:rFonts w:ascii="Arial" w:hAnsi="Arial" w:cs="Arial"/>
          <w:sz w:val="24"/>
          <w:szCs w:val="24"/>
        </w:rPr>
        <w:t>Mr</w:t>
      </w:r>
      <w:r w:rsidR="004532AB">
        <w:rPr>
          <w:rFonts w:ascii="Arial" w:hAnsi="Arial" w:cs="Arial"/>
          <w:sz w:val="24"/>
          <w:szCs w:val="24"/>
        </w:rPr>
        <w:t>.</w:t>
      </w:r>
      <w:r w:rsidR="00D24078">
        <w:rPr>
          <w:rFonts w:ascii="Arial" w:hAnsi="Arial" w:cs="Arial"/>
          <w:sz w:val="24"/>
          <w:szCs w:val="24"/>
        </w:rPr>
        <w:t xml:space="preserve"> Eysele was called as an expert </w:t>
      </w:r>
      <w:r w:rsidR="004532AB">
        <w:rPr>
          <w:rFonts w:ascii="Arial" w:hAnsi="Arial" w:cs="Arial"/>
          <w:sz w:val="24"/>
          <w:szCs w:val="24"/>
        </w:rPr>
        <w:t>witness. He</w:t>
      </w:r>
      <w:r w:rsidR="00D24078">
        <w:rPr>
          <w:rFonts w:ascii="Arial" w:hAnsi="Arial" w:cs="Arial"/>
          <w:sz w:val="24"/>
          <w:szCs w:val="24"/>
        </w:rPr>
        <w:t xml:space="preserve"> in short testified about the damage</w:t>
      </w:r>
      <w:r w:rsidR="00781611">
        <w:rPr>
          <w:rFonts w:ascii="Arial" w:hAnsi="Arial" w:cs="Arial"/>
          <w:sz w:val="24"/>
          <w:szCs w:val="24"/>
        </w:rPr>
        <w:t>s</w:t>
      </w:r>
      <w:r w:rsidR="00D24078">
        <w:rPr>
          <w:rFonts w:ascii="Arial" w:hAnsi="Arial" w:cs="Arial"/>
          <w:sz w:val="24"/>
          <w:szCs w:val="24"/>
        </w:rPr>
        <w:t xml:space="preserve"> caused to the Opel and how he arrived at the claim amount.</w:t>
      </w:r>
    </w:p>
    <w:p w:rsidR="00BF4AE5" w:rsidRDefault="00BF4AE5" w:rsidP="00EE4E8C">
      <w:pPr>
        <w:spacing w:line="360" w:lineRule="auto"/>
        <w:rPr>
          <w:rFonts w:ascii="Arial" w:hAnsi="Arial" w:cs="Arial"/>
          <w:i/>
          <w:sz w:val="24"/>
          <w:szCs w:val="24"/>
        </w:rPr>
      </w:pPr>
    </w:p>
    <w:p w:rsidR="00AF48BB" w:rsidRPr="00FA6EB2" w:rsidRDefault="00AF48BB" w:rsidP="00EE4E8C">
      <w:pPr>
        <w:spacing w:line="360" w:lineRule="auto"/>
        <w:rPr>
          <w:rFonts w:ascii="Arial" w:hAnsi="Arial" w:cs="Arial"/>
          <w:sz w:val="24"/>
          <w:szCs w:val="24"/>
          <w:u w:val="single"/>
        </w:rPr>
      </w:pPr>
      <w:r w:rsidRPr="00FA6EB2">
        <w:rPr>
          <w:rFonts w:ascii="Arial" w:hAnsi="Arial" w:cs="Arial"/>
          <w:sz w:val="24"/>
          <w:szCs w:val="24"/>
          <w:u w:val="single"/>
        </w:rPr>
        <w:t>Submissions by defendant</w:t>
      </w:r>
    </w:p>
    <w:p w:rsidR="00C73D76" w:rsidRDefault="00AF48BB" w:rsidP="00EE4E8C">
      <w:pPr>
        <w:spacing w:line="360" w:lineRule="auto"/>
        <w:rPr>
          <w:rFonts w:ascii="Arial" w:hAnsi="Arial" w:cs="Arial"/>
          <w:sz w:val="24"/>
          <w:szCs w:val="24"/>
        </w:rPr>
      </w:pPr>
      <w:r>
        <w:rPr>
          <w:rFonts w:ascii="Arial" w:hAnsi="Arial" w:cs="Arial"/>
          <w:sz w:val="24"/>
          <w:szCs w:val="24"/>
        </w:rPr>
        <w:t>[</w:t>
      </w:r>
      <w:r w:rsidR="00DD2317">
        <w:rPr>
          <w:rFonts w:ascii="Arial" w:hAnsi="Arial" w:cs="Arial"/>
          <w:sz w:val="24"/>
          <w:szCs w:val="24"/>
        </w:rPr>
        <w:t>1</w:t>
      </w:r>
      <w:r w:rsidR="00A532A2">
        <w:rPr>
          <w:rFonts w:ascii="Arial" w:hAnsi="Arial" w:cs="Arial"/>
          <w:sz w:val="24"/>
          <w:szCs w:val="24"/>
        </w:rPr>
        <w:t>5</w:t>
      </w:r>
      <w:r w:rsidR="0038179B">
        <w:rPr>
          <w:rFonts w:ascii="Arial" w:hAnsi="Arial" w:cs="Arial"/>
          <w:sz w:val="24"/>
          <w:szCs w:val="24"/>
        </w:rPr>
        <w:t>]</w:t>
      </w:r>
      <w:r w:rsidR="0038179B">
        <w:rPr>
          <w:rFonts w:ascii="Arial" w:hAnsi="Arial" w:cs="Arial"/>
          <w:sz w:val="24"/>
          <w:szCs w:val="24"/>
        </w:rPr>
        <w:tab/>
        <w:t>Mr. Counsel</w:t>
      </w:r>
      <w:r>
        <w:rPr>
          <w:rFonts w:ascii="Arial" w:hAnsi="Arial" w:cs="Arial"/>
          <w:sz w:val="24"/>
          <w:szCs w:val="24"/>
        </w:rPr>
        <w:t xml:space="preserve"> argued that this case is based on a delict</w:t>
      </w:r>
      <w:r w:rsidR="0038179B">
        <w:rPr>
          <w:rFonts w:ascii="Arial" w:hAnsi="Arial" w:cs="Arial"/>
          <w:sz w:val="24"/>
          <w:szCs w:val="24"/>
        </w:rPr>
        <w:t xml:space="preserve"> and one of the elements of delict is</w:t>
      </w:r>
      <w:r>
        <w:rPr>
          <w:rFonts w:ascii="Arial" w:hAnsi="Arial" w:cs="Arial"/>
          <w:sz w:val="24"/>
          <w:szCs w:val="24"/>
        </w:rPr>
        <w:t xml:space="preserve"> conduct</w:t>
      </w:r>
      <w:r w:rsidR="0038179B">
        <w:rPr>
          <w:rFonts w:ascii="Arial" w:hAnsi="Arial" w:cs="Arial"/>
          <w:sz w:val="24"/>
          <w:szCs w:val="24"/>
        </w:rPr>
        <w:t xml:space="preserve">. </w:t>
      </w:r>
      <w:r>
        <w:rPr>
          <w:rFonts w:ascii="Arial" w:hAnsi="Arial" w:cs="Arial"/>
          <w:sz w:val="24"/>
          <w:szCs w:val="24"/>
        </w:rPr>
        <w:t xml:space="preserve">If conduct is not proven, then </w:t>
      </w:r>
      <w:r w:rsidR="0038179B">
        <w:rPr>
          <w:rFonts w:ascii="Arial" w:hAnsi="Arial" w:cs="Arial"/>
          <w:sz w:val="24"/>
          <w:szCs w:val="24"/>
        </w:rPr>
        <w:t xml:space="preserve">the </w:t>
      </w:r>
      <w:r>
        <w:rPr>
          <w:rFonts w:ascii="Arial" w:hAnsi="Arial" w:cs="Arial"/>
          <w:sz w:val="24"/>
          <w:szCs w:val="24"/>
        </w:rPr>
        <w:t>claim cannot succeed. The allegation is that the vehicle of the defendant was driven by defendant but it was denied by the defendant.</w:t>
      </w:r>
      <w:r w:rsidR="00AC62E8">
        <w:rPr>
          <w:rFonts w:ascii="Arial" w:hAnsi="Arial" w:cs="Arial"/>
          <w:sz w:val="24"/>
          <w:szCs w:val="24"/>
        </w:rPr>
        <w:t xml:space="preserve"> </w:t>
      </w:r>
      <w:r w:rsidR="00244910">
        <w:rPr>
          <w:rFonts w:ascii="Arial" w:hAnsi="Arial" w:cs="Arial"/>
          <w:sz w:val="24"/>
          <w:szCs w:val="24"/>
        </w:rPr>
        <w:t>Counsel submitted</w:t>
      </w:r>
      <w:r w:rsidR="00C73D76">
        <w:rPr>
          <w:rFonts w:ascii="Arial" w:hAnsi="Arial" w:cs="Arial"/>
          <w:sz w:val="24"/>
          <w:szCs w:val="24"/>
        </w:rPr>
        <w:t xml:space="preserve"> </w:t>
      </w:r>
      <w:r w:rsidR="004532AB">
        <w:rPr>
          <w:rFonts w:ascii="Arial" w:hAnsi="Arial" w:cs="Arial"/>
          <w:sz w:val="24"/>
          <w:szCs w:val="24"/>
        </w:rPr>
        <w:t>that s89</w:t>
      </w:r>
      <w:r w:rsidR="00A356DE">
        <w:rPr>
          <w:rFonts w:ascii="Arial" w:hAnsi="Arial" w:cs="Arial"/>
          <w:sz w:val="24"/>
          <w:szCs w:val="24"/>
        </w:rPr>
        <w:t xml:space="preserve"> (</w:t>
      </w:r>
      <w:r w:rsidR="004532AB">
        <w:rPr>
          <w:rFonts w:ascii="Arial" w:hAnsi="Arial" w:cs="Arial"/>
          <w:sz w:val="24"/>
          <w:szCs w:val="24"/>
        </w:rPr>
        <w:t>1</w:t>
      </w:r>
      <w:r w:rsidR="00A356DE">
        <w:rPr>
          <w:rFonts w:ascii="Arial" w:hAnsi="Arial" w:cs="Arial"/>
          <w:sz w:val="24"/>
          <w:szCs w:val="24"/>
        </w:rPr>
        <w:t xml:space="preserve">) </w:t>
      </w:r>
      <w:r w:rsidR="00C73D76">
        <w:rPr>
          <w:rFonts w:ascii="Arial" w:hAnsi="Arial" w:cs="Arial"/>
          <w:sz w:val="24"/>
          <w:szCs w:val="24"/>
        </w:rPr>
        <w:t>of the Road Traffic and Transportation Act only applies in criminal proceedings.</w:t>
      </w:r>
    </w:p>
    <w:p w:rsidR="00A356DE" w:rsidRDefault="00A356DE" w:rsidP="00EE4E8C">
      <w:pPr>
        <w:spacing w:line="360" w:lineRule="auto"/>
        <w:rPr>
          <w:rFonts w:ascii="Arial" w:hAnsi="Arial" w:cs="Arial"/>
          <w:sz w:val="24"/>
          <w:szCs w:val="24"/>
        </w:rPr>
      </w:pPr>
    </w:p>
    <w:p w:rsidR="00C73D76" w:rsidRDefault="00A356DE" w:rsidP="00EE4E8C">
      <w:pPr>
        <w:spacing w:line="360" w:lineRule="auto"/>
        <w:rPr>
          <w:rFonts w:ascii="Arial" w:hAnsi="Arial" w:cs="Arial"/>
          <w:sz w:val="24"/>
          <w:szCs w:val="24"/>
        </w:rPr>
      </w:pPr>
      <w:r>
        <w:rPr>
          <w:rFonts w:ascii="Arial" w:hAnsi="Arial" w:cs="Arial"/>
          <w:sz w:val="24"/>
          <w:szCs w:val="24"/>
        </w:rPr>
        <w:t>[1</w:t>
      </w:r>
      <w:r w:rsidR="00A532A2">
        <w:rPr>
          <w:rFonts w:ascii="Arial" w:hAnsi="Arial" w:cs="Arial"/>
          <w:sz w:val="24"/>
          <w:szCs w:val="24"/>
        </w:rPr>
        <w:t>6</w:t>
      </w:r>
      <w:r>
        <w:rPr>
          <w:rFonts w:ascii="Arial" w:hAnsi="Arial" w:cs="Arial"/>
          <w:sz w:val="24"/>
          <w:szCs w:val="24"/>
        </w:rPr>
        <w:t>]</w:t>
      </w:r>
      <w:r>
        <w:rPr>
          <w:rFonts w:ascii="Arial" w:hAnsi="Arial" w:cs="Arial"/>
          <w:sz w:val="24"/>
          <w:szCs w:val="24"/>
        </w:rPr>
        <w:tab/>
      </w:r>
      <w:r w:rsidR="00264262">
        <w:rPr>
          <w:rFonts w:ascii="Arial" w:hAnsi="Arial" w:cs="Arial"/>
          <w:sz w:val="24"/>
          <w:szCs w:val="24"/>
        </w:rPr>
        <w:t>The provisions of s89</w:t>
      </w:r>
      <w:r>
        <w:rPr>
          <w:rFonts w:ascii="Arial" w:hAnsi="Arial" w:cs="Arial"/>
          <w:sz w:val="24"/>
          <w:szCs w:val="24"/>
        </w:rPr>
        <w:t xml:space="preserve"> (</w:t>
      </w:r>
      <w:r w:rsidR="00264262">
        <w:rPr>
          <w:rFonts w:ascii="Arial" w:hAnsi="Arial" w:cs="Arial"/>
          <w:sz w:val="24"/>
          <w:szCs w:val="24"/>
        </w:rPr>
        <w:t>1</w:t>
      </w:r>
      <w:r>
        <w:rPr>
          <w:rFonts w:ascii="Arial" w:hAnsi="Arial" w:cs="Arial"/>
          <w:sz w:val="24"/>
          <w:szCs w:val="24"/>
        </w:rPr>
        <w:t>)</w:t>
      </w:r>
      <w:r w:rsidR="00264262">
        <w:rPr>
          <w:rFonts w:ascii="Arial" w:hAnsi="Arial" w:cs="Arial"/>
          <w:sz w:val="24"/>
          <w:szCs w:val="24"/>
        </w:rPr>
        <w:t xml:space="preserve"> are couched in the following terms: </w:t>
      </w:r>
    </w:p>
    <w:p w:rsidR="007F6D2D" w:rsidRDefault="007F6D2D" w:rsidP="00AC62E8">
      <w:pPr>
        <w:spacing w:line="360" w:lineRule="auto"/>
        <w:ind w:firstLine="720"/>
        <w:rPr>
          <w:rFonts w:ascii="Arial" w:hAnsi="Arial" w:cs="Arial"/>
        </w:rPr>
      </w:pPr>
    </w:p>
    <w:p w:rsidR="00C73D76" w:rsidRPr="00AC62E8" w:rsidRDefault="00264262" w:rsidP="00AC62E8">
      <w:pPr>
        <w:spacing w:line="360" w:lineRule="auto"/>
        <w:ind w:firstLine="720"/>
        <w:rPr>
          <w:rFonts w:ascii="Arial" w:hAnsi="Arial" w:cs="Arial"/>
        </w:rPr>
      </w:pPr>
      <w:r w:rsidRPr="00AC62E8">
        <w:rPr>
          <w:rFonts w:ascii="Arial" w:hAnsi="Arial" w:cs="Arial"/>
        </w:rPr>
        <w:t>‘W</w:t>
      </w:r>
      <w:r w:rsidR="00AF48BB" w:rsidRPr="00AC62E8">
        <w:rPr>
          <w:rFonts w:ascii="Arial" w:hAnsi="Arial" w:cs="Arial"/>
        </w:rPr>
        <w:t>here</w:t>
      </w:r>
      <w:r w:rsidRPr="00AC62E8">
        <w:rPr>
          <w:rFonts w:ascii="Arial" w:hAnsi="Arial" w:cs="Arial"/>
        </w:rPr>
        <w:t xml:space="preserve"> in any criminal proceedings in terms of the common law relating to the driving of a vehicle on a public road, or in terms of this Act, it is necessary to prove the identity of the driver of such vehicle, it shall be presumed, in the absence of evidence to the contrary,</w:t>
      </w:r>
      <w:r w:rsidR="00C73D76" w:rsidRPr="00AC62E8">
        <w:rPr>
          <w:rFonts w:ascii="Arial" w:hAnsi="Arial" w:cs="Arial"/>
        </w:rPr>
        <w:t xml:space="preserve"> but subject to </w:t>
      </w:r>
      <w:r w:rsidR="004532AB" w:rsidRPr="00AC62E8">
        <w:rPr>
          <w:rFonts w:ascii="Arial" w:hAnsi="Arial" w:cs="Arial"/>
        </w:rPr>
        <w:t>subsection (</w:t>
      </w:r>
      <w:r w:rsidR="00C73D76" w:rsidRPr="00AC62E8">
        <w:rPr>
          <w:rFonts w:ascii="Arial" w:hAnsi="Arial" w:cs="Arial"/>
        </w:rPr>
        <w:t>4)</w:t>
      </w:r>
      <w:r w:rsidRPr="00AC62E8">
        <w:rPr>
          <w:rFonts w:ascii="Arial" w:hAnsi="Arial" w:cs="Arial"/>
        </w:rPr>
        <w:t>, that such vehicle was driven by the owner thereof.</w:t>
      </w:r>
    </w:p>
    <w:p w:rsidR="00AC62E8" w:rsidRDefault="00AC62E8" w:rsidP="00AC62E8">
      <w:pPr>
        <w:spacing w:line="360" w:lineRule="auto"/>
        <w:ind w:firstLine="720"/>
        <w:rPr>
          <w:rFonts w:ascii="Arial" w:hAnsi="Arial" w:cs="Arial"/>
          <w:sz w:val="24"/>
          <w:szCs w:val="24"/>
        </w:rPr>
      </w:pPr>
    </w:p>
    <w:p w:rsidR="000A5E50" w:rsidRPr="00AC62E8" w:rsidRDefault="00C73D76" w:rsidP="00AC62E8">
      <w:pPr>
        <w:spacing w:line="360" w:lineRule="auto"/>
        <w:ind w:firstLine="720"/>
        <w:rPr>
          <w:rFonts w:ascii="Arial" w:hAnsi="Arial" w:cs="Arial"/>
        </w:rPr>
      </w:pPr>
      <w:r w:rsidRPr="00AC62E8">
        <w:rPr>
          <w:rFonts w:ascii="Arial" w:hAnsi="Arial" w:cs="Arial"/>
        </w:rPr>
        <w:t xml:space="preserve">‘(4) For the purpose of subsections (1),(2) and (3), </w:t>
      </w:r>
      <w:r w:rsidR="004532AB" w:rsidRPr="00AC62E8">
        <w:rPr>
          <w:rFonts w:ascii="Arial" w:hAnsi="Arial" w:cs="Arial"/>
        </w:rPr>
        <w:t>it</w:t>
      </w:r>
      <w:r w:rsidRPr="00AC62E8">
        <w:rPr>
          <w:rFonts w:ascii="Arial" w:hAnsi="Arial" w:cs="Arial"/>
        </w:rPr>
        <w:t xml:space="preserve"> shall be considered to be sufficient rebuttal of the presumption created by the relevant provision, if , on account of evidence adduced by the accused, reasonable doubt exists whether the vehicle was driven or parked, as the case may be , by the accused</w:t>
      </w:r>
      <w:r w:rsidR="00AF48BB" w:rsidRPr="00AC62E8">
        <w:rPr>
          <w:rFonts w:ascii="Arial" w:hAnsi="Arial" w:cs="Arial"/>
        </w:rPr>
        <w:t>.</w:t>
      </w:r>
      <w:r w:rsidR="00A356DE" w:rsidRPr="00AC62E8">
        <w:rPr>
          <w:rFonts w:ascii="Arial" w:hAnsi="Arial" w:cs="Arial"/>
        </w:rPr>
        <w:t>’</w:t>
      </w:r>
      <w:r w:rsidR="00AF48BB" w:rsidRPr="00AC62E8">
        <w:rPr>
          <w:rFonts w:ascii="Arial" w:hAnsi="Arial" w:cs="Arial"/>
        </w:rPr>
        <w:t xml:space="preserve"> </w:t>
      </w:r>
    </w:p>
    <w:p w:rsidR="00AC62E8" w:rsidRDefault="00AC62E8" w:rsidP="00AC62E8">
      <w:pPr>
        <w:spacing w:line="360" w:lineRule="auto"/>
        <w:rPr>
          <w:rFonts w:ascii="Arial" w:hAnsi="Arial" w:cs="Arial"/>
          <w:sz w:val="24"/>
          <w:szCs w:val="24"/>
        </w:rPr>
      </w:pPr>
    </w:p>
    <w:p w:rsidR="00BF4AE5" w:rsidRDefault="00AF48BB" w:rsidP="000A5E50">
      <w:pPr>
        <w:spacing w:line="360" w:lineRule="auto"/>
        <w:rPr>
          <w:rFonts w:ascii="Arial" w:hAnsi="Arial" w:cs="Arial"/>
          <w:sz w:val="24"/>
          <w:szCs w:val="24"/>
        </w:rPr>
      </w:pPr>
      <w:r>
        <w:rPr>
          <w:rFonts w:ascii="Arial" w:hAnsi="Arial" w:cs="Arial"/>
          <w:sz w:val="24"/>
          <w:szCs w:val="24"/>
        </w:rPr>
        <w:lastRenderedPageBreak/>
        <w:t xml:space="preserve">It refers to an accused </w:t>
      </w:r>
      <w:r w:rsidR="00C27DAB">
        <w:rPr>
          <w:rFonts w:ascii="Arial" w:hAnsi="Arial" w:cs="Arial"/>
          <w:sz w:val="24"/>
          <w:szCs w:val="24"/>
        </w:rPr>
        <w:t xml:space="preserve">in criminal proceedings </w:t>
      </w:r>
      <w:r w:rsidR="00036255">
        <w:rPr>
          <w:rFonts w:ascii="Arial" w:hAnsi="Arial" w:cs="Arial"/>
          <w:sz w:val="24"/>
          <w:szCs w:val="24"/>
        </w:rPr>
        <w:t>not plaintiff or defendant.  It is only</w:t>
      </w:r>
      <w:r w:rsidR="0038179B">
        <w:rPr>
          <w:rFonts w:ascii="Arial" w:hAnsi="Arial" w:cs="Arial"/>
          <w:sz w:val="24"/>
          <w:szCs w:val="24"/>
        </w:rPr>
        <w:t xml:space="preserve"> meant for criminal</w:t>
      </w:r>
      <w:r>
        <w:rPr>
          <w:rFonts w:ascii="Arial" w:hAnsi="Arial" w:cs="Arial"/>
          <w:sz w:val="24"/>
          <w:szCs w:val="24"/>
        </w:rPr>
        <w:t xml:space="preserve"> proceedings</w:t>
      </w:r>
      <w:r w:rsidR="0038179B">
        <w:rPr>
          <w:rFonts w:ascii="Arial" w:hAnsi="Arial" w:cs="Arial"/>
          <w:sz w:val="24"/>
          <w:szCs w:val="24"/>
        </w:rPr>
        <w:t xml:space="preserve"> and not civil proceedings as submitted by counsel for the plaintiff.</w:t>
      </w:r>
    </w:p>
    <w:p w:rsidR="00AF48BB" w:rsidRDefault="00AF48BB" w:rsidP="00EE4E8C">
      <w:pPr>
        <w:spacing w:line="360" w:lineRule="auto"/>
        <w:rPr>
          <w:rFonts w:ascii="Arial" w:hAnsi="Arial" w:cs="Arial"/>
          <w:sz w:val="24"/>
          <w:szCs w:val="24"/>
        </w:rPr>
      </w:pPr>
    </w:p>
    <w:p w:rsidR="00781611" w:rsidRDefault="00AF48BB" w:rsidP="00EE4E8C">
      <w:pPr>
        <w:spacing w:line="360" w:lineRule="auto"/>
        <w:rPr>
          <w:rFonts w:ascii="Arial" w:hAnsi="Arial" w:cs="Arial"/>
          <w:sz w:val="24"/>
          <w:szCs w:val="24"/>
        </w:rPr>
      </w:pPr>
      <w:r>
        <w:rPr>
          <w:rFonts w:ascii="Arial" w:hAnsi="Arial" w:cs="Arial"/>
          <w:sz w:val="24"/>
          <w:szCs w:val="24"/>
        </w:rPr>
        <w:t>[</w:t>
      </w:r>
      <w:r w:rsidR="000A5E50">
        <w:rPr>
          <w:rFonts w:ascii="Arial" w:hAnsi="Arial" w:cs="Arial"/>
          <w:sz w:val="24"/>
          <w:szCs w:val="24"/>
        </w:rPr>
        <w:t>1</w:t>
      </w:r>
      <w:r w:rsidR="00A532A2">
        <w:rPr>
          <w:rFonts w:ascii="Arial" w:hAnsi="Arial" w:cs="Arial"/>
          <w:sz w:val="24"/>
          <w:szCs w:val="24"/>
        </w:rPr>
        <w:t>7</w:t>
      </w:r>
      <w:r w:rsidR="00036255">
        <w:rPr>
          <w:rFonts w:ascii="Arial" w:hAnsi="Arial" w:cs="Arial"/>
          <w:sz w:val="24"/>
          <w:szCs w:val="24"/>
        </w:rPr>
        <w:t xml:space="preserve">] </w:t>
      </w:r>
      <w:r w:rsidR="00036255">
        <w:rPr>
          <w:rFonts w:ascii="Arial" w:hAnsi="Arial" w:cs="Arial"/>
          <w:sz w:val="24"/>
          <w:szCs w:val="24"/>
        </w:rPr>
        <w:tab/>
        <w:t>Counsel argued that t</w:t>
      </w:r>
      <w:r w:rsidR="005D083B">
        <w:rPr>
          <w:rFonts w:ascii="Arial" w:hAnsi="Arial" w:cs="Arial"/>
          <w:sz w:val="24"/>
          <w:szCs w:val="24"/>
        </w:rPr>
        <w:t xml:space="preserve">he driver of </w:t>
      </w:r>
      <w:r w:rsidR="00036255">
        <w:rPr>
          <w:rFonts w:ascii="Arial" w:hAnsi="Arial" w:cs="Arial"/>
          <w:sz w:val="24"/>
          <w:szCs w:val="24"/>
        </w:rPr>
        <w:t>the Opel testified that he could</w:t>
      </w:r>
      <w:r w:rsidR="005D083B">
        <w:rPr>
          <w:rFonts w:ascii="Arial" w:hAnsi="Arial" w:cs="Arial"/>
          <w:sz w:val="24"/>
          <w:szCs w:val="24"/>
        </w:rPr>
        <w:t xml:space="preserve"> not identify the driver of the Ranger, because he was standing far from the Ranger. He only saw a man and a woman</w:t>
      </w:r>
      <w:r w:rsidR="00781611">
        <w:rPr>
          <w:rFonts w:ascii="Arial" w:hAnsi="Arial" w:cs="Arial"/>
          <w:sz w:val="24"/>
          <w:szCs w:val="24"/>
        </w:rPr>
        <w:t xml:space="preserve"> being pulled out of the Ranger.</w:t>
      </w:r>
      <w:r w:rsidR="005D083B">
        <w:rPr>
          <w:rFonts w:ascii="Arial" w:hAnsi="Arial" w:cs="Arial"/>
          <w:sz w:val="24"/>
          <w:szCs w:val="24"/>
        </w:rPr>
        <w:t xml:space="preserve"> The plaintiff testified that the man was being pulled out of the back seat of the vehicle and she</w:t>
      </w:r>
      <w:r w:rsidR="00036255">
        <w:rPr>
          <w:rFonts w:ascii="Arial" w:hAnsi="Arial" w:cs="Arial"/>
          <w:sz w:val="24"/>
          <w:szCs w:val="24"/>
        </w:rPr>
        <w:t xml:space="preserve"> assisted in the pulling. In her</w:t>
      </w:r>
      <w:r w:rsidR="005D083B">
        <w:rPr>
          <w:rFonts w:ascii="Arial" w:hAnsi="Arial" w:cs="Arial"/>
          <w:sz w:val="24"/>
          <w:szCs w:val="24"/>
        </w:rPr>
        <w:t xml:space="preserve"> statement to Santam she stated that the driver disappeared from the scene. The plaintiff had to prove </w:t>
      </w:r>
      <w:r w:rsidR="005D083B" w:rsidRPr="005D083B">
        <w:rPr>
          <w:rFonts w:ascii="Arial" w:hAnsi="Arial" w:cs="Arial"/>
          <w:i/>
          <w:sz w:val="24"/>
          <w:szCs w:val="24"/>
        </w:rPr>
        <w:t xml:space="preserve">prima </w:t>
      </w:r>
      <w:r w:rsidR="00244910" w:rsidRPr="005D083B">
        <w:rPr>
          <w:rFonts w:ascii="Arial" w:hAnsi="Arial" w:cs="Arial"/>
          <w:i/>
          <w:sz w:val="24"/>
          <w:szCs w:val="24"/>
        </w:rPr>
        <w:t>facie</w:t>
      </w:r>
      <w:r w:rsidR="00244910">
        <w:rPr>
          <w:rFonts w:ascii="Arial" w:hAnsi="Arial" w:cs="Arial"/>
          <w:i/>
          <w:sz w:val="24"/>
          <w:szCs w:val="24"/>
        </w:rPr>
        <w:t>,</w:t>
      </w:r>
      <w:r w:rsidR="005D083B">
        <w:rPr>
          <w:rFonts w:ascii="Arial" w:hAnsi="Arial" w:cs="Arial"/>
          <w:sz w:val="24"/>
          <w:szCs w:val="24"/>
        </w:rPr>
        <w:t xml:space="preserve"> that this defendant drove the </w:t>
      </w:r>
      <w:r w:rsidR="00244910">
        <w:rPr>
          <w:rFonts w:ascii="Arial" w:hAnsi="Arial" w:cs="Arial"/>
          <w:sz w:val="24"/>
          <w:szCs w:val="24"/>
        </w:rPr>
        <w:t>vehicle (the</w:t>
      </w:r>
      <w:r w:rsidR="00036255">
        <w:rPr>
          <w:rFonts w:ascii="Arial" w:hAnsi="Arial" w:cs="Arial"/>
          <w:sz w:val="24"/>
          <w:szCs w:val="24"/>
        </w:rPr>
        <w:t xml:space="preserve"> Ranger). At</w:t>
      </w:r>
      <w:r w:rsidR="005D083B">
        <w:rPr>
          <w:rFonts w:ascii="Arial" w:hAnsi="Arial" w:cs="Arial"/>
          <w:sz w:val="24"/>
          <w:szCs w:val="24"/>
        </w:rPr>
        <w:t xml:space="preserve"> no stage did the plaintiff or Mr. Ngwena see this defendant behind the steering wheel.</w:t>
      </w:r>
      <w:r w:rsidR="00632D9C">
        <w:rPr>
          <w:rFonts w:ascii="Arial" w:hAnsi="Arial" w:cs="Arial"/>
          <w:sz w:val="24"/>
          <w:szCs w:val="24"/>
        </w:rPr>
        <w:t xml:space="preserve"> </w:t>
      </w:r>
      <w:r w:rsidR="00036255">
        <w:rPr>
          <w:rFonts w:ascii="Arial" w:hAnsi="Arial" w:cs="Arial"/>
          <w:sz w:val="24"/>
          <w:szCs w:val="24"/>
        </w:rPr>
        <w:t>Counsel further argued that t</w:t>
      </w:r>
      <w:r w:rsidR="005D083B">
        <w:rPr>
          <w:rFonts w:ascii="Arial" w:hAnsi="Arial" w:cs="Arial"/>
          <w:sz w:val="24"/>
          <w:szCs w:val="24"/>
        </w:rPr>
        <w:t xml:space="preserve">he plaintiff had </w:t>
      </w:r>
      <w:r w:rsidR="00036255">
        <w:rPr>
          <w:rFonts w:ascii="Arial" w:hAnsi="Arial" w:cs="Arial"/>
          <w:sz w:val="24"/>
          <w:szCs w:val="24"/>
        </w:rPr>
        <w:t xml:space="preserve">an opportunity to </w:t>
      </w:r>
      <w:r w:rsidR="00244910">
        <w:rPr>
          <w:rFonts w:ascii="Arial" w:hAnsi="Arial" w:cs="Arial"/>
          <w:sz w:val="24"/>
          <w:szCs w:val="24"/>
        </w:rPr>
        <w:t>amend her</w:t>
      </w:r>
      <w:r w:rsidR="005D083B">
        <w:rPr>
          <w:rFonts w:ascii="Arial" w:hAnsi="Arial" w:cs="Arial"/>
          <w:sz w:val="24"/>
          <w:szCs w:val="24"/>
        </w:rPr>
        <w:t xml:space="preserve"> claim to include </w:t>
      </w:r>
      <w:r w:rsidR="00244910">
        <w:rPr>
          <w:rFonts w:ascii="Arial" w:hAnsi="Arial" w:cs="Arial"/>
          <w:sz w:val="24"/>
          <w:szCs w:val="24"/>
        </w:rPr>
        <w:t>vicarious</w:t>
      </w:r>
      <w:r w:rsidR="005D083B">
        <w:rPr>
          <w:rFonts w:ascii="Arial" w:hAnsi="Arial" w:cs="Arial"/>
          <w:sz w:val="24"/>
          <w:szCs w:val="24"/>
        </w:rPr>
        <w:t xml:space="preserve"> liability, it had to be pleaded, but the plaint</w:t>
      </w:r>
      <w:r w:rsidR="00781611">
        <w:rPr>
          <w:rFonts w:ascii="Arial" w:hAnsi="Arial" w:cs="Arial"/>
          <w:sz w:val="24"/>
          <w:szCs w:val="24"/>
        </w:rPr>
        <w:t xml:space="preserve">iff did not do that. </w:t>
      </w:r>
    </w:p>
    <w:p w:rsidR="00AF48BB" w:rsidRDefault="00781611" w:rsidP="00EE4E8C">
      <w:pPr>
        <w:spacing w:line="360" w:lineRule="auto"/>
        <w:rPr>
          <w:rFonts w:ascii="Arial" w:hAnsi="Arial" w:cs="Arial"/>
          <w:sz w:val="24"/>
          <w:szCs w:val="24"/>
        </w:rPr>
      </w:pPr>
      <w:r>
        <w:rPr>
          <w:rFonts w:ascii="Arial" w:hAnsi="Arial" w:cs="Arial"/>
          <w:sz w:val="24"/>
          <w:szCs w:val="24"/>
        </w:rPr>
        <w:t>Counsel submitted that the application be dismissed with costs</w:t>
      </w:r>
      <w:r w:rsidR="00632D9C">
        <w:rPr>
          <w:rFonts w:ascii="Arial" w:hAnsi="Arial" w:cs="Arial"/>
          <w:sz w:val="24"/>
          <w:szCs w:val="24"/>
        </w:rPr>
        <w:t>.</w:t>
      </w:r>
    </w:p>
    <w:p w:rsidR="005D083B" w:rsidRDefault="005D083B" w:rsidP="00EE4E8C">
      <w:pPr>
        <w:spacing w:line="360" w:lineRule="auto"/>
        <w:rPr>
          <w:rFonts w:ascii="Arial" w:hAnsi="Arial" w:cs="Arial"/>
          <w:sz w:val="24"/>
          <w:szCs w:val="24"/>
        </w:rPr>
      </w:pPr>
    </w:p>
    <w:p w:rsidR="005D083B" w:rsidRDefault="00036255" w:rsidP="00EE4E8C">
      <w:pPr>
        <w:spacing w:line="360" w:lineRule="auto"/>
        <w:rPr>
          <w:rFonts w:ascii="Arial" w:hAnsi="Arial" w:cs="Arial"/>
          <w:sz w:val="24"/>
          <w:szCs w:val="24"/>
        </w:rPr>
      </w:pPr>
      <w:r>
        <w:rPr>
          <w:rFonts w:ascii="Arial" w:hAnsi="Arial" w:cs="Arial"/>
          <w:sz w:val="24"/>
          <w:szCs w:val="24"/>
          <w:u w:val="single"/>
        </w:rPr>
        <w:t>Submissions by plai</w:t>
      </w:r>
      <w:r w:rsidR="00244910">
        <w:rPr>
          <w:rFonts w:ascii="Arial" w:hAnsi="Arial" w:cs="Arial"/>
          <w:sz w:val="24"/>
          <w:szCs w:val="24"/>
          <w:u w:val="single"/>
        </w:rPr>
        <w:t xml:space="preserve">ntiff </w:t>
      </w:r>
    </w:p>
    <w:p w:rsidR="00CD6848" w:rsidRDefault="005D083B" w:rsidP="00EE4E8C">
      <w:pPr>
        <w:spacing w:line="360" w:lineRule="auto"/>
        <w:rPr>
          <w:rFonts w:ascii="Arial" w:hAnsi="Arial" w:cs="Arial"/>
          <w:b/>
          <w:sz w:val="24"/>
          <w:szCs w:val="24"/>
        </w:rPr>
      </w:pPr>
      <w:r>
        <w:rPr>
          <w:rFonts w:ascii="Arial" w:hAnsi="Arial" w:cs="Arial"/>
          <w:sz w:val="24"/>
          <w:szCs w:val="24"/>
        </w:rPr>
        <w:t>[1</w:t>
      </w:r>
      <w:r w:rsidR="00632D9C">
        <w:rPr>
          <w:rFonts w:ascii="Arial" w:hAnsi="Arial" w:cs="Arial"/>
          <w:sz w:val="24"/>
          <w:szCs w:val="24"/>
        </w:rPr>
        <w:t>8</w:t>
      </w:r>
      <w:r>
        <w:rPr>
          <w:rFonts w:ascii="Arial" w:hAnsi="Arial" w:cs="Arial"/>
          <w:sz w:val="24"/>
          <w:szCs w:val="24"/>
        </w:rPr>
        <w:t>]</w:t>
      </w:r>
      <w:r>
        <w:rPr>
          <w:rFonts w:ascii="Arial" w:hAnsi="Arial" w:cs="Arial"/>
          <w:sz w:val="24"/>
          <w:szCs w:val="24"/>
        </w:rPr>
        <w:tab/>
      </w:r>
      <w:r w:rsidR="00390485" w:rsidRPr="00036255">
        <w:rPr>
          <w:rFonts w:ascii="Arial" w:hAnsi="Arial" w:cs="Arial"/>
          <w:sz w:val="24"/>
          <w:szCs w:val="24"/>
        </w:rPr>
        <w:t xml:space="preserve">Counsel </w:t>
      </w:r>
      <w:r w:rsidR="00390485">
        <w:rPr>
          <w:rFonts w:ascii="Arial" w:hAnsi="Arial" w:cs="Arial"/>
          <w:sz w:val="24"/>
          <w:szCs w:val="24"/>
        </w:rPr>
        <w:t>argued</w:t>
      </w:r>
      <w:r w:rsidR="00A66B3A">
        <w:rPr>
          <w:rFonts w:ascii="Arial" w:hAnsi="Arial" w:cs="Arial"/>
          <w:sz w:val="24"/>
          <w:szCs w:val="24"/>
        </w:rPr>
        <w:t xml:space="preserve"> that the test for absolution was set out in</w:t>
      </w:r>
      <w:r w:rsidR="000A5E50" w:rsidRPr="000A5E50">
        <w:rPr>
          <w:rFonts w:ascii="Arial" w:hAnsi="Arial" w:cs="Arial"/>
          <w:i/>
          <w:sz w:val="24"/>
          <w:szCs w:val="24"/>
        </w:rPr>
        <w:t xml:space="preserve"> Claude</w:t>
      </w:r>
      <w:r w:rsidR="002E4D53" w:rsidRPr="000A5E50">
        <w:rPr>
          <w:rFonts w:ascii="Arial" w:hAnsi="Arial" w:cs="Arial"/>
          <w:i/>
          <w:sz w:val="24"/>
          <w:szCs w:val="24"/>
        </w:rPr>
        <w:t xml:space="preserve"> Neon Lights</w:t>
      </w:r>
      <w:r w:rsidR="000A5E50" w:rsidRPr="000A5E50">
        <w:rPr>
          <w:rFonts w:ascii="Arial" w:hAnsi="Arial" w:cs="Arial"/>
          <w:i/>
          <w:sz w:val="24"/>
          <w:szCs w:val="24"/>
        </w:rPr>
        <w:t xml:space="preserve"> </w:t>
      </w:r>
      <w:r w:rsidR="002E4D53" w:rsidRPr="000A5E50">
        <w:rPr>
          <w:rFonts w:ascii="Arial" w:hAnsi="Arial" w:cs="Arial"/>
          <w:i/>
          <w:sz w:val="24"/>
          <w:szCs w:val="24"/>
        </w:rPr>
        <w:t>(S.A.)</w:t>
      </w:r>
      <w:r w:rsidR="000A5E50" w:rsidRPr="000A5E50">
        <w:rPr>
          <w:rFonts w:ascii="Arial" w:hAnsi="Arial" w:cs="Arial"/>
          <w:i/>
          <w:sz w:val="24"/>
          <w:szCs w:val="24"/>
        </w:rPr>
        <w:t xml:space="preserve"> </w:t>
      </w:r>
      <w:r w:rsidR="002E4D53" w:rsidRPr="000A5E50">
        <w:rPr>
          <w:rFonts w:ascii="Arial" w:hAnsi="Arial" w:cs="Arial"/>
          <w:i/>
          <w:sz w:val="24"/>
          <w:szCs w:val="24"/>
        </w:rPr>
        <w:t>LTD v Daniel</w:t>
      </w:r>
      <w:r w:rsidR="00CD6848">
        <w:rPr>
          <w:rStyle w:val="FootnoteReference"/>
          <w:rFonts w:ascii="Arial" w:hAnsi="Arial" w:cs="Arial"/>
          <w:i/>
          <w:sz w:val="24"/>
          <w:szCs w:val="24"/>
        </w:rPr>
        <w:footnoteReference w:id="1"/>
      </w:r>
      <w:r w:rsidR="00036255">
        <w:rPr>
          <w:rFonts w:ascii="Arial" w:hAnsi="Arial" w:cs="Arial"/>
          <w:sz w:val="24"/>
          <w:szCs w:val="24"/>
        </w:rPr>
        <w:t xml:space="preserve"> where the court held that</w:t>
      </w:r>
      <w:r w:rsidR="00CD6848">
        <w:rPr>
          <w:rFonts w:ascii="Arial" w:hAnsi="Arial" w:cs="Arial"/>
          <w:b/>
          <w:sz w:val="24"/>
          <w:szCs w:val="24"/>
        </w:rPr>
        <w:t>:</w:t>
      </w:r>
    </w:p>
    <w:p w:rsidR="007F6D2D" w:rsidRDefault="007F6D2D" w:rsidP="00632D9C">
      <w:pPr>
        <w:spacing w:line="360" w:lineRule="auto"/>
        <w:ind w:firstLine="720"/>
        <w:rPr>
          <w:rFonts w:ascii="Arial" w:hAnsi="Arial" w:cs="Arial"/>
        </w:rPr>
      </w:pPr>
    </w:p>
    <w:p w:rsidR="00781611" w:rsidRDefault="007F6D2D" w:rsidP="00632D9C">
      <w:pPr>
        <w:spacing w:line="360" w:lineRule="auto"/>
        <w:ind w:firstLine="720"/>
        <w:rPr>
          <w:rFonts w:ascii="Arial" w:hAnsi="Arial" w:cs="Arial"/>
        </w:rPr>
      </w:pPr>
      <w:r>
        <w:rPr>
          <w:rFonts w:ascii="Arial" w:hAnsi="Arial" w:cs="Arial"/>
        </w:rPr>
        <w:t>‘</w:t>
      </w:r>
      <w:r w:rsidR="002E4D53" w:rsidRPr="00632D9C">
        <w:rPr>
          <w:rFonts w:ascii="Arial" w:hAnsi="Arial" w:cs="Arial"/>
        </w:rPr>
        <w:t>When absolution</w:t>
      </w:r>
      <w:r w:rsidR="003E2CB9" w:rsidRPr="00632D9C">
        <w:rPr>
          <w:rFonts w:ascii="Arial" w:hAnsi="Arial" w:cs="Arial"/>
        </w:rPr>
        <w:t xml:space="preserve"> </w:t>
      </w:r>
      <w:r w:rsidR="002E4D53" w:rsidRPr="00632D9C">
        <w:rPr>
          <w:rFonts w:ascii="Arial" w:hAnsi="Arial" w:cs="Arial"/>
        </w:rPr>
        <w:t>from the instance is sought at the close of plaintiff’s case, the tes</w:t>
      </w:r>
      <w:r w:rsidR="003E2CB9" w:rsidRPr="00632D9C">
        <w:rPr>
          <w:rFonts w:ascii="Arial" w:hAnsi="Arial" w:cs="Arial"/>
        </w:rPr>
        <w:t xml:space="preserve">t </w:t>
      </w:r>
      <w:r w:rsidR="002E4D53" w:rsidRPr="00632D9C">
        <w:rPr>
          <w:rFonts w:ascii="Arial" w:hAnsi="Arial" w:cs="Arial"/>
        </w:rPr>
        <w:t xml:space="preserve">to be applied is not whether the evidence led by plaintiff establishes what would finally be required to be established, but whether there is evidence upon which a </w:t>
      </w:r>
      <w:r w:rsidR="00390485" w:rsidRPr="00632D9C">
        <w:rPr>
          <w:rFonts w:ascii="Arial" w:hAnsi="Arial" w:cs="Arial"/>
        </w:rPr>
        <w:t>Court,</w:t>
      </w:r>
      <w:r w:rsidR="002E4D53" w:rsidRPr="00632D9C">
        <w:rPr>
          <w:rFonts w:ascii="Arial" w:hAnsi="Arial" w:cs="Arial"/>
        </w:rPr>
        <w:t xml:space="preserve"> applying its mind reasonably to such </w:t>
      </w:r>
      <w:r w:rsidR="000A5E50" w:rsidRPr="00632D9C">
        <w:rPr>
          <w:rFonts w:ascii="Arial" w:hAnsi="Arial" w:cs="Arial"/>
        </w:rPr>
        <w:t>evidence, could</w:t>
      </w:r>
      <w:r w:rsidR="002E4D53" w:rsidRPr="00632D9C">
        <w:rPr>
          <w:rFonts w:ascii="Arial" w:hAnsi="Arial" w:cs="Arial"/>
        </w:rPr>
        <w:t xml:space="preserve"> or </w:t>
      </w:r>
      <w:r w:rsidR="00390485" w:rsidRPr="00632D9C">
        <w:rPr>
          <w:rFonts w:ascii="Arial" w:hAnsi="Arial" w:cs="Arial"/>
        </w:rPr>
        <w:t>might (</w:t>
      </w:r>
      <w:r w:rsidR="002E4D53" w:rsidRPr="00632D9C">
        <w:rPr>
          <w:rFonts w:ascii="Arial" w:hAnsi="Arial" w:cs="Arial"/>
        </w:rPr>
        <w:t>not should, no</w:t>
      </w:r>
      <w:r w:rsidR="000A5E50" w:rsidRPr="00632D9C">
        <w:rPr>
          <w:rFonts w:ascii="Arial" w:hAnsi="Arial" w:cs="Arial"/>
        </w:rPr>
        <w:t>r ought</w:t>
      </w:r>
      <w:r w:rsidR="000A5E50" w:rsidRPr="00632D9C">
        <w:rPr>
          <w:rFonts w:ascii="Arial" w:hAnsi="Arial" w:cs="Arial"/>
          <w:b/>
        </w:rPr>
        <w:t xml:space="preserve"> </w:t>
      </w:r>
      <w:r>
        <w:rPr>
          <w:rFonts w:ascii="Arial" w:hAnsi="Arial" w:cs="Arial"/>
        </w:rPr>
        <w:t>to) find for plaintiff.’</w:t>
      </w:r>
    </w:p>
    <w:p w:rsidR="00632D9C" w:rsidRPr="00632D9C" w:rsidRDefault="00632D9C" w:rsidP="00632D9C">
      <w:pPr>
        <w:spacing w:line="360" w:lineRule="auto"/>
        <w:ind w:firstLine="720"/>
        <w:rPr>
          <w:rFonts w:ascii="Arial" w:hAnsi="Arial" w:cs="Arial"/>
          <w:b/>
        </w:rPr>
      </w:pPr>
    </w:p>
    <w:p w:rsidR="005D083B" w:rsidRDefault="00244910" w:rsidP="00EE4E8C">
      <w:pPr>
        <w:spacing w:line="360" w:lineRule="auto"/>
        <w:rPr>
          <w:rFonts w:ascii="Arial" w:hAnsi="Arial" w:cs="Arial"/>
          <w:sz w:val="24"/>
          <w:szCs w:val="24"/>
        </w:rPr>
      </w:pPr>
      <w:r>
        <w:rPr>
          <w:rFonts w:ascii="Arial" w:hAnsi="Arial" w:cs="Arial"/>
          <w:sz w:val="24"/>
          <w:szCs w:val="24"/>
        </w:rPr>
        <w:t>Counsel</w:t>
      </w:r>
      <w:r w:rsidR="00A66B3A">
        <w:rPr>
          <w:rFonts w:ascii="Arial" w:hAnsi="Arial" w:cs="Arial"/>
          <w:sz w:val="24"/>
          <w:szCs w:val="24"/>
        </w:rPr>
        <w:t xml:space="preserve"> argued that it </w:t>
      </w:r>
      <w:r>
        <w:rPr>
          <w:rFonts w:ascii="Arial" w:hAnsi="Arial" w:cs="Arial"/>
          <w:sz w:val="24"/>
          <w:szCs w:val="24"/>
        </w:rPr>
        <w:t>is common</w:t>
      </w:r>
      <w:r w:rsidR="00781611">
        <w:rPr>
          <w:rFonts w:ascii="Arial" w:hAnsi="Arial" w:cs="Arial"/>
          <w:sz w:val="24"/>
          <w:szCs w:val="24"/>
        </w:rPr>
        <w:t xml:space="preserve"> cause</w:t>
      </w:r>
      <w:r w:rsidR="00A66B3A">
        <w:rPr>
          <w:rFonts w:ascii="Arial" w:hAnsi="Arial" w:cs="Arial"/>
          <w:sz w:val="24"/>
          <w:szCs w:val="24"/>
        </w:rPr>
        <w:t xml:space="preserve"> that</w:t>
      </w:r>
      <w:r w:rsidR="00781611">
        <w:rPr>
          <w:rFonts w:ascii="Arial" w:hAnsi="Arial" w:cs="Arial"/>
          <w:sz w:val="24"/>
          <w:szCs w:val="24"/>
        </w:rPr>
        <w:t xml:space="preserve"> the</w:t>
      </w:r>
      <w:r w:rsidR="00A66B3A">
        <w:rPr>
          <w:rFonts w:ascii="Arial" w:hAnsi="Arial" w:cs="Arial"/>
          <w:sz w:val="24"/>
          <w:szCs w:val="24"/>
        </w:rPr>
        <w:t xml:space="preserve"> plaintiff’s car was stationery and the</w:t>
      </w:r>
      <w:r w:rsidR="005D083B">
        <w:rPr>
          <w:rFonts w:ascii="Arial" w:hAnsi="Arial" w:cs="Arial"/>
          <w:sz w:val="24"/>
          <w:szCs w:val="24"/>
        </w:rPr>
        <w:t xml:space="preserve"> Ranger caused the damages to the Opel</w:t>
      </w:r>
      <w:r w:rsidR="00CD6848">
        <w:rPr>
          <w:rFonts w:ascii="Arial" w:hAnsi="Arial" w:cs="Arial"/>
          <w:sz w:val="24"/>
          <w:szCs w:val="24"/>
        </w:rPr>
        <w:t>. After the collision, the</w:t>
      </w:r>
      <w:r w:rsidR="00781611">
        <w:rPr>
          <w:rFonts w:ascii="Arial" w:hAnsi="Arial" w:cs="Arial"/>
          <w:sz w:val="24"/>
          <w:szCs w:val="24"/>
        </w:rPr>
        <w:t xml:space="preserve"> </w:t>
      </w:r>
      <w:r w:rsidR="002A54C3">
        <w:rPr>
          <w:rFonts w:ascii="Arial" w:hAnsi="Arial" w:cs="Arial"/>
          <w:sz w:val="24"/>
          <w:szCs w:val="24"/>
        </w:rPr>
        <w:t>defend</w:t>
      </w:r>
      <w:r w:rsidR="00781611">
        <w:rPr>
          <w:rFonts w:ascii="Arial" w:hAnsi="Arial" w:cs="Arial"/>
          <w:sz w:val="24"/>
          <w:szCs w:val="24"/>
        </w:rPr>
        <w:t>ant was in the Ranger and</w:t>
      </w:r>
      <w:r w:rsidR="002A54C3">
        <w:rPr>
          <w:rFonts w:ascii="Arial" w:hAnsi="Arial" w:cs="Arial"/>
          <w:sz w:val="24"/>
          <w:szCs w:val="24"/>
        </w:rPr>
        <w:t xml:space="preserve"> he was pulled out of the </w:t>
      </w:r>
      <w:r w:rsidR="00781611">
        <w:rPr>
          <w:rFonts w:ascii="Arial" w:hAnsi="Arial" w:cs="Arial"/>
          <w:sz w:val="24"/>
          <w:szCs w:val="24"/>
        </w:rPr>
        <w:t>Ranger</w:t>
      </w:r>
      <w:r>
        <w:rPr>
          <w:rFonts w:ascii="Arial" w:hAnsi="Arial" w:cs="Arial"/>
          <w:sz w:val="24"/>
          <w:szCs w:val="24"/>
        </w:rPr>
        <w:t>. Counsel</w:t>
      </w:r>
      <w:r w:rsidR="00A66B3A">
        <w:rPr>
          <w:rFonts w:ascii="Arial" w:hAnsi="Arial" w:cs="Arial"/>
          <w:sz w:val="24"/>
          <w:szCs w:val="24"/>
        </w:rPr>
        <w:t xml:space="preserve"> argued that</w:t>
      </w:r>
      <w:r w:rsidR="002A54C3">
        <w:rPr>
          <w:rFonts w:ascii="Arial" w:hAnsi="Arial" w:cs="Arial"/>
          <w:sz w:val="24"/>
          <w:szCs w:val="24"/>
        </w:rPr>
        <w:t xml:space="preserve"> </w:t>
      </w:r>
      <w:r w:rsidR="00A66B3A">
        <w:rPr>
          <w:rFonts w:ascii="Arial" w:hAnsi="Arial" w:cs="Arial"/>
          <w:sz w:val="24"/>
          <w:szCs w:val="24"/>
        </w:rPr>
        <w:t xml:space="preserve">the </w:t>
      </w:r>
      <w:r w:rsidR="002A54C3">
        <w:rPr>
          <w:rFonts w:ascii="Arial" w:hAnsi="Arial" w:cs="Arial"/>
          <w:sz w:val="24"/>
          <w:szCs w:val="24"/>
        </w:rPr>
        <w:t>reasonable</w:t>
      </w:r>
      <w:r w:rsidR="00A66B3A">
        <w:rPr>
          <w:rFonts w:ascii="Arial" w:hAnsi="Arial" w:cs="Arial"/>
          <w:sz w:val="24"/>
          <w:szCs w:val="24"/>
        </w:rPr>
        <w:t xml:space="preserve"> </w:t>
      </w:r>
      <w:r>
        <w:rPr>
          <w:rFonts w:ascii="Arial" w:hAnsi="Arial" w:cs="Arial"/>
          <w:sz w:val="24"/>
          <w:szCs w:val="24"/>
        </w:rPr>
        <w:t>inference to</w:t>
      </w:r>
      <w:r w:rsidR="00A66B3A">
        <w:rPr>
          <w:rFonts w:ascii="Arial" w:hAnsi="Arial" w:cs="Arial"/>
          <w:sz w:val="24"/>
          <w:szCs w:val="24"/>
        </w:rPr>
        <w:t xml:space="preserve"> be</w:t>
      </w:r>
      <w:r w:rsidR="002A54C3">
        <w:rPr>
          <w:rFonts w:ascii="Arial" w:hAnsi="Arial" w:cs="Arial"/>
          <w:sz w:val="24"/>
          <w:szCs w:val="24"/>
        </w:rPr>
        <w:t xml:space="preserve"> draw</w:t>
      </w:r>
      <w:r w:rsidR="00A66B3A">
        <w:rPr>
          <w:rFonts w:ascii="Arial" w:hAnsi="Arial" w:cs="Arial"/>
          <w:sz w:val="24"/>
          <w:szCs w:val="24"/>
        </w:rPr>
        <w:t>n</w:t>
      </w:r>
      <w:r w:rsidR="0018744D">
        <w:rPr>
          <w:rFonts w:ascii="Arial" w:hAnsi="Arial" w:cs="Arial"/>
          <w:sz w:val="24"/>
          <w:szCs w:val="24"/>
        </w:rPr>
        <w:t xml:space="preserve"> </w:t>
      </w:r>
      <w:r w:rsidR="003E2CB9">
        <w:rPr>
          <w:rFonts w:ascii="Arial" w:hAnsi="Arial" w:cs="Arial"/>
          <w:sz w:val="24"/>
          <w:szCs w:val="24"/>
        </w:rPr>
        <w:t xml:space="preserve">is that </w:t>
      </w:r>
      <w:r w:rsidR="00781611">
        <w:rPr>
          <w:rFonts w:ascii="Arial" w:hAnsi="Arial" w:cs="Arial"/>
          <w:sz w:val="24"/>
          <w:szCs w:val="24"/>
        </w:rPr>
        <w:t>t</w:t>
      </w:r>
      <w:r w:rsidR="003E2CB9">
        <w:rPr>
          <w:rFonts w:ascii="Arial" w:hAnsi="Arial" w:cs="Arial"/>
          <w:sz w:val="24"/>
          <w:szCs w:val="24"/>
        </w:rPr>
        <w:t>he</w:t>
      </w:r>
      <w:r w:rsidR="00781611">
        <w:rPr>
          <w:rFonts w:ascii="Arial" w:hAnsi="Arial" w:cs="Arial"/>
          <w:sz w:val="24"/>
          <w:szCs w:val="24"/>
        </w:rPr>
        <w:t xml:space="preserve"> defendant</w:t>
      </w:r>
      <w:r w:rsidR="003E2CB9">
        <w:rPr>
          <w:rFonts w:ascii="Arial" w:hAnsi="Arial" w:cs="Arial"/>
          <w:sz w:val="24"/>
          <w:szCs w:val="24"/>
        </w:rPr>
        <w:t xml:space="preserve"> was the driver of </w:t>
      </w:r>
      <w:r w:rsidR="00CD6848">
        <w:rPr>
          <w:rFonts w:ascii="Arial" w:hAnsi="Arial" w:cs="Arial"/>
          <w:sz w:val="24"/>
          <w:szCs w:val="24"/>
        </w:rPr>
        <w:t>the Ranger</w:t>
      </w:r>
      <w:r w:rsidR="0018744D">
        <w:rPr>
          <w:rFonts w:ascii="Arial" w:hAnsi="Arial" w:cs="Arial"/>
          <w:sz w:val="24"/>
          <w:szCs w:val="24"/>
        </w:rPr>
        <w:t>.</w:t>
      </w:r>
      <w:r w:rsidR="00781611">
        <w:rPr>
          <w:rFonts w:ascii="Arial" w:hAnsi="Arial" w:cs="Arial"/>
          <w:sz w:val="24"/>
          <w:szCs w:val="24"/>
        </w:rPr>
        <w:t xml:space="preserve"> The Ranger</w:t>
      </w:r>
      <w:r w:rsidR="002A54C3">
        <w:rPr>
          <w:rFonts w:ascii="Arial" w:hAnsi="Arial" w:cs="Arial"/>
          <w:sz w:val="24"/>
          <w:szCs w:val="24"/>
        </w:rPr>
        <w:t xml:space="preserve"> rolled and the possibility cannot be excluded that as a result, </w:t>
      </w:r>
      <w:r w:rsidR="00A66B3A">
        <w:rPr>
          <w:rFonts w:ascii="Arial" w:hAnsi="Arial" w:cs="Arial"/>
          <w:sz w:val="24"/>
          <w:szCs w:val="24"/>
        </w:rPr>
        <w:t xml:space="preserve">he was thrown at the </w:t>
      </w:r>
      <w:r>
        <w:rPr>
          <w:rFonts w:ascii="Arial" w:hAnsi="Arial" w:cs="Arial"/>
          <w:sz w:val="24"/>
          <w:szCs w:val="24"/>
        </w:rPr>
        <w:t>back seat</w:t>
      </w:r>
      <w:r w:rsidR="00A66B3A">
        <w:rPr>
          <w:rFonts w:ascii="Arial" w:hAnsi="Arial" w:cs="Arial"/>
          <w:sz w:val="24"/>
          <w:szCs w:val="24"/>
        </w:rPr>
        <w:t>. Counsel submitted that</w:t>
      </w:r>
      <w:r w:rsidR="002A54C3">
        <w:rPr>
          <w:rFonts w:ascii="Arial" w:hAnsi="Arial" w:cs="Arial"/>
          <w:sz w:val="24"/>
          <w:szCs w:val="24"/>
        </w:rPr>
        <w:t xml:space="preserve"> the fact that the defendant was </w:t>
      </w:r>
      <w:r w:rsidR="00781611">
        <w:rPr>
          <w:rFonts w:ascii="Arial" w:hAnsi="Arial" w:cs="Arial"/>
          <w:sz w:val="24"/>
          <w:szCs w:val="24"/>
        </w:rPr>
        <w:t>in the Ranger</w:t>
      </w:r>
      <w:r w:rsidR="0018744D">
        <w:rPr>
          <w:rFonts w:ascii="Arial" w:hAnsi="Arial" w:cs="Arial"/>
          <w:sz w:val="24"/>
          <w:szCs w:val="24"/>
        </w:rPr>
        <w:t xml:space="preserve"> and is the owner</w:t>
      </w:r>
      <w:r w:rsidR="00A66B3A">
        <w:rPr>
          <w:rFonts w:ascii="Arial" w:hAnsi="Arial" w:cs="Arial"/>
          <w:sz w:val="24"/>
          <w:szCs w:val="24"/>
        </w:rPr>
        <w:t>,</w:t>
      </w:r>
      <w:r w:rsidR="003E2CB9">
        <w:rPr>
          <w:rFonts w:ascii="Arial" w:hAnsi="Arial" w:cs="Arial"/>
          <w:sz w:val="24"/>
          <w:szCs w:val="24"/>
        </w:rPr>
        <w:t xml:space="preserve"> the reasonable inference to be drawn is that </w:t>
      </w:r>
      <w:r w:rsidR="00781611">
        <w:rPr>
          <w:rFonts w:ascii="Arial" w:hAnsi="Arial" w:cs="Arial"/>
          <w:sz w:val="24"/>
          <w:szCs w:val="24"/>
        </w:rPr>
        <w:t>he was the driver of the Ranger</w:t>
      </w:r>
      <w:r w:rsidR="003E2CB9">
        <w:rPr>
          <w:rFonts w:ascii="Arial" w:hAnsi="Arial" w:cs="Arial"/>
          <w:sz w:val="24"/>
          <w:szCs w:val="24"/>
        </w:rPr>
        <w:t>.</w:t>
      </w:r>
    </w:p>
    <w:p w:rsidR="0018744D" w:rsidRDefault="0018744D" w:rsidP="00EE4E8C">
      <w:pPr>
        <w:spacing w:line="360" w:lineRule="auto"/>
        <w:rPr>
          <w:rFonts w:ascii="Arial" w:hAnsi="Arial" w:cs="Arial"/>
          <w:sz w:val="24"/>
          <w:szCs w:val="24"/>
        </w:rPr>
      </w:pPr>
    </w:p>
    <w:p w:rsidR="007B5553" w:rsidRDefault="0018744D" w:rsidP="00EE4E8C">
      <w:pPr>
        <w:spacing w:line="360" w:lineRule="auto"/>
        <w:rPr>
          <w:rFonts w:ascii="Arial" w:hAnsi="Arial" w:cs="Arial"/>
          <w:sz w:val="24"/>
          <w:szCs w:val="24"/>
        </w:rPr>
      </w:pPr>
      <w:r>
        <w:rPr>
          <w:rFonts w:ascii="Arial" w:hAnsi="Arial" w:cs="Arial"/>
          <w:sz w:val="24"/>
          <w:szCs w:val="24"/>
        </w:rPr>
        <w:t>[1</w:t>
      </w:r>
      <w:r w:rsidR="00A532A2">
        <w:rPr>
          <w:rFonts w:ascii="Arial" w:hAnsi="Arial" w:cs="Arial"/>
          <w:sz w:val="24"/>
          <w:szCs w:val="24"/>
        </w:rPr>
        <w:t>9</w:t>
      </w:r>
      <w:r>
        <w:rPr>
          <w:rFonts w:ascii="Arial" w:hAnsi="Arial" w:cs="Arial"/>
          <w:sz w:val="24"/>
          <w:szCs w:val="24"/>
        </w:rPr>
        <w:t>]</w:t>
      </w:r>
      <w:r>
        <w:rPr>
          <w:rFonts w:ascii="Arial" w:hAnsi="Arial" w:cs="Arial"/>
          <w:sz w:val="24"/>
          <w:szCs w:val="24"/>
        </w:rPr>
        <w:tab/>
      </w:r>
      <w:r w:rsidR="003E2CB9">
        <w:rPr>
          <w:rFonts w:ascii="Arial" w:hAnsi="Arial" w:cs="Arial"/>
          <w:sz w:val="24"/>
          <w:szCs w:val="24"/>
        </w:rPr>
        <w:t xml:space="preserve">Counsel </w:t>
      </w:r>
      <w:r w:rsidR="00244910">
        <w:rPr>
          <w:rFonts w:ascii="Arial" w:hAnsi="Arial" w:cs="Arial"/>
          <w:sz w:val="24"/>
          <w:szCs w:val="24"/>
        </w:rPr>
        <w:t>further</w:t>
      </w:r>
      <w:r w:rsidR="003E2CB9">
        <w:rPr>
          <w:rFonts w:ascii="Arial" w:hAnsi="Arial" w:cs="Arial"/>
          <w:sz w:val="24"/>
          <w:szCs w:val="24"/>
        </w:rPr>
        <w:t xml:space="preserve"> argued that s89</w:t>
      </w:r>
      <w:r>
        <w:rPr>
          <w:rFonts w:ascii="Arial" w:hAnsi="Arial" w:cs="Arial"/>
          <w:sz w:val="24"/>
          <w:szCs w:val="24"/>
        </w:rPr>
        <w:t xml:space="preserve"> </w:t>
      </w:r>
      <w:r w:rsidR="003E2CB9">
        <w:rPr>
          <w:rFonts w:ascii="Arial" w:hAnsi="Arial" w:cs="Arial"/>
          <w:sz w:val="24"/>
          <w:szCs w:val="24"/>
        </w:rPr>
        <w:t xml:space="preserve">(1) of the Road Traffic </w:t>
      </w:r>
      <w:r>
        <w:rPr>
          <w:rFonts w:ascii="Arial" w:hAnsi="Arial" w:cs="Arial"/>
          <w:sz w:val="24"/>
          <w:szCs w:val="24"/>
        </w:rPr>
        <w:t>Transportation</w:t>
      </w:r>
      <w:r w:rsidR="003E2CB9">
        <w:rPr>
          <w:rFonts w:ascii="Arial" w:hAnsi="Arial" w:cs="Arial"/>
          <w:sz w:val="24"/>
          <w:szCs w:val="24"/>
        </w:rPr>
        <w:t xml:space="preserve"> Act </w:t>
      </w:r>
      <w:r w:rsidR="00560D65">
        <w:rPr>
          <w:rFonts w:ascii="Arial" w:hAnsi="Arial" w:cs="Arial"/>
          <w:sz w:val="24"/>
          <w:szCs w:val="24"/>
        </w:rPr>
        <w:t xml:space="preserve">22 0f 1999 </w:t>
      </w:r>
      <w:r>
        <w:rPr>
          <w:rFonts w:ascii="Arial" w:hAnsi="Arial" w:cs="Arial"/>
          <w:sz w:val="24"/>
          <w:szCs w:val="24"/>
        </w:rPr>
        <w:t xml:space="preserve">applies. </w:t>
      </w:r>
      <w:r w:rsidR="003E2CB9">
        <w:rPr>
          <w:rFonts w:ascii="Arial" w:hAnsi="Arial" w:cs="Arial"/>
          <w:sz w:val="24"/>
          <w:szCs w:val="24"/>
        </w:rPr>
        <w:t xml:space="preserve">He is the owner and </w:t>
      </w:r>
      <w:r>
        <w:rPr>
          <w:rFonts w:ascii="Arial" w:hAnsi="Arial" w:cs="Arial"/>
          <w:sz w:val="24"/>
          <w:szCs w:val="24"/>
        </w:rPr>
        <w:t>according</w:t>
      </w:r>
      <w:r w:rsidR="003E2CB9">
        <w:rPr>
          <w:rFonts w:ascii="Arial" w:hAnsi="Arial" w:cs="Arial"/>
          <w:sz w:val="24"/>
          <w:szCs w:val="24"/>
        </w:rPr>
        <w:t xml:space="preserve"> to s89</w:t>
      </w:r>
      <w:r>
        <w:rPr>
          <w:rFonts w:ascii="Arial" w:hAnsi="Arial" w:cs="Arial"/>
          <w:sz w:val="24"/>
          <w:szCs w:val="24"/>
        </w:rPr>
        <w:t xml:space="preserve"> (1)</w:t>
      </w:r>
      <w:r w:rsidR="003E2CB9">
        <w:rPr>
          <w:rFonts w:ascii="Arial" w:hAnsi="Arial" w:cs="Arial"/>
          <w:sz w:val="24"/>
          <w:szCs w:val="24"/>
        </w:rPr>
        <w:t xml:space="preserve"> of Act 22 of 1999, he is presumed to have been </w:t>
      </w:r>
      <w:r>
        <w:rPr>
          <w:rFonts w:ascii="Arial" w:hAnsi="Arial" w:cs="Arial"/>
          <w:sz w:val="24"/>
          <w:szCs w:val="24"/>
        </w:rPr>
        <w:t>the</w:t>
      </w:r>
      <w:r w:rsidR="003E2CB9">
        <w:rPr>
          <w:rFonts w:ascii="Arial" w:hAnsi="Arial" w:cs="Arial"/>
          <w:sz w:val="24"/>
          <w:szCs w:val="24"/>
        </w:rPr>
        <w:t xml:space="preserve"> driver.</w:t>
      </w:r>
      <w:r>
        <w:rPr>
          <w:rFonts w:ascii="Arial" w:hAnsi="Arial" w:cs="Arial"/>
          <w:sz w:val="24"/>
          <w:szCs w:val="24"/>
        </w:rPr>
        <w:t xml:space="preserve"> </w:t>
      </w:r>
      <w:r w:rsidR="00632D9C">
        <w:rPr>
          <w:rFonts w:ascii="Arial" w:hAnsi="Arial" w:cs="Arial"/>
          <w:sz w:val="24"/>
          <w:szCs w:val="24"/>
        </w:rPr>
        <w:t xml:space="preserve">Counsel argued that it is a </w:t>
      </w:r>
      <w:r w:rsidR="003E2CB9">
        <w:rPr>
          <w:rFonts w:ascii="Arial" w:hAnsi="Arial" w:cs="Arial"/>
          <w:sz w:val="24"/>
          <w:szCs w:val="24"/>
        </w:rPr>
        <w:t>presumption in</w:t>
      </w:r>
      <w:r w:rsidR="007B5553">
        <w:rPr>
          <w:rFonts w:ascii="Arial" w:hAnsi="Arial" w:cs="Arial"/>
          <w:sz w:val="24"/>
          <w:szCs w:val="24"/>
        </w:rPr>
        <w:t xml:space="preserve"> law</w:t>
      </w:r>
      <w:r w:rsidR="00632D9C">
        <w:rPr>
          <w:rFonts w:ascii="Arial" w:hAnsi="Arial" w:cs="Arial"/>
          <w:sz w:val="24"/>
          <w:szCs w:val="24"/>
        </w:rPr>
        <w:t>,</w:t>
      </w:r>
      <w:r w:rsidR="007B5553">
        <w:rPr>
          <w:rFonts w:ascii="Arial" w:hAnsi="Arial" w:cs="Arial"/>
          <w:sz w:val="24"/>
          <w:szCs w:val="24"/>
        </w:rPr>
        <w:t xml:space="preserve"> why should it n</w:t>
      </w:r>
      <w:r w:rsidR="00560D65">
        <w:rPr>
          <w:rFonts w:ascii="Arial" w:hAnsi="Arial" w:cs="Arial"/>
          <w:sz w:val="24"/>
          <w:szCs w:val="24"/>
        </w:rPr>
        <w:t>ot apply to civil matters?</w:t>
      </w:r>
    </w:p>
    <w:p w:rsidR="007B5553" w:rsidRDefault="007B5553" w:rsidP="00EE4E8C">
      <w:pPr>
        <w:spacing w:line="360" w:lineRule="auto"/>
        <w:rPr>
          <w:rFonts w:ascii="Arial" w:hAnsi="Arial" w:cs="Arial"/>
          <w:sz w:val="24"/>
          <w:szCs w:val="24"/>
        </w:rPr>
      </w:pPr>
    </w:p>
    <w:p w:rsidR="002352E9" w:rsidRDefault="00A532A2" w:rsidP="00EE4E8C">
      <w:pPr>
        <w:spacing w:line="360" w:lineRule="auto"/>
        <w:rPr>
          <w:rFonts w:ascii="Arial" w:hAnsi="Arial" w:cs="Arial"/>
          <w:sz w:val="24"/>
          <w:szCs w:val="24"/>
        </w:rPr>
      </w:pPr>
      <w:r>
        <w:rPr>
          <w:rFonts w:ascii="Arial" w:hAnsi="Arial" w:cs="Arial"/>
          <w:sz w:val="24"/>
          <w:szCs w:val="24"/>
        </w:rPr>
        <w:t>[20</w:t>
      </w:r>
      <w:r w:rsidR="0018744D">
        <w:rPr>
          <w:rFonts w:ascii="Arial" w:hAnsi="Arial" w:cs="Arial"/>
          <w:sz w:val="24"/>
          <w:szCs w:val="24"/>
        </w:rPr>
        <w:t>]</w:t>
      </w:r>
      <w:r w:rsidR="0018744D">
        <w:rPr>
          <w:rFonts w:ascii="Arial" w:hAnsi="Arial" w:cs="Arial"/>
          <w:sz w:val="24"/>
          <w:szCs w:val="24"/>
        </w:rPr>
        <w:tab/>
      </w:r>
      <w:r w:rsidR="00244910">
        <w:rPr>
          <w:rFonts w:ascii="Arial" w:hAnsi="Arial" w:cs="Arial"/>
          <w:sz w:val="24"/>
          <w:szCs w:val="24"/>
        </w:rPr>
        <w:t>Counsel further</w:t>
      </w:r>
      <w:r w:rsidR="00A66B3A">
        <w:rPr>
          <w:rFonts w:ascii="Arial" w:hAnsi="Arial" w:cs="Arial"/>
          <w:sz w:val="24"/>
          <w:szCs w:val="24"/>
        </w:rPr>
        <w:t xml:space="preserve"> </w:t>
      </w:r>
      <w:r w:rsidR="002352E9">
        <w:rPr>
          <w:rFonts w:ascii="Arial" w:hAnsi="Arial" w:cs="Arial"/>
          <w:sz w:val="24"/>
          <w:szCs w:val="24"/>
        </w:rPr>
        <w:t>submitted that a</w:t>
      </w:r>
      <w:r w:rsidR="007F6D2D">
        <w:rPr>
          <w:rFonts w:ascii="Arial" w:hAnsi="Arial" w:cs="Arial"/>
          <w:sz w:val="24"/>
          <w:szCs w:val="24"/>
        </w:rPr>
        <w:t>t this stage</w:t>
      </w:r>
      <w:r w:rsidR="007B5553">
        <w:rPr>
          <w:rFonts w:ascii="Arial" w:hAnsi="Arial" w:cs="Arial"/>
          <w:sz w:val="24"/>
          <w:szCs w:val="24"/>
        </w:rPr>
        <w:t xml:space="preserve"> t</w:t>
      </w:r>
      <w:r w:rsidR="00313068">
        <w:rPr>
          <w:rFonts w:ascii="Arial" w:hAnsi="Arial" w:cs="Arial"/>
          <w:sz w:val="24"/>
          <w:szCs w:val="24"/>
        </w:rPr>
        <w:t>here is enough evid</w:t>
      </w:r>
      <w:r w:rsidR="00781611">
        <w:rPr>
          <w:rFonts w:ascii="Arial" w:hAnsi="Arial" w:cs="Arial"/>
          <w:sz w:val="24"/>
          <w:szCs w:val="24"/>
        </w:rPr>
        <w:t xml:space="preserve">ence for the defendant to rebut </w:t>
      </w:r>
      <w:r w:rsidR="00560D65">
        <w:rPr>
          <w:rFonts w:ascii="Arial" w:hAnsi="Arial" w:cs="Arial"/>
          <w:sz w:val="24"/>
          <w:szCs w:val="24"/>
        </w:rPr>
        <w:t xml:space="preserve">it. </w:t>
      </w:r>
      <w:r w:rsidR="00313068">
        <w:rPr>
          <w:rFonts w:ascii="Arial" w:hAnsi="Arial" w:cs="Arial"/>
          <w:sz w:val="24"/>
          <w:szCs w:val="24"/>
        </w:rPr>
        <w:t xml:space="preserve">It </w:t>
      </w:r>
      <w:r w:rsidR="00781611">
        <w:rPr>
          <w:rFonts w:ascii="Arial" w:hAnsi="Arial" w:cs="Arial"/>
          <w:sz w:val="24"/>
          <w:szCs w:val="24"/>
        </w:rPr>
        <w:t>is c</w:t>
      </w:r>
      <w:r w:rsidR="00244910">
        <w:rPr>
          <w:rFonts w:ascii="Arial" w:hAnsi="Arial" w:cs="Arial"/>
          <w:sz w:val="24"/>
          <w:szCs w:val="24"/>
        </w:rPr>
        <w:t>ommon</w:t>
      </w:r>
      <w:r w:rsidR="007B5553">
        <w:rPr>
          <w:rFonts w:ascii="Arial" w:hAnsi="Arial" w:cs="Arial"/>
          <w:sz w:val="24"/>
          <w:szCs w:val="24"/>
        </w:rPr>
        <w:t xml:space="preserve"> ca</w:t>
      </w:r>
      <w:r w:rsidR="002352E9">
        <w:rPr>
          <w:rFonts w:ascii="Arial" w:hAnsi="Arial" w:cs="Arial"/>
          <w:sz w:val="24"/>
          <w:szCs w:val="24"/>
        </w:rPr>
        <w:t>u</w:t>
      </w:r>
      <w:r w:rsidR="007B5553">
        <w:rPr>
          <w:rFonts w:ascii="Arial" w:hAnsi="Arial" w:cs="Arial"/>
          <w:sz w:val="24"/>
          <w:szCs w:val="24"/>
        </w:rPr>
        <w:t>se the vehicle</w:t>
      </w:r>
      <w:r w:rsidR="00313068">
        <w:rPr>
          <w:rFonts w:ascii="Arial" w:hAnsi="Arial" w:cs="Arial"/>
          <w:sz w:val="24"/>
          <w:szCs w:val="24"/>
        </w:rPr>
        <w:t>s were</w:t>
      </w:r>
      <w:r w:rsidR="007B5553">
        <w:rPr>
          <w:rFonts w:ascii="Arial" w:hAnsi="Arial" w:cs="Arial"/>
          <w:sz w:val="24"/>
          <w:szCs w:val="24"/>
        </w:rPr>
        <w:t xml:space="preserve"> involved</w:t>
      </w:r>
      <w:r w:rsidR="002352E9">
        <w:rPr>
          <w:rFonts w:ascii="Arial" w:hAnsi="Arial" w:cs="Arial"/>
          <w:sz w:val="24"/>
          <w:szCs w:val="24"/>
        </w:rPr>
        <w:t xml:space="preserve"> in a </w:t>
      </w:r>
      <w:r w:rsidR="0018744D">
        <w:rPr>
          <w:rFonts w:ascii="Arial" w:hAnsi="Arial" w:cs="Arial"/>
          <w:sz w:val="24"/>
          <w:szCs w:val="24"/>
        </w:rPr>
        <w:t>collision</w:t>
      </w:r>
      <w:r w:rsidR="00781611">
        <w:rPr>
          <w:rFonts w:ascii="Arial" w:hAnsi="Arial" w:cs="Arial"/>
          <w:sz w:val="24"/>
          <w:szCs w:val="24"/>
        </w:rPr>
        <w:t>,</w:t>
      </w:r>
      <w:r w:rsidR="00560D65">
        <w:rPr>
          <w:rFonts w:ascii="Arial" w:hAnsi="Arial" w:cs="Arial"/>
          <w:sz w:val="24"/>
          <w:szCs w:val="24"/>
        </w:rPr>
        <w:t xml:space="preserve"> the</w:t>
      </w:r>
      <w:r w:rsidR="007B5553">
        <w:rPr>
          <w:rFonts w:ascii="Arial" w:hAnsi="Arial" w:cs="Arial"/>
          <w:sz w:val="24"/>
          <w:szCs w:val="24"/>
        </w:rPr>
        <w:t xml:space="preserve"> d</w:t>
      </w:r>
      <w:r w:rsidR="00781611">
        <w:rPr>
          <w:rFonts w:ascii="Arial" w:hAnsi="Arial" w:cs="Arial"/>
          <w:sz w:val="24"/>
          <w:szCs w:val="24"/>
        </w:rPr>
        <w:t>efendant was in the Ranger</w:t>
      </w:r>
      <w:r w:rsidR="00560D65">
        <w:rPr>
          <w:rFonts w:ascii="Arial" w:hAnsi="Arial" w:cs="Arial"/>
          <w:sz w:val="24"/>
          <w:szCs w:val="24"/>
        </w:rPr>
        <w:t xml:space="preserve"> </w:t>
      </w:r>
      <w:r w:rsidR="00244910">
        <w:rPr>
          <w:rFonts w:ascii="Arial" w:hAnsi="Arial" w:cs="Arial"/>
          <w:sz w:val="24"/>
          <w:szCs w:val="24"/>
        </w:rPr>
        <w:t>and there</w:t>
      </w:r>
      <w:r w:rsidR="00560D65">
        <w:rPr>
          <w:rFonts w:ascii="Arial" w:hAnsi="Arial" w:cs="Arial"/>
          <w:sz w:val="24"/>
          <w:szCs w:val="24"/>
        </w:rPr>
        <w:t xml:space="preserve"> </w:t>
      </w:r>
      <w:r w:rsidR="00244910">
        <w:rPr>
          <w:rFonts w:ascii="Arial" w:hAnsi="Arial" w:cs="Arial"/>
          <w:sz w:val="24"/>
          <w:szCs w:val="24"/>
        </w:rPr>
        <w:t>is no</w:t>
      </w:r>
      <w:r w:rsidR="007B5553">
        <w:rPr>
          <w:rFonts w:ascii="Arial" w:hAnsi="Arial" w:cs="Arial"/>
          <w:sz w:val="24"/>
          <w:szCs w:val="24"/>
        </w:rPr>
        <w:t xml:space="preserve"> evidence that a </w:t>
      </w:r>
      <w:r w:rsidR="00632D9C">
        <w:rPr>
          <w:rFonts w:ascii="Arial" w:hAnsi="Arial" w:cs="Arial"/>
          <w:sz w:val="24"/>
          <w:szCs w:val="24"/>
        </w:rPr>
        <w:t>third</w:t>
      </w:r>
      <w:r w:rsidR="00313068">
        <w:rPr>
          <w:rFonts w:ascii="Arial" w:hAnsi="Arial" w:cs="Arial"/>
          <w:sz w:val="24"/>
          <w:szCs w:val="24"/>
        </w:rPr>
        <w:t xml:space="preserve"> person was removed from the </w:t>
      </w:r>
      <w:r w:rsidR="00244910">
        <w:rPr>
          <w:rFonts w:ascii="Arial" w:hAnsi="Arial" w:cs="Arial"/>
          <w:sz w:val="24"/>
          <w:szCs w:val="24"/>
        </w:rPr>
        <w:t>Ranger. The</w:t>
      </w:r>
      <w:r w:rsidR="00313068">
        <w:rPr>
          <w:rFonts w:ascii="Arial" w:hAnsi="Arial" w:cs="Arial"/>
          <w:sz w:val="24"/>
          <w:szCs w:val="24"/>
        </w:rPr>
        <w:t xml:space="preserve"> r</w:t>
      </w:r>
      <w:r w:rsidR="007B5553">
        <w:rPr>
          <w:rFonts w:ascii="Arial" w:hAnsi="Arial" w:cs="Arial"/>
          <w:sz w:val="24"/>
          <w:szCs w:val="24"/>
        </w:rPr>
        <w:t>easonable inference</w:t>
      </w:r>
      <w:r w:rsidR="00313068">
        <w:rPr>
          <w:rFonts w:ascii="Arial" w:hAnsi="Arial" w:cs="Arial"/>
          <w:sz w:val="24"/>
          <w:szCs w:val="24"/>
        </w:rPr>
        <w:t xml:space="preserve"> to be drawn is</w:t>
      </w:r>
      <w:r w:rsidR="007B5553">
        <w:rPr>
          <w:rFonts w:ascii="Arial" w:hAnsi="Arial" w:cs="Arial"/>
          <w:sz w:val="24"/>
          <w:szCs w:val="24"/>
        </w:rPr>
        <w:t xml:space="preserve"> that the owner of the vehicle drives his vehicle and therefore to seek absolution is </w:t>
      </w:r>
      <w:r w:rsidR="0018744D">
        <w:rPr>
          <w:rFonts w:ascii="Arial" w:hAnsi="Arial" w:cs="Arial"/>
          <w:sz w:val="24"/>
          <w:szCs w:val="24"/>
        </w:rPr>
        <w:t>premature.</w:t>
      </w:r>
    </w:p>
    <w:p w:rsidR="002352E9" w:rsidRDefault="002352E9" w:rsidP="00EE4E8C">
      <w:pPr>
        <w:spacing w:line="360" w:lineRule="auto"/>
        <w:rPr>
          <w:rFonts w:ascii="Arial" w:hAnsi="Arial" w:cs="Arial"/>
          <w:sz w:val="24"/>
          <w:szCs w:val="24"/>
        </w:rPr>
      </w:pPr>
    </w:p>
    <w:p w:rsidR="007B5553" w:rsidRPr="00AF48BB" w:rsidRDefault="002352E9" w:rsidP="00EE4E8C">
      <w:pPr>
        <w:spacing w:line="360" w:lineRule="auto"/>
        <w:rPr>
          <w:rFonts w:ascii="Arial" w:hAnsi="Arial" w:cs="Arial"/>
          <w:sz w:val="24"/>
          <w:szCs w:val="24"/>
        </w:rPr>
      </w:pPr>
      <w:r w:rsidRPr="002352E9">
        <w:rPr>
          <w:rFonts w:ascii="Arial" w:hAnsi="Arial" w:cs="Arial"/>
          <w:sz w:val="24"/>
          <w:szCs w:val="24"/>
          <w:u w:val="single"/>
        </w:rPr>
        <w:t>Discussion</w:t>
      </w:r>
      <w:r w:rsidR="007B5553">
        <w:rPr>
          <w:rFonts w:ascii="Arial" w:hAnsi="Arial" w:cs="Arial"/>
          <w:sz w:val="24"/>
          <w:szCs w:val="24"/>
        </w:rPr>
        <w:t>.</w:t>
      </w:r>
    </w:p>
    <w:p w:rsidR="00BC7DFB" w:rsidRDefault="0018744D" w:rsidP="00EE4E8C">
      <w:pPr>
        <w:spacing w:line="360" w:lineRule="auto"/>
        <w:rPr>
          <w:rFonts w:ascii="Arial" w:hAnsi="Arial" w:cs="Arial"/>
          <w:sz w:val="24"/>
          <w:szCs w:val="24"/>
        </w:rPr>
      </w:pPr>
      <w:r>
        <w:rPr>
          <w:rFonts w:ascii="Arial" w:hAnsi="Arial" w:cs="Arial"/>
          <w:sz w:val="24"/>
          <w:szCs w:val="24"/>
        </w:rPr>
        <w:t>[</w:t>
      </w:r>
      <w:r w:rsidR="00A532A2">
        <w:rPr>
          <w:rFonts w:ascii="Arial" w:hAnsi="Arial" w:cs="Arial"/>
          <w:sz w:val="24"/>
          <w:szCs w:val="24"/>
        </w:rPr>
        <w:t>21</w:t>
      </w:r>
      <w:r>
        <w:rPr>
          <w:rFonts w:ascii="Arial" w:hAnsi="Arial" w:cs="Arial"/>
          <w:sz w:val="24"/>
          <w:szCs w:val="24"/>
        </w:rPr>
        <w:t>]</w:t>
      </w:r>
      <w:r>
        <w:rPr>
          <w:rFonts w:ascii="Arial" w:hAnsi="Arial" w:cs="Arial"/>
          <w:sz w:val="24"/>
          <w:szCs w:val="24"/>
        </w:rPr>
        <w:tab/>
      </w:r>
      <w:r w:rsidR="0092100D">
        <w:rPr>
          <w:rFonts w:ascii="Arial" w:hAnsi="Arial" w:cs="Arial"/>
          <w:sz w:val="24"/>
          <w:szCs w:val="24"/>
        </w:rPr>
        <w:t xml:space="preserve">The test for absolution </w:t>
      </w:r>
      <w:r w:rsidR="00DE28BC">
        <w:rPr>
          <w:rFonts w:ascii="Arial" w:hAnsi="Arial" w:cs="Arial"/>
          <w:sz w:val="24"/>
          <w:szCs w:val="24"/>
        </w:rPr>
        <w:t xml:space="preserve">was succinctly stated </w:t>
      </w:r>
      <w:r w:rsidR="00CD6848">
        <w:rPr>
          <w:rFonts w:ascii="Arial" w:hAnsi="Arial" w:cs="Arial"/>
          <w:i/>
          <w:sz w:val="24"/>
          <w:szCs w:val="24"/>
        </w:rPr>
        <w:t>in Gordon Lloyd Page &amp; A</w:t>
      </w:r>
      <w:r w:rsidR="00DE28BC" w:rsidRPr="00DE28BC">
        <w:rPr>
          <w:rFonts w:ascii="Arial" w:hAnsi="Arial" w:cs="Arial"/>
          <w:i/>
          <w:sz w:val="24"/>
          <w:szCs w:val="24"/>
        </w:rPr>
        <w:t>ssociates</w:t>
      </w:r>
      <w:r w:rsidR="00DE28BC">
        <w:rPr>
          <w:rFonts w:ascii="Arial" w:hAnsi="Arial" w:cs="Arial"/>
          <w:sz w:val="24"/>
          <w:szCs w:val="24"/>
        </w:rPr>
        <w:t xml:space="preserve"> </w:t>
      </w:r>
      <w:r w:rsidR="00DE28BC" w:rsidRPr="00DE28BC">
        <w:rPr>
          <w:rFonts w:ascii="Arial" w:hAnsi="Arial" w:cs="Arial"/>
          <w:i/>
          <w:sz w:val="24"/>
          <w:szCs w:val="24"/>
        </w:rPr>
        <w:t>v Rivera and Another</w:t>
      </w:r>
      <w:r w:rsidR="00CD6848">
        <w:rPr>
          <w:rStyle w:val="FootnoteReference"/>
          <w:rFonts w:ascii="Arial" w:hAnsi="Arial" w:cs="Arial"/>
          <w:i/>
          <w:sz w:val="24"/>
          <w:szCs w:val="24"/>
        </w:rPr>
        <w:footnoteReference w:id="2"/>
      </w:r>
      <w:r w:rsidR="00CD6848">
        <w:rPr>
          <w:rFonts w:ascii="Arial" w:hAnsi="Arial" w:cs="Arial"/>
          <w:i/>
          <w:sz w:val="24"/>
          <w:szCs w:val="24"/>
        </w:rPr>
        <w:t xml:space="preserve"> </w:t>
      </w:r>
      <w:r w:rsidR="00963860">
        <w:rPr>
          <w:rFonts w:ascii="Arial" w:hAnsi="Arial" w:cs="Arial"/>
          <w:sz w:val="24"/>
          <w:szCs w:val="24"/>
        </w:rPr>
        <w:t>where the court stated</w:t>
      </w:r>
      <w:r w:rsidR="0092100D">
        <w:rPr>
          <w:rFonts w:ascii="Arial" w:hAnsi="Arial" w:cs="Arial"/>
          <w:sz w:val="24"/>
          <w:szCs w:val="24"/>
        </w:rPr>
        <w:t xml:space="preserve"> as follows:</w:t>
      </w:r>
    </w:p>
    <w:p w:rsidR="007F6D2D" w:rsidRDefault="007F6D2D" w:rsidP="00632D9C">
      <w:pPr>
        <w:spacing w:line="360" w:lineRule="auto"/>
        <w:ind w:firstLine="720"/>
        <w:rPr>
          <w:rFonts w:ascii="Arial" w:hAnsi="Arial" w:cs="Arial"/>
        </w:rPr>
      </w:pPr>
    </w:p>
    <w:p w:rsidR="004B3BED" w:rsidRPr="00632D9C" w:rsidRDefault="00C25714" w:rsidP="00632D9C">
      <w:pPr>
        <w:spacing w:line="360" w:lineRule="auto"/>
        <w:ind w:firstLine="720"/>
        <w:rPr>
          <w:rFonts w:ascii="Arial" w:hAnsi="Arial" w:cs="Arial"/>
        </w:rPr>
      </w:pPr>
      <w:r w:rsidRPr="00632D9C">
        <w:rPr>
          <w:rFonts w:ascii="Arial" w:hAnsi="Arial" w:cs="Arial"/>
        </w:rPr>
        <w:t>‘</w:t>
      </w:r>
      <w:r w:rsidR="004B3BED" w:rsidRPr="00632D9C">
        <w:rPr>
          <w:rFonts w:ascii="Arial" w:hAnsi="Arial" w:cs="Arial"/>
        </w:rPr>
        <w:t xml:space="preserve">In order to survive absolution a plaintiff had to make out a prima facie case in the sense that there was evidence relating to all elements of the claim because, without such </w:t>
      </w:r>
      <w:r w:rsidRPr="00632D9C">
        <w:rPr>
          <w:rFonts w:ascii="Arial" w:hAnsi="Arial" w:cs="Arial"/>
        </w:rPr>
        <w:t>evidence, no</w:t>
      </w:r>
      <w:r w:rsidR="004B3BED" w:rsidRPr="00632D9C">
        <w:rPr>
          <w:rFonts w:ascii="Arial" w:hAnsi="Arial" w:cs="Arial"/>
        </w:rPr>
        <w:t xml:space="preserve"> court could find for plaintiff</w:t>
      </w:r>
      <w:r w:rsidR="00DE28BC" w:rsidRPr="00632D9C">
        <w:rPr>
          <w:rFonts w:ascii="Arial" w:hAnsi="Arial" w:cs="Arial"/>
        </w:rPr>
        <w:t>.</w:t>
      </w:r>
      <w:r w:rsidRPr="00632D9C">
        <w:rPr>
          <w:rFonts w:ascii="Arial" w:hAnsi="Arial" w:cs="Arial"/>
        </w:rPr>
        <w:t>’</w:t>
      </w:r>
    </w:p>
    <w:p w:rsidR="0018744D" w:rsidRDefault="0018744D" w:rsidP="00EE4E8C">
      <w:pPr>
        <w:spacing w:line="360" w:lineRule="auto"/>
        <w:rPr>
          <w:rFonts w:ascii="Arial" w:hAnsi="Arial" w:cs="Arial"/>
          <w:i/>
          <w:sz w:val="24"/>
          <w:szCs w:val="24"/>
        </w:rPr>
      </w:pPr>
    </w:p>
    <w:p w:rsidR="0096737F" w:rsidRDefault="0018744D" w:rsidP="00EE4E8C">
      <w:pPr>
        <w:spacing w:line="360" w:lineRule="auto"/>
        <w:rPr>
          <w:rFonts w:ascii="Arial" w:hAnsi="Arial" w:cs="Arial"/>
          <w:sz w:val="24"/>
          <w:szCs w:val="24"/>
        </w:rPr>
      </w:pPr>
      <w:r>
        <w:rPr>
          <w:rFonts w:ascii="Arial" w:hAnsi="Arial" w:cs="Arial"/>
          <w:sz w:val="24"/>
          <w:szCs w:val="24"/>
        </w:rPr>
        <w:t>[</w:t>
      </w:r>
      <w:r w:rsidR="00A532A2">
        <w:rPr>
          <w:rFonts w:ascii="Arial" w:hAnsi="Arial" w:cs="Arial"/>
          <w:sz w:val="24"/>
          <w:szCs w:val="24"/>
        </w:rPr>
        <w:t>22</w:t>
      </w:r>
      <w:r>
        <w:rPr>
          <w:rFonts w:ascii="Arial" w:hAnsi="Arial" w:cs="Arial"/>
          <w:sz w:val="24"/>
          <w:szCs w:val="24"/>
        </w:rPr>
        <w:t>]</w:t>
      </w:r>
      <w:r>
        <w:rPr>
          <w:rFonts w:ascii="Arial" w:hAnsi="Arial" w:cs="Arial"/>
          <w:sz w:val="24"/>
          <w:szCs w:val="24"/>
        </w:rPr>
        <w:tab/>
      </w:r>
      <w:r w:rsidR="00560D65">
        <w:rPr>
          <w:rFonts w:ascii="Arial" w:hAnsi="Arial" w:cs="Arial"/>
          <w:sz w:val="24"/>
          <w:szCs w:val="24"/>
        </w:rPr>
        <w:t>The evidence of</w:t>
      </w:r>
      <w:r w:rsidR="0092100D">
        <w:rPr>
          <w:rFonts w:ascii="Arial" w:hAnsi="Arial" w:cs="Arial"/>
          <w:sz w:val="24"/>
          <w:szCs w:val="24"/>
        </w:rPr>
        <w:t xml:space="preserve"> </w:t>
      </w:r>
      <w:r w:rsidR="004316B5">
        <w:rPr>
          <w:rFonts w:ascii="Arial" w:hAnsi="Arial" w:cs="Arial"/>
          <w:sz w:val="24"/>
          <w:szCs w:val="24"/>
        </w:rPr>
        <w:t>Mr.</w:t>
      </w:r>
      <w:r w:rsidR="0092100D">
        <w:rPr>
          <w:rFonts w:ascii="Arial" w:hAnsi="Arial" w:cs="Arial"/>
          <w:sz w:val="24"/>
          <w:szCs w:val="24"/>
        </w:rPr>
        <w:t xml:space="preserve"> Ng</w:t>
      </w:r>
      <w:r w:rsidR="00C25714">
        <w:rPr>
          <w:rFonts w:ascii="Arial" w:hAnsi="Arial" w:cs="Arial"/>
          <w:sz w:val="24"/>
          <w:szCs w:val="24"/>
        </w:rPr>
        <w:t>w</w:t>
      </w:r>
      <w:r w:rsidR="0092100D">
        <w:rPr>
          <w:rFonts w:ascii="Arial" w:hAnsi="Arial" w:cs="Arial"/>
          <w:sz w:val="24"/>
          <w:szCs w:val="24"/>
        </w:rPr>
        <w:t>e</w:t>
      </w:r>
      <w:r w:rsidR="00C25714">
        <w:rPr>
          <w:rFonts w:ascii="Arial" w:hAnsi="Arial" w:cs="Arial"/>
          <w:sz w:val="24"/>
          <w:szCs w:val="24"/>
        </w:rPr>
        <w:t>n</w:t>
      </w:r>
      <w:r w:rsidR="0092100D">
        <w:rPr>
          <w:rFonts w:ascii="Arial" w:hAnsi="Arial" w:cs="Arial"/>
          <w:sz w:val="24"/>
          <w:szCs w:val="24"/>
        </w:rPr>
        <w:t xml:space="preserve">a and the plaintiff clearly established a </w:t>
      </w:r>
      <w:r w:rsidR="0092100D" w:rsidRPr="0018744D">
        <w:rPr>
          <w:rFonts w:ascii="Arial" w:hAnsi="Arial" w:cs="Arial"/>
          <w:i/>
          <w:sz w:val="24"/>
          <w:szCs w:val="24"/>
        </w:rPr>
        <w:t>prima facie</w:t>
      </w:r>
      <w:r w:rsidR="0092100D">
        <w:rPr>
          <w:rFonts w:ascii="Arial" w:hAnsi="Arial" w:cs="Arial"/>
          <w:sz w:val="24"/>
          <w:szCs w:val="24"/>
        </w:rPr>
        <w:t xml:space="preserve"> </w:t>
      </w:r>
      <w:r>
        <w:rPr>
          <w:rFonts w:ascii="Arial" w:hAnsi="Arial" w:cs="Arial"/>
          <w:sz w:val="24"/>
          <w:szCs w:val="24"/>
        </w:rPr>
        <w:t>case</w:t>
      </w:r>
      <w:r w:rsidR="00560D65">
        <w:rPr>
          <w:rFonts w:ascii="Arial" w:hAnsi="Arial" w:cs="Arial"/>
          <w:sz w:val="24"/>
          <w:szCs w:val="24"/>
        </w:rPr>
        <w:t xml:space="preserve"> of negligence</w:t>
      </w:r>
      <w:r w:rsidR="0092100D">
        <w:rPr>
          <w:rFonts w:ascii="Arial" w:hAnsi="Arial" w:cs="Arial"/>
          <w:sz w:val="24"/>
          <w:szCs w:val="24"/>
        </w:rPr>
        <w:t xml:space="preserve"> on the part of the person who was the </w:t>
      </w:r>
      <w:r>
        <w:rPr>
          <w:rFonts w:ascii="Arial" w:hAnsi="Arial" w:cs="Arial"/>
          <w:sz w:val="24"/>
          <w:szCs w:val="24"/>
        </w:rPr>
        <w:t>driver</w:t>
      </w:r>
      <w:r w:rsidR="0092100D">
        <w:rPr>
          <w:rFonts w:ascii="Arial" w:hAnsi="Arial" w:cs="Arial"/>
          <w:sz w:val="24"/>
          <w:szCs w:val="24"/>
        </w:rPr>
        <w:t xml:space="preserve"> </w:t>
      </w:r>
      <w:r w:rsidR="00560D65">
        <w:rPr>
          <w:rFonts w:ascii="Arial" w:hAnsi="Arial" w:cs="Arial"/>
          <w:sz w:val="24"/>
          <w:szCs w:val="24"/>
        </w:rPr>
        <w:t xml:space="preserve">of the </w:t>
      </w:r>
      <w:r w:rsidR="00244910">
        <w:rPr>
          <w:rFonts w:ascii="Arial" w:hAnsi="Arial" w:cs="Arial"/>
          <w:sz w:val="24"/>
          <w:szCs w:val="24"/>
        </w:rPr>
        <w:t xml:space="preserve">Ranger. </w:t>
      </w:r>
      <w:r w:rsidR="0092100D">
        <w:rPr>
          <w:rFonts w:ascii="Arial" w:hAnsi="Arial" w:cs="Arial"/>
          <w:sz w:val="24"/>
          <w:szCs w:val="24"/>
        </w:rPr>
        <w:t xml:space="preserve">Both those witnesses testified that they saw a kudu approaching the road in front of </w:t>
      </w:r>
      <w:r>
        <w:rPr>
          <w:rFonts w:ascii="Arial" w:hAnsi="Arial" w:cs="Arial"/>
          <w:sz w:val="24"/>
          <w:szCs w:val="24"/>
        </w:rPr>
        <w:t>them. To</w:t>
      </w:r>
      <w:r w:rsidR="0092100D">
        <w:rPr>
          <w:rFonts w:ascii="Arial" w:hAnsi="Arial" w:cs="Arial"/>
          <w:sz w:val="24"/>
          <w:szCs w:val="24"/>
        </w:rPr>
        <w:t xml:space="preserve"> avoid colliding against the Kudu, </w:t>
      </w:r>
      <w:r w:rsidR="004316B5">
        <w:rPr>
          <w:rFonts w:ascii="Arial" w:hAnsi="Arial" w:cs="Arial"/>
          <w:sz w:val="24"/>
          <w:szCs w:val="24"/>
        </w:rPr>
        <w:t>Mr.</w:t>
      </w:r>
      <w:r w:rsidR="0092100D">
        <w:rPr>
          <w:rFonts w:ascii="Arial" w:hAnsi="Arial" w:cs="Arial"/>
          <w:sz w:val="24"/>
          <w:szCs w:val="24"/>
        </w:rPr>
        <w:t xml:space="preserve"> </w:t>
      </w:r>
      <w:r w:rsidR="00244910">
        <w:rPr>
          <w:rFonts w:ascii="Arial" w:hAnsi="Arial" w:cs="Arial"/>
          <w:sz w:val="24"/>
          <w:szCs w:val="24"/>
        </w:rPr>
        <w:t>Ngwena,</w:t>
      </w:r>
      <w:r w:rsidR="00963860">
        <w:rPr>
          <w:rFonts w:ascii="Arial" w:hAnsi="Arial" w:cs="Arial"/>
          <w:sz w:val="24"/>
          <w:szCs w:val="24"/>
        </w:rPr>
        <w:t xml:space="preserve"> </w:t>
      </w:r>
      <w:r w:rsidR="00CD6848">
        <w:rPr>
          <w:rFonts w:ascii="Arial" w:hAnsi="Arial" w:cs="Arial"/>
          <w:sz w:val="24"/>
          <w:szCs w:val="24"/>
        </w:rPr>
        <w:t>the driver</w:t>
      </w:r>
      <w:r w:rsidR="0092100D">
        <w:rPr>
          <w:rFonts w:ascii="Arial" w:hAnsi="Arial" w:cs="Arial"/>
          <w:sz w:val="24"/>
          <w:szCs w:val="24"/>
        </w:rPr>
        <w:t xml:space="preserve"> of the </w:t>
      </w:r>
      <w:r>
        <w:rPr>
          <w:rFonts w:ascii="Arial" w:hAnsi="Arial" w:cs="Arial"/>
          <w:sz w:val="24"/>
          <w:szCs w:val="24"/>
        </w:rPr>
        <w:t>Opel</w:t>
      </w:r>
      <w:r w:rsidR="00560D65">
        <w:rPr>
          <w:rFonts w:ascii="Arial" w:hAnsi="Arial" w:cs="Arial"/>
          <w:sz w:val="24"/>
          <w:szCs w:val="24"/>
        </w:rPr>
        <w:t>,</w:t>
      </w:r>
      <w:r w:rsidR="00963860">
        <w:rPr>
          <w:rFonts w:ascii="Arial" w:hAnsi="Arial" w:cs="Arial"/>
          <w:sz w:val="24"/>
          <w:szCs w:val="24"/>
        </w:rPr>
        <w:t xml:space="preserve"> reduced the speed of the Opel</w:t>
      </w:r>
      <w:r w:rsidR="0092100D">
        <w:rPr>
          <w:rFonts w:ascii="Arial" w:hAnsi="Arial" w:cs="Arial"/>
          <w:sz w:val="24"/>
          <w:szCs w:val="24"/>
        </w:rPr>
        <w:t xml:space="preserve"> and also put on the hazards of the Opel to warn the</w:t>
      </w:r>
      <w:r w:rsidR="00560D65">
        <w:rPr>
          <w:rFonts w:ascii="Arial" w:hAnsi="Arial" w:cs="Arial"/>
          <w:sz w:val="24"/>
          <w:szCs w:val="24"/>
        </w:rPr>
        <w:t xml:space="preserve"> drivers of</w:t>
      </w:r>
      <w:r w:rsidR="0092100D">
        <w:rPr>
          <w:rFonts w:ascii="Arial" w:hAnsi="Arial" w:cs="Arial"/>
          <w:sz w:val="24"/>
          <w:szCs w:val="24"/>
        </w:rPr>
        <w:t xml:space="preserve"> </w:t>
      </w:r>
      <w:r>
        <w:rPr>
          <w:rFonts w:ascii="Arial" w:hAnsi="Arial" w:cs="Arial"/>
          <w:sz w:val="24"/>
          <w:szCs w:val="24"/>
        </w:rPr>
        <w:t>vehicle</w:t>
      </w:r>
      <w:r w:rsidR="00560D65">
        <w:rPr>
          <w:rFonts w:ascii="Arial" w:hAnsi="Arial" w:cs="Arial"/>
          <w:sz w:val="24"/>
          <w:szCs w:val="24"/>
        </w:rPr>
        <w:t>s</w:t>
      </w:r>
      <w:r w:rsidR="0092100D">
        <w:rPr>
          <w:rFonts w:ascii="Arial" w:hAnsi="Arial" w:cs="Arial"/>
          <w:sz w:val="24"/>
          <w:szCs w:val="24"/>
        </w:rPr>
        <w:t xml:space="preserve"> behind him of the danger </w:t>
      </w:r>
      <w:r>
        <w:rPr>
          <w:rFonts w:ascii="Arial" w:hAnsi="Arial" w:cs="Arial"/>
          <w:sz w:val="24"/>
          <w:szCs w:val="24"/>
        </w:rPr>
        <w:t>ahead. As</w:t>
      </w:r>
      <w:r w:rsidR="0092100D">
        <w:rPr>
          <w:rFonts w:ascii="Arial" w:hAnsi="Arial" w:cs="Arial"/>
          <w:sz w:val="24"/>
          <w:szCs w:val="24"/>
        </w:rPr>
        <w:t xml:space="preserve"> the kudu was approaching the road to cross, he brought the </w:t>
      </w:r>
      <w:r>
        <w:rPr>
          <w:rFonts w:ascii="Arial" w:hAnsi="Arial" w:cs="Arial"/>
          <w:sz w:val="24"/>
          <w:szCs w:val="24"/>
        </w:rPr>
        <w:t>Opel</w:t>
      </w:r>
      <w:r w:rsidR="0092100D">
        <w:rPr>
          <w:rFonts w:ascii="Arial" w:hAnsi="Arial" w:cs="Arial"/>
          <w:sz w:val="24"/>
          <w:szCs w:val="24"/>
        </w:rPr>
        <w:t xml:space="preserve"> to a </w:t>
      </w:r>
      <w:r>
        <w:rPr>
          <w:rFonts w:ascii="Arial" w:hAnsi="Arial" w:cs="Arial"/>
          <w:sz w:val="24"/>
          <w:szCs w:val="24"/>
        </w:rPr>
        <w:t>standstill. The</w:t>
      </w:r>
      <w:r w:rsidR="0092100D">
        <w:rPr>
          <w:rFonts w:ascii="Arial" w:hAnsi="Arial" w:cs="Arial"/>
          <w:sz w:val="24"/>
          <w:szCs w:val="24"/>
        </w:rPr>
        <w:t xml:space="preserve"> vehicles behind him also reduced their speed and came to a </w:t>
      </w:r>
      <w:r>
        <w:rPr>
          <w:rFonts w:ascii="Arial" w:hAnsi="Arial" w:cs="Arial"/>
          <w:sz w:val="24"/>
          <w:szCs w:val="24"/>
        </w:rPr>
        <w:t>standstill. Suddenly</w:t>
      </w:r>
      <w:r w:rsidR="0092100D">
        <w:rPr>
          <w:rFonts w:ascii="Arial" w:hAnsi="Arial" w:cs="Arial"/>
          <w:sz w:val="24"/>
          <w:szCs w:val="24"/>
        </w:rPr>
        <w:t xml:space="preserve">, instead of reducing his speed, the driver of the Ranger </w:t>
      </w:r>
      <w:r>
        <w:rPr>
          <w:rFonts w:ascii="Arial" w:hAnsi="Arial" w:cs="Arial"/>
          <w:sz w:val="24"/>
          <w:szCs w:val="24"/>
        </w:rPr>
        <w:t>overtook</w:t>
      </w:r>
      <w:r w:rsidR="0096737F">
        <w:rPr>
          <w:rFonts w:ascii="Arial" w:hAnsi="Arial" w:cs="Arial"/>
          <w:sz w:val="24"/>
          <w:szCs w:val="24"/>
        </w:rPr>
        <w:t xml:space="preserve"> the vehicles behind the </w:t>
      </w:r>
      <w:r>
        <w:rPr>
          <w:rFonts w:ascii="Arial" w:hAnsi="Arial" w:cs="Arial"/>
          <w:sz w:val="24"/>
          <w:szCs w:val="24"/>
        </w:rPr>
        <w:t>Opel, including</w:t>
      </w:r>
      <w:r w:rsidR="0096737F">
        <w:rPr>
          <w:rFonts w:ascii="Arial" w:hAnsi="Arial" w:cs="Arial"/>
          <w:sz w:val="24"/>
          <w:szCs w:val="24"/>
        </w:rPr>
        <w:t xml:space="preserve"> the </w:t>
      </w:r>
      <w:r w:rsidR="00963860">
        <w:rPr>
          <w:rFonts w:ascii="Arial" w:hAnsi="Arial" w:cs="Arial"/>
          <w:sz w:val="24"/>
          <w:szCs w:val="24"/>
        </w:rPr>
        <w:t>Opel, and moved into the lane of oncoming vehicles</w:t>
      </w:r>
      <w:r w:rsidR="00CD6848">
        <w:rPr>
          <w:rFonts w:ascii="Arial" w:hAnsi="Arial" w:cs="Arial"/>
          <w:sz w:val="24"/>
          <w:szCs w:val="24"/>
        </w:rPr>
        <w:t>.</w:t>
      </w:r>
      <w:r>
        <w:rPr>
          <w:rFonts w:ascii="Arial" w:hAnsi="Arial" w:cs="Arial"/>
          <w:sz w:val="24"/>
          <w:szCs w:val="24"/>
        </w:rPr>
        <w:t xml:space="preserve"> As</w:t>
      </w:r>
      <w:r w:rsidR="0096737F">
        <w:rPr>
          <w:rFonts w:ascii="Arial" w:hAnsi="Arial" w:cs="Arial"/>
          <w:sz w:val="24"/>
          <w:szCs w:val="24"/>
        </w:rPr>
        <w:t xml:space="preserve"> the driver </w:t>
      </w:r>
      <w:r w:rsidR="00560D65">
        <w:rPr>
          <w:rFonts w:ascii="Arial" w:hAnsi="Arial" w:cs="Arial"/>
          <w:sz w:val="24"/>
          <w:szCs w:val="24"/>
        </w:rPr>
        <w:t xml:space="preserve">of the Ranger </w:t>
      </w:r>
      <w:r w:rsidR="0096737F">
        <w:rPr>
          <w:rFonts w:ascii="Arial" w:hAnsi="Arial" w:cs="Arial"/>
          <w:sz w:val="24"/>
          <w:szCs w:val="24"/>
        </w:rPr>
        <w:t>saw the Kudu in the road, he suddenly swerved back in</w:t>
      </w:r>
      <w:r w:rsidR="00CD6848">
        <w:rPr>
          <w:rFonts w:ascii="Arial" w:hAnsi="Arial" w:cs="Arial"/>
          <w:sz w:val="24"/>
          <w:szCs w:val="24"/>
        </w:rPr>
        <w:t>to</w:t>
      </w:r>
      <w:r w:rsidR="0096737F">
        <w:rPr>
          <w:rFonts w:ascii="Arial" w:hAnsi="Arial" w:cs="Arial"/>
          <w:sz w:val="24"/>
          <w:szCs w:val="24"/>
        </w:rPr>
        <w:t xml:space="preserve"> the lane of the </w:t>
      </w:r>
      <w:r>
        <w:rPr>
          <w:rFonts w:ascii="Arial" w:hAnsi="Arial" w:cs="Arial"/>
          <w:sz w:val="24"/>
          <w:szCs w:val="24"/>
        </w:rPr>
        <w:t>Opel</w:t>
      </w:r>
      <w:r w:rsidR="0096737F">
        <w:rPr>
          <w:rFonts w:ascii="Arial" w:hAnsi="Arial" w:cs="Arial"/>
          <w:sz w:val="24"/>
          <w:szCs w:val="24"/>
        </w:rPr>
        <w:t xml:space="preserve"> and collided against the </w:t>
      </w:r>
      <w:r>
        <w:rPr>
          <w:rFonts w:ascii="Arial" w:hAnsi="Arial" w:cs="Arial"/>
          <w:sz w:val="24"/>
          <w:szCs w:val="24"/>
        </w:rPr>
        <w:t>Opel. He</w:t>
      </w:r>
      <w:r w:rsidR="0096737F">
        <w:rPr>
          <w:rFonts w:ascii="Arial" w:hAnsi="Arial" w:cs="Arial"/>
          <w:sz w:val="24"/>
          <w:szCs w:val="24"/>
        </w:rPr>
        <w:t xml:space="preserve"> was driving at an excessive speed under the prevailing circumstances and overtook </w:t>
      </w:r>
      <w:r w:rsidR="0096737F">
        <w:rPr>
          <w:rFonts w:ascii="Arial" w:hAnsi="Arial" w:cs="Arial"/>
          <w:sz w:val="24"/>
          <w:szCs w:val="24"/>
        </w:rPr>
        <w:lastRenderedPageBreak/>
        <w:t xml:space="preserve">other vehicles in circumstances </w:t>
      </w:r>
      <w:r w:rsidR="00560D65">
        <w:rPr>
          <w:rFonts w:ascii="Arial" w:hAnsi="Arial" w:cs="Arial"/>
          <w:sz w:val="24"/>
          <w:szCs w:val="24"/>
        </w:rPr>
        <w:t>not allowed</w:t>
      </w:r>
      <w:r w:rsidR="00632D9C">
        <w:rPr>
          <w:rFonts w:ascii="Arial" w:hAnsi="Arial" w:cs="Arial"/>
          <w:sz w:val="24"/>
          <w:szCs w:val="24"/>
        </w:rPr>
        <w:t xml:space="preserve">. </w:t>
      </w:r>
      <w:r w:rsidR="0096737F">
        <w:rPr>
          <w:rFonts w:ascii="Arial" w:hAnsi="Arial" w:cs="Arial"/>
          <w:sz w:val="24"/>
          <w:szCs w:val="24"/>
        </w:rPr>
        <w:t xml:space="preserve">Under those </w:t>
      </w:r>
      <w:r w:rsidR="00DE24C4">
        <w:rPr>
          <w:rFonts w:ascii="Arial" w:hAnsi="Arial" w:cs="Arial"/>
          <w:sz w:val="24"/>
          <w:szCs w:val="24"/>
        </w:rPr>
        <w:t xml:space="preserve">circumstances, the </w:t>
      </w:r>
      <w:r w:rsidR="0096737F">
        <w:rPr>
          <w:rFonts w:ascii="Arial" w:hAnsi="Arial" w:cs="Arial"/>
          <w:sz w:val="24"/>
          <w:szCs w:val="24"/>
        </w:rPr>
        <w:t xml:space="preserve">driver </w:t>
      </w:r>
      <w:r w:rsidR="00DE24C4">
        <w:rPr>
          <w:rFonts w:ascii="Arial" w:hAnsi="Arial" w:cs="Arial"/>
          <w:sz w:val="24"/>
          <w:szCs w:val="24"/>
        </w:rPr>
        <w:t xml:space="preserve">of the Ranger </w:t>
      </w:r>
      <w:r w:rsidR="0096737F">
        <w:rPr>
          <w:rFonts w:ascii="Arial" w:hAnsi="Arial" w:cs="Arial"/>
          <w:sz w:val="24"/>
          <w:szCs w:val="24"/>
        </w:rPr>
        <w:t>was negligent</w:t>
      </w:r>
      <w:r w:rsidR="00DE24C4">
        <w:rPr>
          <w:rFonts w:ascii="Arial" w:hAnsi="Arial" w:cs="Arial"/>
          <w:sz w:val="24"/>
          <w:szCs w:val="24"/>
        </w:rPr>
        <w:t xml:space="preserve"> and solely caused the collision</w:t>
      </w:r>
      <w:r w:rsidR="00244910">
        <w:rPr>
          <w:rFonts w:ascii="Arial" w:hAnsi="Arial" w:cs="Arial"/>
          <w:sz w:val="24"/>
          <w:szCs w:val="24"/>
        </w:rPr>
        <w:t>.</w:t>
      </w:r>
      <w:r w:rsidR="007F6D2D">
        <w:rPr>
          <w:rFonts w:ascii="Arial" w:hAnsi="Arial" w:cs="Arial"/>
          <w:sz w:val="24"/>
          <w:szCs w:val="24"/>
        </w:rPr>
        <w:t xml:space="preserve"> </w:t>
      </w:r>
      <w:r w:rsidR="0096737F">
        <w:rPr>
          <w:rFonts w:ascii="Arial" w:hAnsi="Arial" w:cs="Arial"/>
          <w:sz w:val="24"/>
          <w:szCs w:val="24"/>
        </w:rPr>
        <w:t xml:space="preserve">The next issue is whether the defendant was the driver of the Ranger at the time when the collision </w:t>
      </w:r>
      <w:r>
        <w:rPr>
          <w:rFonts w:ascii="Arial" w:hAnsi="Arial" w:cs="Arial"/>
          <w:sz w:val="24"/>
          <w:szCs w:val="24"/>
        </w:rPr>
        <w:t>occurred. The</w:t>
      </w:r>
      <w:r w:rsidR="0096737F">
        <w:rPr>
          <w:rFonts w:ascii="Arial" w:hAnsi="Arial" w:cs="Arial"/>
          <w:sz w:val="24"/>
          <w:szCs w:val="24"/>
        </w:rPr>
        <w:t xml:space="preserve"> defendant denied that he was the </w:t>
      </w:r>
      <w:r>
        <w:rPr>
          <w:rFonts w:ascii="Arial" w:hAnsi="Arial" w:cs="Arial"/>
          <w:sz w:val="24"/>
          <w:szCs w:val="24"/>
        </w:rPr>
        <w:t>driver. His</w:t>
      </w:r>
      <w:r w:rsidR="0096737F">
        <w:rPr>
          <w:rFonts w:ascii="Arial" w:hAnsi="Arial" w:cs="Arial"/>
          <w:sz w:val="24"/>
          <w:szCs w:val="24"/>
        </w:rPr>
        <w:t xml:space="preserve"> counsel put it to the plaintiff that the driver was</w:t>
      </w:r>
      <w:r w:rsidR="00DE24C4">
        <w:rPr>
          <w:rFonts w:ascii="Arial" w:hAnsi="Arial" w:cs="Arial"/>
          <w:sz w:val="24"/>
          <w:szCs w:val="24"/>
        </w:rPr>
        <w:t xml:space="preserve"> a certain</w:t>
      </w:r>
      <w:r w:rsidR="0096737F">
        <w:rPr>
          <w:rFonts w:ascii="Arial" w:hAnsi="Arial" w:cs="Arial"/>
          <w:sz w:val="24"/>
          <w:szCs w:val="24"/>
        </w:rPr>
        <w:t xml:space="preserve"> </w:t>
      </w:r>
      <w:r>
        <w:rPr>
          <w:rFonts w:ascii="Arial" w:hAnsi="Arial" w:cs="Arial"/>
          <w:sz w:val="24"/>
          <w:szCs w:val="24"/>
        </w:rPr>
        <w:t xml:space="preserve">Mr. </w:t>
      </w:r>
      <w:r w:rsidR="00F37365">
        <w:rPr>
          <w:rFonts w:ascii="Arial" w:hAnsi="Arial" w:cs="Arial"/>
          <w:sz w:val="24"/>
          <w:szCs w:val="24"/>
        </w:rPr>
        <w:t>Kauzandinge</w:t>
      </w:r>
      <w:r w:rsidR="0096737F">
        <w:rPr>
          <w:rFonts w:ascii="Arial" w:hAnsi="Arial" w:cs="Arial"/>
          <w:sz w:val="24"/>
          <w:szCs w:val="24"/>
        </w:rPr>
        <w:t>.</w:t>
      </w:r>
    </w:p>
    <w:p w:rsidR="0018744D" w:rsidRDefault="0018744D" w:rsidP="00EE4E8C">
      <w:pPr>
        <w:spacing w:line="360" w:lineRule="auto"/>
        <w:rPr>
          <w:rFonts w:ascii="Arial" w:hAnsi="Arial" w:cs="Arial"/>
          <w:sz w:val="24"/>
          <w:szCs w:val="24"/>
        </w:rPr>
      </w:pPr>
    </w:p>
    <w:p w:rsidR="0096737F" w:rsidRDefault="0018744D" w:rsidP="00EE4E8C">
      <w:pPr>
        <w:spacing w:line="360" w:lineRule="auto"/>
        <w:rPr>
          <w:rFonts w:ascii="Arial" w:hAnsi="Arial" w:cs="Arial"/>
          <w:sz w:val="24"/>
          <w:szCs w:val="24"/>
        </w:rPr>
      </w:pPr>
      <w:r>
        <w:rPr>
          <w:rFonts w:ascii="Arial" w:hAnsi="Arial" w:cs="Arial"/>
          <w:sz w:val="24"/>
          <w:szCs w:val="24"/>
        </w:rPr>
        <w:t>[</w:t>
      </w:r>
      <w:r w:rsidR="00632D9C">
        <w:rPr>
          <w:rFonts w:ascii="Arial" w:hAnsi="Arial" w:cs="Arial"/>
          <w:sz w:val="24"/>
          <w:szCs w:val="24"/>
        </w:rPr>
        <w:t>23</w:t>
      </w:r>
      <w:r>
        <w:rPr>
          <w:rFonts w:ascii="Arial" w:hAnsi="Arial" w:cs="Arial"/>
          <w:sz w:val="24"/>
          <w:szCs w:val="24"/>
        </w:rPr>
        <w:t>]</w:t>
      </w:r>
      <w:r>
        <w:rPr>
          <w:rFonts w:ascii="Arial" w:hAnsi="Arial" w:cs="Arial"/>
          <w:sz w:val="24"/>
          <w:szCs w:val="24"/>
        </w:rPr>
        <w:tab/>
      </w:r>
      <w:r w:rsidR="004316B5">
        <w:rPr>
          <w:rFonts w:ascii="Arial" w:hAnsi="Arial" w:cs="Arial"/>
          <w:sz w:val="24"/>
          <w:szCs w:val="24"/>
        </w:rPr>
        <w:t>Mr.</w:t>
      </w:r>
      <w:r>
        <w:rPr>
          <w:rFonts w:ascii="Arial" w:hAnsi="Arial" w:cs="Arial"/>
          <w:sz w:val="24"/>
          <w:szCs w:val="24"/>
        </w:rPr>
        <w:t xml:space="preserve"> N</w:t>
      </w:r>
      <w:r w:rsidR="0096737F">
        <w:rPr>
          <w:rFonts w:ascii="Arial" w:hAnsi="Arial" w:cs="Arial"/>
          <w:sz w:val="24"/>
          <w:szCs w:val="24"/>
        </w:rPr>
        <w:t>g</w:t>
      </w:r>
      <w:r>
        <w:rPr>
          <w:rFonts w:ascii="Arial" w:hAnsi="Arial" w:cs="Arial"/>
          <w:sz w:val="24"/>
          <w:szCs w:val="24"/>
        </w:rPr>
        <w:t>w</w:t>
      </w:r>
      <w:r w:rsidR="0096737F">
        <w:rPr>
          <w:rFonts w:ascii="Arial" w:hAnsi="Arial" w:cs="Arial"/>
          <w:sz w:val="24"/>
          <w:szCs w:val="24"/>
        </w:rPr>
        <w:t>e</w:t>
      </w:r>
      <w:r>
        <w:rPr>
          <w:rFonts w:ascii="Arial" w:hAnsi="Arial" w:cs="Arial"/>
          <w:sz w:val="24"/>
          <w:szCs w:val="24"/>
        </w:rPr>
        <w:t>n</w:t>
      </w:r>
      <w:r w:rsidR="0096737F">
        <w:rPr>
          <w:rFonts w:ascii="Arial" w:hAnsi="Arial" w:cs="Arial"/>
          <w:sz w:val="24"/>
          <w:szCs w:val="24"/>
        </w:rPr>
        <w:t xml:space="preserve">a testified that after the collision, he got off the Opel and went </w:t>
      </w:r>
      <w:r>
        <w:rPr>
          <w:rFonts w:ascii="Arial" w:hAnsi="Arial" w:cs="Arial"/>
          <w:sz w:val="24"/>
          <w:szCs w:val="24"/>
        </w:rPr>
        <w:t>across</w:t>
      </w:r>
      <w:r w:rsidR="00DE24C4">
        <w:rPr>
          <w:rFonts w:ascii="Arial" w:hAnsi="Arial" w:cs="Arial"/>
          <w:sz w:val="24"/>
          <w:szCs w:val="24"/>
        </w:rPr>
        <w:t xml:space="preserve"> the road and saw the R</w:t>
      </w:r>
      <w:r w:rsidR="0096737F">
        <w:rPr>
          <w:rFonts w:ascii="Arial" w:hAnsi="Arial" w:cs="Arial"/>
          <w:sz w:val="24"/>
          <w:szCs w:val="24"/>
        </w:rPr>
        <w:t xml:space="preserve">anger lying on its </w:t>
      </w:r>
      <w:r>
        <w:rPr>
          <w:rFonts w:ascii="Arial" w:hAnsi="Arial" w:cs="Arial"/>
          <w:sz w:val="24"/>
          <w:szCs w:val="24"/>
        </w:rPr>
        <w:t>roof. People</w:t>
      </w:r>
      <w:r w:rsidR="0096737F">
        <w:rPr>
          <w:rFonts w:ascii="Arial" w:hAnsi="Arial" w:cs="Arial"/>
          <w:sz w:val="24"/>
          <w:szCs w:val="24"/>
        </w:rPr>
        <w:t xml:space="preserve"> wer</w:t>
      </w:r>
      <w:r w:rsidR="00DE24C4">
        <w:rPr>
          <w:rFonts w:ascii="Arial" w:hAnsi="Arial" w:cs="Arial"/>
          <w:sz w:val="24"/>
          <w:szCs w:val="24"/>
        </w:rPr>
        <w:t>e helping the occupants of the Ranger to be taken out of the R</w:t>
      </w:r>
      <w:r w:rsidR="0096737F">
        <w:rPr>
          <w:rFonts w:ascii="Arial" w:hAnsi="Arial" w:cs="Arial"/>
          <w:sz w:val="24"/>
          <w:szCs w:val="24"/>
        </w:rPr>
        <w:t>anger</w:t>
      </w:r>
      <w:r>
        <w:rPr>
          <w:rFonts w:ascii="Arial" w:hAnsi="Arial" w:cs="Arial"/>
          <w:sz w:val="24"/>
          <w:szCs w:val="24"/>
        </w:rPr>
        <w:t xml:space="preserve">. </w:t>
      </w:r>
      <w:r w:rsidR="0096737F">
        <w:rPr>
          <w:rFonts w:ascii="Arial" w:hAnsi="Arial" w:cs="Arial"/>
          <w:sz w:val="24"/>
          <w:szCs w:val="24"/>
        </w:rPr>
        <w:t xml:space="preserve">He saw a man and a woman </w:t>
      </w:r>
      <w:r>
        <w:rPr>
          <w:rFonts w:ascii="Arial" w:hAnsi="Arial" w:cs="Arial"/>
          <w:sz w:val="24"/>
          <w:szCs w:val="24"/>
        </w:rPr>
        <w:t>being</w:t>
      </w:r>
      <w:r w:rsidR="0096737F">
        <w:rPr>
          <w:rFonts w:ascii="Arial" w:hAnsi="Arial" w:cs="Arial"/>
          <w:sz w:val="24"/>
          <w:szCs w:val="24"/>
        </w:rPr>
        <w:t xml:space="preserve"> taken </w:t>
      </w:r>
      <w:r>
        <w:rPr>
          <w:rFonts w:ascii="Arial" w:hAnsi="Arial" w:cs="Arial"/>
          <w:sz w:val="24"/>
          <w:szCs w:val="24"/>
        </w:rPr>
        <w:t>out. He</w:t>
      </w:r>
      <w:r w:rsidR="0096737F">
        <w:rPr>
          <w:rFonts w:ascii="Arial" w:hAnsi="Arial" w:cs="Arial"/>
          <w:sz w:val="24"/>
          <w:szCs w:val="24"/>
        </w:rPr>
        <w:t xml:space="preserve"> testified that he is not sur</w:t>
      </w:r>
      <w:r>
        <w:rPr>
          <w:rFonts w:ascii="Arial" w:hAnsi="Arial" w:cs="Arial"/>
          <w:sz w:val="24"/>
          <w:szCs w:val="24"/>
        </w:rPr>
        <w:t>e</w:t>
      </w:r>
      <w:r w:rsidR="0096737F">
        <w:rPr>
          <w:rFonts w:ascii="Arial" w:hAnsi="Arial" w:cs="Arial"/>
          <w:sz w:val="24"/>
          <w:szCs w:val="24"/>
        </w:rPr>
        <w:t xml:space="preserve"> that it was the d</w:t>
      </w:r>
      <w:r w:rsidR="00DE24C4">
        <w:rPr>
          <w:rFonts w:ascii="Arial" w:hAnsi="Arial" w:cs="Arial"/>
          <w:sz w:val="24"/>
          <w:szCs w:val="24"/>
        </w:rPr>
        <w:t>efendant who was the driver of R</w:t>
      </w:r>
      <w:r w:rsidR="0096737F">
        <w:rPr>
          <w:rFonts w:ascii="Arial" w:hAnsi="Arial" w:cs="Arial"/>
          <w:sz w:val="24"/>
          <w:szCs w:val="24"/>
        </w:rPr>
        <w:t>anger.</w:t>
      </w:r>
      <w:r w:rsidR="00632D9C">
        <w:rPr>
          <w:rFonts w:ascii="Arial" w:hAnsi="Arial" w:cs="Arial"/>
          <w:sz w:val="24"/>
          <w:szCs w:val="24"/>
        </w:rPr>
        <w:t xml:space="preserve"> </w:t>
      </w:r>
      <w:r w:rsidR="0096737F">
        <w:rPr>
          <w:rFonts w:ascii="Arial" w:hAnsi="Arial" w:cs="Arial"/>
          <w:sz w:val="24"/>
          <w:szCs w:val="24"/>
        </w:rPr>
        <w:t>The plaintiff tes</w:t>
      </w:r>
      <w:r>
        <w:rPr>
          <w:rFonts w:ascii="Arial" w:hAnsi="Arial" w:cs="Arial"/>
          <w:sz w:val="24"/>
          <w:szCs w:val="24"/>
        </w:rPr>
        <w:t>tified that after the collision</w:t>
      </w:r>
      <w:r w:rsidR="0096737F">
        <w:rPr>
          <w:rFonts w:ascii="Arial" w:hAnsi="Arial" w:cs="Arial"/>
          <w:sz w:val="24"/>
          <w:szCs w:val="24"/>
        </w:rPr>
        <w:t xml:space="preserve">, she got out of the Opel and went to the </w:t>
      </w:r>
      <w:r w:rsidR="00DE24C4">
        <w:rPr>
          <w:rFonts w:ascii="Arial" w:hAnsi="Arial" w:cs="Arial"/>
          <w:sz w:val="24"/>
          <w:szCs w:val="24"/>
        </w:rPr>
        <w:t>R</w:t>
      </w:r>
      <w:r>
        <w:rPr>
          <w:rFonts w:ascii="Arial" w:hAnsi="Arial" w:cs="Arial"/>
          <w:sz w:val="24"/>
          <w:szCs w:val="24"/>
        </w:rPr>
        <w:t>anger. She</w:t>
      </w:r>
      <w:r w:rsidR="00567E42">
        <w:rPr>
          <w:rFonts w:ascii="Arial" w:hAnsi="Arial" w:cs="Arial"/>
          <w:sz w:val="24"/>
          <w:szCs w:val="24"/>
        </w:rPr>
        <w:t xml:space="preserve"> saw people pulling out a man from the back passenger seat and she kneeled down and helped pull out the man from the </w:t>
      </w:r>
      <w:r>
        <w:rPr>
          <w:rFonts w:ascii="Arial" w:hAnsi="Arial" w:cs="Arial"/>
          <w:sz w:val="24"/>
          <w:szCs w:val="24"/>
        </w:rPr>
        <w:t>back. That</w:t>
      </w:r>
      <w:r w:rsidR="00567E42">
        <w:rPr>
          <w:rFonts w:ascii="Arial" w:hAnsi="Arial" w:cs="Arial"/>
          <w:sz w:val="24"/>
          <w:szCs w:val="24"/>
        </w:rPr>
        <w:t xml:space="preserve"> man was the defendant and he was pulled from the back </w:t>
      </w:r>
      <w:r>
        <w:rPr>
          <w:rFonts w:ascii="Arial" w:hAnsi="Arial" w:cs="Arial"/>
          <w:sz w:val="24"/>
          <w:szCs w:val="24"/>
        </w:rPr>
        <w:t>seat, that side of the passenger seat. She</w:t>
      </w:r>
      <w:r w:rsidR="00567E42">
        <w:rPr>
          <w:rFonts w:ascii="Arial" w:hAnsi="Arial" w:cs="Arial"/>
          <w:sz w:val="24"/>
          <w:szCs w:val="24"/>
        </w:rPr>
        <w:t xml:space="preserve"> </w:t>
      </w:r>
      <w:r>
        <w:rPr>
          <w:rFonts w:ascii="Arial" w:hAnsi="Arial" w:cs="Arial"/>
          <w:sz w:val="24"/>
          <w:szCs w:val="24"/>
        </w:rPr>
        <w:t>testified</w:t>
      </w:r>
      <w:r w:rsidR="00567E42">
        <w:rPr>
          <w:rFonts w:ascii="Arial" w:hAnsi="Arial" w:cs="Arial"/>
          <w:sz w:val="24"/>
          <w:szCs w:val="24"/>
        </w:rPr>
        <w:t xml:space="preserve"> that she did not see who the driver </w:t>
      </w:r>
      <w:r w:rsidR="00CD6848">
        <w:rPr>
          <w:rFonts w:ascii="Arial" w:hAnsi="Arial" w:cs="Arial"/>
          <w:sz w:val="24"/>
          <w:szCs w:val="24"/>
        </w:rPr>
        <w:t>was. The</w:t>
      </w:r>
      <w:r w:rsidR="00963860">
        <w:rPr>
          <w:rFonts w:ascii="Arial" w:hAnsi="Arial" w:cs="Arial"/>
          <w:sz w:val="24"/>
          <w:szCs w:val="24"/>
        </w:rPr>
        <w:t xml:space="preserve"> window on the side of the driver’s door was broken and</w:t>
      </w:r>
      <w:r w:rsidR="00C10022">
        <w:rPr>
          <w:rFonts w:ascii="Arial" w:hAnsi="Arial" w:cs="Arial"/>
          <w:sz w:val="24"/>
          <w:szCs w:val="24"/>
        </w:rPr>
        <w:t xml:space="preserve"> </w:t>
      </w:r>
      <w:r w:rsidR="00963860">
        <w:rPr>
          <w:rFonts w:ascii="Arial" w:hAnsi="Arial" w:cs="Arial"/>
          <w:sz w:val="24"/>
          <w:szCs w:val="24"/>
        </w:rPr>
        <w:t>the</w:t>
      </w:r>
      <w:r w:rsidR="00567E42">
        <w:rPr>
          <w:rFonts w:ascii="Arial" w:hAnsi="Arial" w:cs="Arial"/>
          <w:sz w:val="24"/>
          <w:szCs w:val="24"/>
        </w:rPr>
        <w:t xml:space="preserve"> people </w:t>
      </w:r>
      <w:r w:rsidR="00963860">
        <w:rPr>
          <w:rFonts w:ascii="Arial" w:hAnsi="Arial" w:cs="Arial"/>
          <w:sz w:val="24"/>
          <w:szCs w:val="24"/>
        </w:rPr>
        <w:t xml:space="preserve">at the scene </w:t>
      </w:r>
      <w:r w:rsidR="00567E42">
        <w:rPr>
          <w:rFonts w:ascii="Arial" w:hAnsi="Arial" w:cs="Arial"/>
          <w:sz w:val="24"/>
          <w:szCs w:val="24"/>
        </w:rPr>
        <w:t>were talking that the drive</w:t>
      </w:r>
      <w:r w:rsidR="00DE24C4">
        <w:rPr>
          <w:rFonts w:ascii="Arial" w:hAnsi="Arial" w:cs="Arial"/>
          <w:sz w:val="24"/>
          <w:szCs w:val="24"/>
        </w:rPr>
        <w:t>r of the R</w:t>
      </w:r>
      <w:r w:rsidR="00567E42">
        <w:rPr>
          <w:rFonts w:ascii="Arial" w:hAnsi="Arial" w:cs="Arial"/>
          <w:sz w:val="24"/>
          <w:szCs w:val="24"/>
        </w:rPr>
        <w:t xml:space="preserve">anger disappeared from the </w:t>
      </w:r>
      <w:r w:rsidR="00244910">
        <w:rPr>
          <w:rFonts w:ascii="Arial" w:hAnsi="Arial" w:cs="Arial"/>
          <w:sz w:val="24"/>
          <w:szCs w:val="24"/>
        </w:rPr>
        <w:t>scene. In</w:t>
      </w:r>
      <w:r w:rsidR="00DE24C4">
        <w:rPr>
          <w:rFonts w:ascii="Arial" w:hAnsi="Arial" w:cs="Arial"/>
          <w:sz w:val="24"/>
          <w:szCs w:val="24"/>
        </w:rPr>
        <w:t xml:space="preserve"> her statement to </w:t>
      </w:r>
      <w:r w:rsidR="00963860">
        <w:rPr>
          <w:rFonts w:ascii="Arial" w:hAnsi="Arial" w:cs="Arial"/>
          <w:sz w:val="24"/>
          <w:szCs w:val="24"/>
        </w:rPr>
        <w:t>Santam (in support of a claim to be indemnified for the loss)</w:t>
      </w:r>
      <w:r w:rsidR="00244910">
        <w:rPr>
          <w:rFonts w:ascii="Arial" w:hAnsi="Arial" w:cs="Arial"/>
          <w:sz w:val="24"/>
          <w:szCs w:val="24"/>
        </w:rPr>
        <w:t>, the</w:t>
      </w:r>
      <w:r w:rsidR="00DE24C4">
        <w:rPr>
          <w:rFonts w:ascii="Arial" w:hAnsi="Arial" w:cs="Arial"/>
          <w:sz w:val="24"/>
          <w:szCs w:val="24"/>
        </w:rPr>
        <w:t xml:space="preserve"> plaintiff stated that: “The driver </w:t>
      </w:r>
      <w:r w:rsidR="00244910">
        <w:rPr>
          <w:rFonts w:ascii="Arial" w:hAnsi="Arial" w:cs="Arial"/>
          <w:sz w:val="24"/>
          <w:szCs w:val="24"/>
        </w:rPr>
        <w:t>disappeared (</w:t>
      </w:r>
      <w:r w:rsidR="00DE24C4">
        <w:rPr>
          <w:rFonts w:ascii="Arial" w:hAnsi="Arial" w:cs="Arial"/>
          <w:sz w:val="24"/>
          <w:szCs w:val="24"/>
        </w:rPr>
        <w:t xml:space="preserve">fled from </w:t>
      </w:r>
      <w:r w:rsidR="00244910">
        <w:rPr>
          <w:rFonts w:ascii="Arial" w:hAnsi="Arial" w:cs="Arial"/>
          <w:sz w:val="24"/>
          <w:szCs w:val="24"/>
        </w:rPr>
        <w:t>incident</w:t>
      </w:r>
      <w:r w:rsidR="00DE24C4">
        <w:rPr>
          <w:rFonts w:ascii="Arial" w:hAnsi="Arial" w:cs="Arial"/>
          <w:sz w:val="24"/>
          <w:szCs w:val="24"/>
        </w:rPr>
        <w:t>)”.</w:t>
      </w:r>
      <w:r w:rsidR="00C10022">
        <w:rPr>
          <w:rFonts w:ascii="Arial" w:hAnsi="Arial" w:cs="Arial"/>
          <w:sz w:val="24"/>
          <w:szCs w:val="24"/>
        </w:rPr>
        <w:t xml:space="preserve"> F</w:t>
      </w:r>
      <w:r w:rsidR="00567E42">
        <w:rPr>
          <w:rFonts w:ascii="Arial" w:hAnsi="Arial" w:cs="Arial"/>
          <w:sz w:val="24"/>
          <w:szCs w:val="24"/>
        </w:rPr>
        <w:t xml:space="preserve">rom the evidence of both witnesses, it is my considered view that no </w:t>
      </w:r>
      <w:r w:rsidR="00567E42" w:rsidRPr="00C10022">
        <w:rPr>
          <w:rFonts w:ascii="Arial" w:hAnsi="Arial" w:cs="Arial"/>
          <w:i/>
          <w:sz w:val="24"/>
          <w:szCs w:val="24"/>
        </w:rPr>
        <w:t>prima facie</w:t>
      </w:r>
      <w:r w:rsidR="00567E42">
        <w:rPr>
          <w:rFonts w:ascii="Arial" w:hAnsi="Arial" w:cs="Arial"/>
          <w:sz w:val="24"/>
          <w:szCs w:val="24"/>
        </w:rPr>
        <w:t xml:space="preserve"> case has been established that the </w:t>
      </w:r>
      <w:r w:rsidR="00C10022">
        <w:rPr>
          <w:rFonts w:ascii="Arial" w:hAnsi="Arial" w:cs="Arial"/>
          <w:sz w:val="24"/>
          <w:szCs w:val="24"/>
        </w:rPr>
        <w:t>defendant</w:t>
      </w:r>
      <w:r w:rsidR="00567E42">
        <w:rPr>
          <w:rFonts w:ascii="Arial" w:hAnsi="Arial" w:cs="Arial"/>
          <w:sz w:val="24"/>
          <w:szCs w:val="24"/>
        </w:rPr>
        <w:t xml:space="preserve"> was</w:t>
      </w:r>
      <w:r w:rsidR="006B00A9">
        <w:rPr>
          <w:rFonts w:ascii="Arial" w:hAnsi="Arial" w:cs="Arial"/>
          <w:sz w:val="24"/>
          <w:szCs w:val="24"/>
        </w:rPr>
        <w:t xml:space="preserve"> indeed</w:t>
      </w:r>
      <w:r w:rsidR="00DE24C4">
        <w:rPr>
          <w:rFonts w:ascii="Arial" w:hAnsi="Arial" w:cs="Arial"/>
          <w:sz w:val="24"/>
          <w:szCs w:val="24"/>
        </w:rPr>
        <w:t xml:space="preserve"> the driver of the Ranger at the time of the collision.</w:t>
      </w:r>
    </w:p>
    <w:p w:rsidR="007333A5" w:rsidRDefault="007333A5" w:rsidP="00EE4E8C">
      <w:pPr>
        <w:spacing w:line="360" w:lineRule="auto"/>
        <w:rPr>
          <w:rFonts w:ascii="Arial" w:hAnsi="Arial" w:cs="Arial"/>
          <w:sz w:val="24"/>
          <w:szCs w:val="24"/>
        </w:rPr>
      </w:pPr>
    </w:p>
    <w:p w:rsidR="00567E42" w:rsidRDefault="007333A5" w:rsidP="00EE4E8C">
      <w:pPr>
        <w:spacing w:line="360" w:lineRule="auto"/>
        <w:rPr>
          <w:rFonts w:ascii="Arial" w:hAnsi="Arial" w:cs="Arial"/>
          <w:sz w:val="24"/>
          <w:szCs w:val="24"/>
        </w:rPr>
      </w:pPr>
      <w:r>
        <w:rPr>
          <w:rFonts w:ascii="Arial" w:hAnsi="Arial" w:cs="Arial"/>
          <w:sz w:val="24"/>
          <w:szCs w:val="24"/>
        </w:rPr>
        <w:t>[</w:t>
      </w:r>
      <w:r w:rsidR="00632D9C">
        <w:rPr>
          <w:rFonts w:ascii="Arial" w:hAnsi="Arial" w:cs="Arial"/>
          <w:sz w:val="24"/>
          <w:szCs w:val="24"/>
        </w:rPr>
        <w:t>24</w:t>
      </w:r>
      <w:r>
        <w:rPr>
          <w:rFonts w:ascii="Arial" w:hAnsi="Arial" w:cs="Arial"/>
          <w:sz w:val="24"/>
          <w:szCs w:val="24"/>
        </w:rPr>
        <w:t>]</w:t>
      </w:r>
      <w:r>
        <w:rPr>
          <w:rFonts w:ascii="Arial" w:hAnsi="Arial" w:cs="Arial"/>
          <w:sz w:val="24"/>
          <w:szCs w:val="24"/>
        </w:rPr>
        <w:tab/>
      </w:r>
      <w:r w:rsidR="00567E42">
        <w:rPr>
          <w:rFonts w:ascii="Arial" w:hAnsi="Arial" w:cs="Arial"/>
          <w:sz w:val="24"/>
          <w:szCs w:val="24"/>
        </w:rPr>
        <w:t>Counsel for the plaintiff submitted that in terms of s89</w:t>
      </w:r>
      <w:r w:rsidR="00C10022">
        <w:rPr>
          <w:rFonts w:ascii="Arial" w:hAnsi="Arial" w:cs="Arial"/>
          <w:sz w:val="24"/>
          <w:szCs w:val="24"/>
        </w:rPr>
        <w:t xml:space="preserve"> </w:t>
      </w:r>
      <w:r w:rsidR="00567E42">
        <w:rPr>
          <w:rFonts w:ascii="Arial" w:hAnsi="Arial" w:cs="Arial"/>
          <w:sz w:val="24"/>
          <w:szCs w:val="24"/>
        </w:rPr>
        <w:t xml:space="preserve">(1) of the Road Traffic Transportation Act 22 of 1999, there is a </w:t>
      </w:r>
      <w:r w:rsidR="00C10022">
        <w:rPr>
          <w:rFonts w:ascii="Arial" w:hAnsi="Arial" w:cs="Arial"/>
          <w:sz w:val="24"/>
          <w:szCs w:val="24"/>
        </w:rPr>
        <w:t>rebuttable</w:t>
      </w:r>
      <w:r w:rsidR="00567E42">
        <w:rPr>
          <w:rFonts w:ascii="Arial" w:hAnsi="Arial" w:cs="Arial"/>
          <w:sz w:val="24"/>
          <w:szCs w:val="24"/>
        </w:rPr>
        <w:t xml:space="preserve"> presumption that the owner of the vehicle is the driver of the vehicle and urged this court to find that the </w:t>
      </w:r>
      <w:r w:rsidR="00C10022">
        <w:rPr>
          <w:rFonts w:ascii="Arial" w:hAnsi="Arial" w:cs="Arial"/>
          <w:sz w:val="24"/>
          <w:szCs w:val="24"/>
        </w:rPr>
        <w:t>defendant</w:t>
      </w:r>
      <w:r w:rsidR="00DE24C4">
        <w:rPr>
          <w:rFonts w:ascii="Arial" w:hAnsi="Arial" w:cs="Arial"/>
          <w:sz w:val="24"/>
          <w:szCs w:val="24"/>
        </w:rPr>
        <w:t xml:space="preserve"> as owner of the Ranger</w:t>
      </w:r>
      <w:r w:rsidR="00567E42">
        <w:rPr>
          <w:rFonts w:ascii="Arial" w:hAnsi="Arial" w:cs="Arial"/>
          <w:sz w:val="24"/>
          <w:szCs w:val="24"/>
        </w:rPr>
        <w:t xml:space="preserve"> was the driver at the time of the </w:t>
      </w:r>
      <w:r w:rsidR="00244910">
        <w:rPr>
          <w:rFonts w:ascii="Arial" w:hAnsi="Arial" w:cs="Arial"/>
          <w:sz w:val="24"/>
          <w:szCs w:val="24"/>
        </w:rPr>
        <w:t>collision</w:t>
      </w:r>
      <w:r w:rsidR="00C10022">
        <w:rPr>
          <w:rFonts w:ascii="Arial" w:hAnsi="Arial" w:cs="Arial"/>
          <w:sz w:val="24"/>
          <w:szCs w:val="24"/>
        </w:rPr>
        <w:t>. I</w:t>
      </w:r>
      <w:r w:rsidR="00567E42">
        <w:rPr>
          <w:rFonts w:ascii="Arial" w:hAnsi="Arial" w:cs="Arial"/>
          <w:sz w:val="24"/>
          <w:szCs w:val="24"/>
        </w:rPr>
        <w:t xml:space="preserve"> disagree. That presumption is clearly only applicable in criminal </w:t>
      </w:r>
      <w:r w:rsidR="00C10022">
        <w:rPr>
          <w:rFonts w:ascii="Arial" w:hAnsi="Arial" w:cs="Arial"/>
          <w:sz w:val="24"/>
          <w:szCs w:val="24"/>
        </w:rPr>
        <w:t>proceedings. The</w:t>
      </w:r>
      <w:r w:rsidR="00567E42">
        <w:rPr>
          <w:rFonts w:ascii="Arial" w:hAnsi="Arial" w:cs="Arial"/>
          <w:sz w:val="24"/>
          <w:szCs w:val="24"/>
        </w:rPr>
        <w:t xml:space="preserve"> section clearly states </w:t>
      </w:r>
      <w:r w:rsidR="00C10022">
        <w:rPr>
          <w:rFonts w:ascii="Arial" w:hAnsi="Arial" w:cs="Arial"/>
          <w:sz w:val="24"/>
          <w:szCs w:val="24"/>
        </w:rPr>
        <w:t>that</w:t>
      </w:r>
      <w:r w:rsidR="00567E42">
        <w:rPr>
          <w:rFonts w:ascii="Arial" w:hAnsi="Arial" w:cs="Arial"/>
          <w:sz w:val="24"/>
          <w:szCs w:val="24"/>
        </w:rPr>
        <w:t xml:space="preserve"> it is in</w:t>
      </w:r>
      <w:r w:rsidR="00D95E65">
        <w:rPr>
          <w:rFonts w:ascii="Arial" w:hAnsi="Arial" w:cs="Arial"/>
          <w:sz w:val="24"/>
          <w:szCs w:val="24"/>
        </w:rPr>
        <w:t>’</w:t>
      </w:r>
      <w:r w:rsidR="00567E42">
        <w:rPr>
          <w:rFonts w:ascii="Arial" w:hAnsi="Arial" w:cs="Arial"/>
          <w:sz w:val="24"/>
          <w:szCs w:val="24"/>
        </w:rPr>
        <w:t xml:space="preserve"> criminal proceedings </w:t>
      </w:r>
      <w:r w:rsidR="00D95E65">
        <w:rPr>
          <w:rFonts w:ascii="Arial" w:hAnsi="Arial" w:cs="Arial"/>
          <w:sz w:val="24"/>
          <w:szCs w:val="24"/>
        </w:rPr>
        <w:t>‘</w:t>
      </w:r>
      <w:r w:rsidR="00567E42">
        <w:rPr>
          <w:rFonts w:ascii="Arial" w:hAnsi="Arial" w:cs="Arial"/>
          <w:sz w:val="24"/>
          <w:szCs w:val="24"/>
        </w:rPr>
        <w:t xml:space="preserve">that it </w:t>
      </w:r>
      <w:r w:rsidR="00244910">
        <w:rPr>
          <w:rFonts w:ascii="Arial" w:hAnsi="Arial" w:cs="Arial"/>
          <w:sz w:val="24"/>
          <w:szCs w:val="24"/>
        </w:rPr>
        <w:t>applies. That</w:t>
      </w:r>
      <w:r w:rsidR="00D95E65">
        <w:rPr>
          <w:rFonts w:ascii="Arial" w:hAnsi="Arial" w:cs="Arial"/>
          <w:sz w:val="24"/>
          <w:szCs w:val="24"/>
        </w:rPr>
        <w:t xml:space="preserve"> </w:t>
      </w:r>
      <w:r w:rsidR="00244910">
        <w:rPr>
          <w:rFonts w:ascii="Arial" w:hAnsi="Arial" w:cs="Arial"/>
          <w:sz w:val="24"/>
          <w:szCs w:val="24"/>
        </w:rPr>
        <w:t>interpretation is</w:t>
      </w:r>
      <w:r w:rsidR="004532AB">
        <w:rPr>
          <w:rFonts w:ascii="Arial" w:hAnsi="Arial" w:cs="Arial"/>
          <w:sz w:val="24"/>
          <w:szCs w:val="24"/>
        </w:rPr>
        <w:t xml:space="preserve"> further supported by the use of the word “accused” in s4 of</w:t>
      </w:r>
      <w:r w:rsidR="00C10022">
        <w:rPr>
          <w:rFonts w:ascii="Arial" w:hAnsi="Arial" w:cs="Arial"/>
          <w:sz w:val="24"/>
          <w:szCs w:val="24"/>
        </w:rPr>
        <w:t xml:space="preserve"> </w:t>
      </w:r>
      <w:r w:rsidR="00244910">
        <w:rPr>
          <w:rFonts w:ascii="Arial" w:hAnsi="Arial" w:cs="Arial"/>
          <w:sz w:val="24"/>
          <w:szCs w:val="24"/>
        </w:rPr>
        <w:t>s89 (</w:t>
      </w:r>
      <w:r w:rsidR="004532AB">
        <w:rPr>
          <w:rFonts w:ascii="Arial" w:hAnsi="Arial" w:cs="Arial"/>
          <w:sz w:val="24"/>
          <w:szCs w:val="24"/>
        </w:rPr>
        <w:t>1).</w:t>
      </w:r>
      <w:r w:rsidR="00D95E65">
        <w:rPr>
          <w:rFonts w:ascii="Arial" w:hAnsi="Arial" w:cs="Arial"/>
          <w:sz w:val="24"/>
          <w:szCs w:val="24"/>
        </w:rPr>
        <w:t xml:space="preserve"> In addition, if the intention of the legislature was that the Act must apply to civil proceedings, it would have stated so.</w:t>
      </w:r>
      <w:r w:rsidR="00632D9C">
        <w:rPr>
          <w:rFonts w:ascii="Arial" w:hAnsi="Arial" w:cs="Arial"/>
          <w:sz w:val="24"/>
          <w:szCs w:val="24"/>
        </w:rPr>
        <w:t xml:space="preserve"> </w:t>
      </w:r>
      <w:r w:rsidR="00D95E65">
        <w:rPr>
          <w:rFonts w:ascii="Arial" w:hAnsi="Arial" w:cs="Arial"/>
          <w:sz w:val="24"/>
          <w:szCs w:val="24"/>
        </w:rPr>
        <w:t>The Act does not apply to civil matters.</w:t>
      </w:r>
    </w:p>
    <w:p w:rsidR="00C4758B" w:rsidRDefault="00C4758B" w:rsidP="00EE4E8C">
      <w:pPr>
        <w:spacing w:line="360" w:lineRule="auto"/>
        <w:rPr>
          <w:rFonts w:ascii="Arial" w:hAnsi="Arial" w:cs="Arial"/>
          <w:sz w:val="24"/>
          <w:szCs w:val="24"/>
        </w:rPr>
      </w:pPr>
    </w:p>
    <w:p w:rsidR="00F37365" w:rsidRDefault="00632D9C" w:rsidP="00EE4E8C">
      <w:pPr>
        <w:spacing w:line="360" w:lineRule="auto"/>
        <w:rPr>
          <w:rFonts w:ascii="Arial" w:hAnsi="Arial" w:cs="Arial"/>
          <w:sz w:val="24"/>
          <w:szCs w:val="24"/>
        </w:rPr>
      </w:pPr>
      <w:r>
        <w:rPr>
          <w:rFonts w:ascii="Arial" w:hAnsi="Arial" w:cs="Arial"/>
          <w:sz w:val="24"/>
          <w:szCs w:val="24"/>
        </w:rPr>
        <w:t>[25</w:t>
      </w:r>
      <w:r w:rsidR="00F37365">
        <w:rPr>
          <w:rFonts w:ascii="Arial" w:hAnsi="Arial" w:cs="Arial"/>
          <w:sz w:val="24"/>
          <w:szCs w:val="24"/>
        </w:rPr>
        <w:t>]</w:t>
      </w:r>
      <w:r w:rsidR="00F37365">
        <w:rPr>
          <w:rFonts w:ascii="Arial" w:hAnsi="Arial" w:cs="Arial"/>
          <w:sz w:val="24"/>
          <w:szCs w:val="24"/>
        </w:rPr>
        <w:tab/>
      </w:r>
      <w:r w:rsidR="00C4758B">
        <w:rPr>
          <w:rFonts w:ascii="Arial" w:hAnsi="Arial" w:cs="Arial"/>
          <w:sz w:val="24"/>
          <w:szCs w:val="24"/>
        </w:rPr>
        <w:t>For all those reasons, the application for absolution is granted with costs.</w:t>
      </w:r>
    </w:p>
    <w:p w:rsidR="00C4758B" w:rsidRDefault="00C4758B" w:rsidP="00EE4E8C">
      <w:pPr>
        <w:spacing w:line="360" w:lineRule="auto"/>
        <w:rPr>
          <w:rFonts w:ascii="Arial" w:hAnsi="Arial" w:cs="Arial"/>
          <w:sz w:val="24"/>
          <w:szCs w:val="24"/>
        </w:rPr>
      </w:pPr>
      <w:r>
        <w:rPr>
          <w:rFonts w:ascii="Arial" w:hAnsi="Arial" w:cs="Arial"/>
          <w:sz w:val="24"/>
          <w:szCs w:val="24"/>
        </w:rPr>
        <w:lastRenderedPageBreak/>
        <w:t>Order</w:t>
      </w:r>
      <w:r w:rsidR="007F6D2D">
        <w:rPr>
          <w:rFonts w:ascii="Arial" w:hAnsi="Arial" w:cs="Arial"/>
          <w:sz w:val="24"/>
          <w:szCs w:val="24"/>
        </w:rPr>
        <w:t>:</w:t>
      </w:r>
    </w:p>
    <w:p w:rsidR="00C4758B" w:rsidRPr="00ED4181" w:rsidRDefault="00ED4181" w:rsidP="00ED4181">
      <w:pPr>
        <w:spacing w:line="360" w:lineRule="auto"/>
        <w:ind w:left="360"/>
        <w:rPr>
          <w:rFonts w:ascii="Arial" w:hAnsi="Arial" w:cs="Arial"/>
          <w:sz w:val="24"/>
          <w:szCs w:val="24"/>
        </w:rPr>
      </w:pPr>
      <w:r>
        <w:rPr>
          <w:rFonts w:ascii="Arial" w:hAnsi="Arial" w:cs="Arial"/>
          <w:sz w:val="24"/>
          <w:szCs w:val="24"/>
        </w:rPr>
        <w:t>1.</w:t>
      </w:r>
      <w:r w:rsidRPr="00ED4181">
        <w:rPr>
          <w:rFonts w:ascii="Arial" w:hAnsi="Arial" w:cs="Arial"/>
          <w:sz w:val="24"/>
          <w:szCs w:val="24"/>
        </w:rPr>
        <w:t xml:space="preserve"> The</w:t>
      </w:r>
      <w:r w:rsidR="00C4758B" w:rsidRPr="00ED4181">
        <w:rPr>
          <w:rFonts w:ascii="Arial" w:hAnsi="Arial" w:cs="Arial"/>
          <w:sz w:val="24"/>
          <w:szCs w:val="24"/>
        </w:rPr>
        <w:t xml:space="preserve"> application for absolution from the instance is granted.</w:t>
      </w:r>
    </w:p>
    <w:p w:rsidR="00C4758B" w:rsidRPr="00ED4181" w:rsidRDefault="00ED4181" w:rsidP="00ED4181">
      <w:pPr>
        <w:spacing w:line="360" w:lineRule="auto"/>
        <w:ind w:left="360"/>
        <w:rPr>
          <w:rFonts w:ascii="Arial" w:hAnsi="Arial" w:cs="Arial"/>
          <w:sz w:val="24"/>
          <w:szCs w:val="24"/>
        </w:rPr>
      </w:pPr>
      <w:r>
        <w:rPr>
          <w:rFonts w:ascii="Arial" w:hAnsi="Arial" w:cs="Arial"/>
          <w:sz w:val="24"/>
          <w:szCs w:val="24"/>
        </w:rPr>
        <w:t>2.</w:t>
      </w:r>
      <w:r w:rsidRPr="00ED4181">
        <w:rPr>
          <w:rFonts w:ascii="Arial" w:hAnsi="Arial" w:cs="Arial"/>
          <w:sz w:val="24"/>
          <w:szCs w:val="24"/>
        </w:rPr>
        <w:t xml:space="preserve"> The</w:t>
      </w:r>
      <w:r w:rsidR="00C4758B" w:rsidRPr="00ED4181">
        <w:rPr>
          <w:rFonts w:ascii="Arial" w:hAnsi="Arial" w:cs="Arial"/>
          <w:sz w:val="24"/>
          <w:szCs w:val="24"/>
        </w:rPr>
        <w:t xml:space="preserve"> plaintiff is ordered to pay the costs of the defendant</w:t>
      </w:r>
      <w:r w:rsidR="00D95E65" w:rsidRPr="00ED4181">
        <w:rPr>
          <w:rFonts w:ascii="Arial" w:hAnsi="Arial" w:cs="Arial"/>
          <w:sz w:val="24"/>
          <w:szCs w:val="24"/>
        </w:rPr>
        <w:t xml:space="preserve"> consequent upon the employment</w:t>
      </w:r>
      <w:r w:rsidR="00881335">
        <w:rPr>
          <w:rFonts w:ascii="Arial" w:hAnsi="Arial" w:cs="Arial"/>
          <w:sz w:val="24"/>
          <w:szCs w:val="24"/>
        </w:rPr>
        <w:t xml:space="preserve"> of </w:t>
      </w:r>
      <w:r w:rsidR="00963860">
        <w:rPr>
          <w:rFonts w:ascii="Arial" w:hAnsi="Arial" w:cs="Arial"/>
          <w:sz w:val="24"/>
          <w:szCs w:val="24"/>
        </w:rPr>
        <w:t xml:space="preserve">one </w:t>
      </w:r>
      <w:r w:rsidR="00963860" w:rsidRPr="00ED4181">
        <w:rPr>
          <w:rFonts w:ascii="Arial" w:hAnsi="Arial" w:cs="Arial"/>
          <w:sz w:val="24"/>
          <w:szCs w:val="24"/>
        </w:rPr>
        <w:t>counsel</w:t>
      </w:r>
      <w:r w:rsidR="00C4758B" w:rsidRPr="00ED4181">
        <w:rPr>
          <w:rFonts w:ascii="Arial" w:hAnsi="Arial" w:cs="Arial"/>
          <w:sz w:val="24"/>
          <w:szCs w:val="24"/>
        </w:rPr>
        <w:t>.</w:t>
      </w:r>
    </w:p>
    <w:p w:rsidR="004532AB" w:rsidRPr="0092100D" w:rsidRDefault="004532AB" w:rsidP="00ED4181">
      <w:pPr>
        <w:spacing w:line="360" w:lineRule="auto"/>
        <w:jc w:val="center"/>
        <w:rPr>
          <w:rFonts w:ascii="Arial" w:hAnsi="Arial" w:cs="Arial"/>
          <w:sz w:val="24"/>
          <w:szCs w:val="24"/>
        </w:rPr>
      </w:pPr>
    </w:p>
    <w:p w:rsidR="00BC7DFB" w:rsidRDefault="00BC7DFB" w:rsidP="00EE4E8C">
      <w:pPr>
        <w:spacing w:line="360" w:lineRule="auto"/>
        <w:rPr>
          <w:rFonts w:ascii="Arial" w:hAnsi="Arial" w:cs="Arial"/>
          <w:i/>
          <w:sz w:val="24"/>
          <w:szCs w:val="24"/>
        </w:rPr>
      </w:pPr>
    </w:p>
    <w:p w:rsidR="00BC7DFB" w:rsidRDefault="00BC7DFB" w:rsidP="00EE4E8C">
      <w:pPr>
        <w:spacing w:line="360" w:lineRule="auto"/>
        <w:rPr>
          <w:rFonts w:ascii="Arial" w:hAnsi="Arial" w:cs="Arial"/>
          <w:i/>
          <w:sz w:val="24"/>
          <w:szCs w:val="24"/>
        </w:rPr>
      </w:pPr>
    </w:p>
    <w:p w:rsidR="00BC7DFB" w:rsidRDefault="00BC7DFB" w:rsidP="00EE4E8C">
      <w:pPr>
        <w:spacing w:line="360" w:lineRule="auto"/>
        <w:rPr>
          <w:rFonts w:ascii="Arial" w:hAnsi="Arial" w:cs="Arial"/>
          <w:i/>
          <w:sz w:val="24"/>
          <w:szCs w:val="24"/>
        </w:rPr>
      </w:pPr>
    </w:p>
    <w:p w:rsidR="003A6D73" w:rsidRDefault="003A6D73" w:rsidP="003A6D73">
      <w:pPr>
        <w:spacing w:line="360" w:lineRule="auto"/>
        <w:rPr>
          <w:rFonts w:ascii="Arial" w:hAnsi="Arial" w:cs="Arial"/>
          <w:sz w:val="24"/>
          <w:szCs w:val="24"/>
        </w:rPr>
      </w:pPr>
    </w:p>
    <w:p w:rsidR="0013018B" w:rsidRPr="0013018B" w:rsidRDefault="0013018B" w:rsidP="00725CA0">
      <w:pPr>
        <w:spacing w:line="360" w:lineRule="auto"/>
        <w:contextualSpacing/>
        <w:jc w:val="right"/>
        <w:rPr>
          <w:rFonts w:ascii="Arial" w:eastAsia="Calibri" w:hAnsi="Arial" w:cs="Arial"/>
          <w:sz w:val="24"/>
          <w:szCs w:val="24"/>
          <w:u w:val="single"/>
        </w:rPr>
      </w:pPr>
      <w:r w:rsidRPr="0013018B">
        <w:rPr>
          <w:rFonts w:ascii="Arial" w:eastAsia="Calibri" w:hAnsi="Arial" w:cs="Arial"/>
          <w:sz w:val="24"/>
          <w:szCs w:val="24"/>
        </w:rPr>
        <w:t>______________________</w:t>
      </w:r>
    </w:p>
    <w:p w:rsidR="0013018B" w:rsidRPr="007F6D2D" w:rsidRDefault="0013018B" w:rsidP="00725CA0">
      <w:pPr>
        <w:spacing w:line="360" w:lineRule="auto"/>
        <w:contextualSpacing/>
        <w:jc w:val="right"/>
        <w:rPr>
          <w:rFonts w:ascii="Arial" w:eastAsia="Calibri" w:hAnsi="Arial" w:cs="Arial"/>
          <w:sz w:val="24"/>
          <w:szCs w:val="24"/>
        </w:rPr>
      </w:pPr>
      <w:r w:rsidRPr="007F6D2D">
        <w:rPr>
          <w:rFonts w:ascii="Arial" w:eastAsia="Calibri" w:hAnsi="Arial" w:cs="Arial"/>
          <w:sz w:val="24"/>
          <w:szCs w:val="24"/>
        </w:rPr>
        <w:t>G N NDAUENDAPO</w:t>
      </w:r>
    </w:p>
    <w:p w:rsidR="0013018B" w:rsidRPr="007F6D2D" w:rsidRDefault="0013018B" w:rsidP="00725CA0">
      <w:pPr>
        <w:spacing w:line="360" w:lineRule="auto"/>
        <w:contextualSpacing/>
        <w:jc w:val="right"/>
        <w:rPr>
          <w:rFonts w:ascii="Arial" w:eastAsia="Calibri" w:hAnsi="Arial" w:cs="Arial"/>
          <w:sz w:val="24"/>
          <w:szCs w:val="24"/>
        </w:rPr>
      </w:pPr>
      <w:r w:rsidRPr="007F6D2D">
        <w:rPr>
          <w:rFonts w:ascii="Arial" w:eastAsia="Calibri" w:hAnsi="Arial" w:cs="Arial"/>
          <w:sz w:val="24"/>
          <w:szCs w:val="24"/>
        </w:rPr>
        <w:tab/>
        <w:t>Judge</w:t>
      </w:r>
    </w:p>
    <w:p w:rsidR="0013018B" w:rsidRPr="0013018B" w:rsidRDefault="0013018B" w:rsidP="00725CA0">
      <w:pPr>
        <w:spacing w:line="360" w:lineRule="auto"/>
        <w:jc w:val="left"/>
        <w:rPr>
          <w:rFonts w:ascii="Arial" w:eastAsia="Calibri" w:hAnsi="Arial" w:cs="Arial"/>
          <w:sz w:val="24"/>
          <w:szCs w:val="24"/>
        </w:rPr>
      </w:pPr>
      <w:r w:rsidRPr="0013018B">
        <w:rPr>
          <w:rFonts w:ascii="Arial" w:eastAsia="Calibri" w:hAnsi="Arial" w:cs="Arial"/>
          <w:sz w:val="24"/>
          <w:szCs w:val="24"/>
        </w:rPr>
        <w:br w:type="page"/>
      </w:r>
    </w:p>
    <w:p w:rsidR="0013018B" w:rsidRPr="0013018B" w:rsidRDefault="0013018B" w:rsidP="00725CA0">
      <w:pPr>
        <w:spacing w:line="360" w:lineRule="auto"/>
        <w:contextualSpacing/>
        <w:rPr>
          <w:rFonts w:ascii="Arial" w:eastAsia="Calibri" w:hAnsi="Arial" w:cs="Arial"/>
          <w:sz w:val="24"/>
          <w:szCs w:val="24"/>
        </w:rPr>
      </w:pPr>
    </w:p>
    <w:p w:rsidR="0013018B" w:rsidRPr="0013018B" w:rsidRDefault="0013018B" w:rsidP="00725CA0">
      <w:pPr>
        <w:spacing w:line="360" w:lineRule="auto"/>
        <w:contextualSpacing/>
        <w:rPr>
          <w:rFonts w:ascii="Arial" w:eastAsia="Calibri" w:hAnsi="Arial" w:cs="Arial"/>
          <w:b/>
          <w:sz w:val="24"/>
          <w:szCs w:val="24"/>
        </w:rPr>
      </w:pPr>
      <w:r w:rsidRPr="0013018B">
        <w:rPr>
          <w:rFonts w:ascii="Arial" w:eastAsia="Calibri" w:hAnsi="Arial" w:cs="Arial"/>
          <w:b/>
          <w:sz w:val="24"/>
          <w:szCs w:val="24"/>
        </w:rPr>
        <w:t>APPEARANCES</w:t>
      </w:r>
      <w:r w:rsidR="007F6D2D">
        <w:rPr>
          <w:rFonts w:ascii="Arial" w:eastAsia="Calibri" w:hAnsi="Arial" w:cs="Arial"/>
          <w:b/>
          <w:sz w:val="24"/>
          <w:szCs w:val="24"/>
        </w:rPr>
        <w:t>:</w:t>
      </w:r>
    </w:p>
    <w:p w:rsidR="0013018B" w:rsidRPr="0013018B" w:rsidRDefault="0013018B" w:rsidP="00725CA0">
      <w:pPr>
        <w:spacing w:line="360" w:lineRule="auto"/>
        <w:contextualSpacing/>
        <w:rPr>
          <w:rFonts w:ascii="Arial" w:eastAsia="Calibri" w:hAnsi="Arial" w:cs="Arial"/>
          <w:b/>
          <w:sz w:val="24"/>
          <w:szCs w:val="24"/>
        </w:rPr>
      </w:pPr>
    </w:p>
    <w:p w:rsidR="0013018B" w:rsidRDefault="0013018B" w:rsidP="003B2CC7">
      <w:pPr>
        <w:spacing w:line="360" w:lineRule="auto"/>
        <w:contextualSpacing/>
        <w:rPr>
          <w:rFonts w:ascii="Arial" w:eastAsia="Calibri" w:hAnsi="Arial" w:cs="Arial"/>
          <w:sz w:val="24"/>
          <w:szCs w:val="24"/>
        </w:rPr>
      </w:pPr>
      <w:r w:rsidRPr="0013018B">
        <w:rPr>
          <w:rFonts w:ascii="Arial" w:eastAsia="Calibri" w:hAnsi="Arial" w:cs="Arial"/>
          <w:b/>
          <w:sz w:val="24"/>
          <w:szCs w:val="24"/>
        </w:rPr>
        <w:t xml:space="preserve">FOR THE </w:t>
      </w:r>
      <w:r w:rsidR="00951559">
        <w:rPr>
          <w:rFonts w:ascii="Arial" w:eastAsia="Calibri" w:hAnsi="Arial" w:cs="Arial"/>
          <w:b/>
          <w:sz w:val="24"/>
          <w:szCs w:val="24"/>
        </w:rPr>
        <w:t>PLAINTIFF</w:t>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006C6FB8">
        <w:rPr>
          <w:rFonts w:ascii="Arial" w:eastAsia="Calibri" w:hAnsi="Arial" w:cs="Arial"/>
          <w:sz w:val="24"/>
          <w:szCs w:val="24"/>
        </w:rPr>
        <w:t>Advocate Jones</w:t>
      </w:r>
      <w:r w:rsidR="00836392">
        <w:rPr>
          <w:rFonts w:ascii="Arial" w:eastAsia="Calibri" w:hAnsi="Arial" w:cs="Arial"/>
          <w:sz w:val="24"/>
          <w:szCs w:val="24"/>
        </w:rPr>
        <w:t xml:space="preserve"> </w:t>
      </w:r>
      <w:r w:rsidR="006C6FB8">
        <w:rPr>
          <w:rFonts w:ascii="Arial" w:eastAsia="Calibri" w:hAnsi="Arial" w:cs="Arial"/>
          <w:sz w:val="24"/>
          <w:szCs w:val="24"/>
        </w:rPr>
        <w:t>(</w:t>
      </w:r>
      <w:r w:rsidR="00836392">
        <w:rPr>
          <w:rFonts w:ascii="Arial" w:eastAsia="Calibri" w:hAnsi="Arial" w:cs="Arial"/>
          <w:sz w:val="24"/>
          <w:szCs w:val="24"/>
        </w:rPr>
        <w:t>Assisted by Mr. Gaya</w:t>
      </w:r>
      <w:r w:rsidR="006C6FB8">
        <w:rPr>
          <w:rFonts w:ascii="Arial" w:eastAsia="Calibri" w:hAnsi="Arial" w:cs="Arial"/>
          <w:sz w:val="24"/>
          <w:szCs w:val="24"/>
        </w:rPr>
        <w:t>)</w:t>
      </w:r>
    </w:p>
    <w:p w:rsidR="00951559" w:rsidRDefault="00951559" w:rsidP="003B2CC7">
      <w:pPr>
        <w:spacing w:line="360" w:lineRule="auto"/>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836392">
        <w:rPr>
          <w:rFonts w:ascii="Arial" w:eastAsia="Calibri" w:hAnsi="Arial" w:cs="Arial"/>
          <w:sz w:val="24"/>
          <w:szCs w:val="24"/>
        </w:rPr>
        <w:t xml:space="preserve">Of </w:t>
      </w:r>
      <w:r w:rsidR="00836392" w:rsidRPr="00836392">
        <w:rPr>
          <w:rFonts w:ascii="Arial" w:eastAsia="Calibri" w:hAnsi="Arial" w:cs="Arial"/>
          <w:sz w:val="24"/>
          <w:szCs w:val="24"/>
        </w:rPr>
        <w:t>Fischer</w:t>
      </w:r>
      <w:r w:rsidR="00836392">
        <w:rPr>
          <w:rFonts w:ascii="Arial" w:eastAsia="Calibri" w:hAnsi="Arial" w:cs="Arial"/>
          <w:sz w:val="24"/>
          <w:szCs w:val="24"/>
        </w:rPr>
        <w:t>,</w:t>
      </w:r>
      <w:r w:rsidR="00836392" w:rsidRPr="00836392">
        <w:rPr>
          <w:rFonts w:ascii="Arial" w:eastAsia="Calibri" w:hAnsi="Arial" w:cs="Arial"/>
          <w:sz w:val="24"/>
          <w:szCs w:val="24"/>
        </w:rPr>
        <w:t xml:space="preserve"> Quarmby </w:t>
      </w:r>
      <w:r w:rsidR="00836392">
        <w:rPr>
          <w:rFonts w:ascii="Arial" w:eastAsia="Calibri" w:hAnsi="Arial" w:cs="Arial"/>
          <w:sz w:val="24"/>
          <w:szCs w:val="24"/>
        </w:rPr>
        <w:t xml:space="preserve">and </w:t>
      </w:r>
      <w:r w:rsidR="00836392" w:rsidRPr="00836392">
        <w:rPr>
          <w:rFonts w:ascii="Arial" w:eastAsia="Calibri" w:hAnsi="Arial" w:cs="Arial"/>
          <w:sz w:val="24"/>
          <w:szCs w:val="24"/>
        </w:rPr>
        <w:t>Pfeifer</w:t>
      </w:r>
    </w:p>
    <w:p w:rsidR="007F6D2D" w:rsidRPr="0013018B" w:rsidRDefault="007F6D2D" w:rsidP="003B2CC7">
      <w:pPr>
        <w:spacing w:line="360" w:lineRule="auto"/>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Windhoek</w:t>
      </w:r>
    </w:p>
    <w:p w:rsidR="0013018B" w:rsidRPr="0013018B" w:rsidRDefault="0013018B" w:rsidP="00725CA0">
      <w:pPr>
        <w:spacing w:line="360" w:lineRule="auto"/>
        <w:contextualSpacing/>
        <w:rPr>
          <w:rFonts w:ascii="Arial" w:eastAsia="Calibri" w:hAnsi="Arial" w:cs="Arial"/>
          <w:b/>
          <w:sz w:val="24"/>
          <w:szCs w:val="24"/>
        </w:rPr>
      </w:pPr>
    </w:p>
    <w:p w:rsidR="0013018B" w:rsidRPr="00951559" w:rsidRDefault="0013018B" w:rsidP="003B2CC7">
      <w:pPr>
        <w:spacing w:line="360" w:lineRule="auto"/>
        <w:contextualSpacing/>
        <w:rPr>
          <w:rFonts w:ascii="Arial" w:eastAsia="Calibri" w:hAnsi="Arial" w:cs="Arial"/>
          <w:sz w:val="24"/>
          <w:szCs w:val="24"/>
        </w:rPr>
      </w:pPr>
      <w:r w:rsidRPr="0013018B">
        <w:rPr>
          <w:rFonts w:ascii="Arial" w:eastAsia="Calibri" w:hAnsi="Arial" w:cs="Arial"/>
          <w:b/>
          <w:sz w:val="24"/>
          <w:szCs w:val="24"/>
        </w:rPr>
        <w:t xml:space="preserve">FOR </w:t>
      </w:r>
      <w:r w:rsidR="00382665">
        <w:rPr>
          <w:rFonts w:ascii="Arial" w:eastAsia="Calibri" w:hAnsi="Arial" w:cs="Arial"/>
          <w:b/>
          <w:sz w:val="24"/>
          <w:szCs w:val="24"/>
        </w:rPr>
        <w:t xml:space="preserve">THE </w:t>
      </w:r>
      <w:r w:rsidR="00951559">
        <w:rPr>
          <w:rFonts w:ascii="Arial" w:eastAsia="Calibri" w:hAnsi="Arial" w:cs="Arial"/>
          <w:b/>
          <w:sz w:val="24"/>
          <w:szCs w:val="24"/>
        </w:rPr>
        <w:t>DEFENDANT</w:t>
      </w:r>
      <w:r w:rsidRPr="0013018B">
        <w:rPr>
          <w:rFonts w:ascii="Arial" w:eastAsia="Calibri" w:hAnsi="Arial" w:cs="Arial"/>
          <w:b/>
          <w:sz w:val="24"/>
          <w:szCs w:val="24"/>
        </w:rPr>
        <w:tab/>
      </w:r>
      <w:r w:rsidR="00951559">
        <w:rPr>
          <w:rFonts w:ascii="Arial" w:eastAsia="Calibri" w:hAnsi="Arial" w:cs="Arial"/>
          <w:b/>
          <w:sz w:val="24"/>
          <w:szCs w:val="24"/>
        </w:rPr>
        <w:tab/>
      </w:r>
      <w:r w:rsidR="00951559">
        <w:rPr>
          <w:rFonts w:ascii="Arial" w:eastAsia="Calibri" w:hAnsi="Arial" w:cs="Arial"/>
          <w:b/>
          <w:sz w:val="24"/>
          <w:szCs w:val="24"/>
        </w:rPr>
        <w:tab/>
      </w:r>
      <w:r w:rsidR="001B6719">
        <w:rPr>
          <w:rFonts w:ascii="Arial" w:eastAsia="Calibri" w:hAnsi="Arial" w:cs="Arial"/>
          <w:sz w:val="24"/>
          <w:szCs w:val="24"/>
        </w:rPr>
        <w:t>Mr. Theron</w:t>
      </w:r>
    </w:p>
    <w:p w:rsidR="00951559" w:rsidRDefault="00951559" w:rsidP="003B2CC7">
      <w:pPr>
        <w:spacing w:line="360" w:lineRule="auto"/>
        <w:contextualSpacing/>
        <w:rPr>
          <w:rFonts w:ascii="Arial" w:eastAsia="Calibri" w:hAnsi="Arial" w:cs="Arial"/>
          <w:sz w:val="24"/>
          <w:szCs w:val="24"/>
        </w:rPr>
      </w:pPr>
      <w:r w:rsidRPr="00951559">
        <w:rPr>
          <w:rFonts w:ascii="Arial" w:eastAsia="Calibri" w:hAnsi="Arial" w:cs="Arial"/>
          <w:sz w:val="24"/>
          <w:szCs w:val="24"/>
        </w:rPr>
        <w:tab/>
      </w:r>
      <w:r w:rsidRPr="00951559">
        <w:rPr>
          <w:rFonts w:ascii="Arial" w:eastAsia="Calibri" w:hAnsi="Arial" w:cs="Arial"/>
          <w:sz w:val="24"/>
          <w:szCs w:val="24"/>
        </w:rPr>
        <w:tab/>
      </w:r>
      <w:r w:rsidRPr="00951559">
        <w:rPr>
          <w:rFonts w:ascii="Arial" w:eastAsia="Calibri" w:hAnsi="Arial" w:cs="Arial"/>
          <w:sz w:val="24"/>
          <w:szCs w:val="24"/>
        </w:rPr>
        <w:tab/>
      </w:r>
      <w:r w:rsidRPr="00951559">
        <w:rPr>
          <w:rFonts w:ascii="Arial" w:eastAsia="Calibri" w:hAnsi="Arial" w:cs="Arial"/>
          <w:sz w:val="24"/>
          <w:szCs w:val="24"/>
        </w:rPr>
        <w:tab/>
      </w:r>
      <w:r w:rsidRPr="00951559">
        <w:rPr>
          <w:rFonts w:ascii="Arial" w:eastAsia="Calibri" w:hAnsi="Arial" w:cs="Arial"/>
          <w:sz w:val="24"/>
          <w:szCs w:val="24"/>
        </w:rPr>
        <w:tab/>
      </w:r>
      <w:r w:rsidRPr="00951559">
        <w:rPr>
          <w:rFonts w:ascii="Arial" w:eastAsia="Calibri" w:hAnsi="Arial" w:cs="Arial"/>
          <w:sz w:val="24"/>
          <w:szCs w:val="24"/>
        </w:rPr>
        <w:tab/>
      </w:r>
      <w:r>
        <w:rPr>
          <w:rFonts w:ascii="Arial" w:eastAsia="Calibri" w:hAnsi="Arial" w:cs="Arial"/>
          <w:sz w:val="24"/>
          <w:szCs w:val="24"/>
        </w:rPr>
        <w:t xml:space="preserve">Of </w:t>
      </w:r>
      <w:r w:rsidR="001B6719">
        <w:rPr>
          <w:rFonts w:ascii="Arial" w:eastAsia="Calibri" w:hAnsi="Arial" w:cs="Arial"/>
          <w:sz w:val="24"/>
          <w:szCs w:val="24"/>
        </w:rPr>
        <w:t>PD Theron &amp; Associates</w:t>
      </w:r>
    </w:p>
    <w:p w:rsidR="007F6D2D" w:rsidRPr="00951559" w:rsidRDefault="007F6D2D" w:rsidP="003B2CC7">
      <w:pPr>
        <w:spacing w:line="360" w:lineRule="auto"/>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7F6D2D">
        <w:rPr>
          <w:rFonts w:ascii="Arial" w:eastAsia="Calibri" w:hAnsi="Arial" w:cs="Arial"/>
          <w:sz w:val="24"/>
          <w:szCs w:val="24"/>
        </w:rPr>
        <w:t>Windhoek</w:t>
      </w:r>
    </w:p>
    <w:p w:rsidR="0013018B" w:rsidRPr="0013018B" w:rsidRDefault="0013018B" w:rsidP="00725CA0">
      <w:pPr>
        <w:spacing w:line="360" w:lineRule="auto"/>
        <w:rPr>
          <w:rFonts w:ascii="Arial" w:eastAsia="Calibri" w:hAnsi="Arial" w:cs="Arial"/>
          <w:sz w:val="24"/>
          <w:szCs w:val="24"/>
        </w:rPr>
      </w:pPr>
    </w:p>
    <w:sectPr w:rsidR="0013018B" w:rsidRPr="0013018B" w:rsidSect="00B101EF">
      <w:headerReference w:type="default" r:id="rId9"/>
      <w:pgSz w:w="11906" w:h="16838"/>
      <w:pgMar w:top="1134"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650" w:rsidRDefault="00B42650" w:rsidP="00BC6EFF">
      <w:pPr>
        <w:spacing w:line="240" w:lineRule="auto"/>
      </w:pPr>
      <w:r>
        <w:separator/>
      </w:r>
    </w:p>
  </w:endnote>
  <w:endnote w:type="continuationSeparator" w:id="0">
    <w:p w:rsidR="00B42650" w:rsidRDefault="00B42650" w:rsidP="00BC6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650" w:rsidRDefault="00B42650" w:rsidP="00BC6EFF">
      <w:pPr>
        <w:spacing w:line="240" w:lineRule="auto"/>
      </w:pPr>
      <w:r>
        <w:separator/>
      </w:r>
    </w:p>
  </w:footnote>
  <w:footnote w:type="continuationSeparator" w:id="0">
    <w:p w:rsidR="00B42650" w:rsidRDefault="00B42650" w:rsidP="00BC6EFF">
      <w:pPr>
        <w:spacing w:line="240" w:lineRule="auto"/>
      </w:pPr>
      <w:r>
        <w:continuationSeparator/>
      </w:r>
    </w:p>
  </w:footnote>
  <w:footnote w:id="1">
    <w:p w:rsidR="00CD6848" w:rsidRDefault="00CD6848">
      <w:pPr>
        <w:pStyle w:val="FootnoteText"/>
      </w:pPr>
      <w:r>
        <w:rPr>
          <w:rStyle w:val="FootnoteReference"/>
        </w:rPr>
        <w:footnoteRef/>
      </w:r>
      <w:r>
        <w:t xml:space="preserve"> 1976(4)SA 403 at 409G-H</w:t>
      </w:r>
      <w:r w:rsidR="007F6D2D">
        <w:t>.</w:t>
      </w:r>
    </w:p>
  </w:footnote>
  <w:footnote w:id="2">
    <w:p w:rsidR="00CD6848" w:rsidRDefault="00CD6848">
      <w:pPr>
        <w:pStyle w:val="FootnoteText"/>
      </w:pPr>
      <w:r>
        <w:rPr>
          <w:rStyle w:val="FootnoteReference"/>
        </w:rPr>
        <w:footnoteRef/>
      </w:r>
      <w:r>
        <w:t xml:space="preserve"> 2001</w:t>
      </w:r>
      <w:r w:rsidR="007F6D2D">
        <w:t xml:space="preserve"> </w:t>
      </w:r>
      <w:r>
        <w:t>(1)</w:t>
      </w:r>
      <w:r w:rsidR="007F6D2D">
        <w:t xml:space="preserve"> </w:t>
      </w:r>
      <w:r>
        <w:t>SA 88(SCA) at 89H</w:t>
      </w:r>
      <w:r w:rsidR="007F6D2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80010"/>
      <w:docPartObj>
        <w:docPartGallery w:val="Page Numbers (Top of Page)"/>
        <w:docPartUnique/>
      </w:docPartObj>
    </w:sdtPr>
    <w:sdtEndPr>
      <w:rPr>
        <w:noProof/>
      </w:rPr>
    </w:sdtEndPr>
    <w:sdtContent>
      <w:p w:rsidR="00EB21F4" w:rsidRDefault="00EB21F4">
        <w:pPr>
          <w:pStyle w:val="Header"/>
          <w:jc w:val="right"/>
        </w:pPr>
        <w:r>
          <w:fldChar w:fldCharType="begin"/>
        </w:r>
        <w:r>
          <w:instrText xml:space="preserve"> PAGE   \* MERGEFORMAT </w:instrText>
        </w:r>
        <w:r>
          <w:fldChar w:fldCharType="separate"/>
        </w:r>
        <w:r w:rsidR="00A25503">
          <w:rPr>
            <w:noProof/>
          </w:rPr>
          <w:t>4</w:t>
        </w:r>
        <w:r>
          <w:rPr>
            <w:noProof/>
          </w:rPr>
          <w:fldChar w:fldCharType="end"/>
        </w:r>
      </w:p>
    </w:sdtContent>
  </w:sdt>
  <w:p w:rsidR="00EB21F4" w:rsidRDefault="00EB2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302A"/>
    <w:multiLevelType w:val="hybridMultilevel"/>
    <w:tmpl w:val="E6D65152"/>
    <w:lvl w:ilvl="0" w:tplc="B300B276">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8B86FB6"/>
    <w:multiLevelType w:val="hybridMultilevel"/>
    <w:tmpl w:val="E918E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F28E5"/>
    <w:multiLevelType w:val="hybridMultilevel"/>
    <w:tmpl w:val="14BCD600"/>
    <w:lvl w:ilvl="0" w:tplc="9CB2E3AE">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F04619B"/>
    <w:multiLevelType w:val="multilevel"/>
    <w:tmpl w:val="AB6489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044A7E"/>
    <w:multiLevelType w:val="hybridMultilevel"/>
    <w:tmpl w:val="B0542AAC"/>
    <w:lvl w:ilvl="0" w:tplc="C6FC25A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86A0147"/>
    <w:multiLevelType w:val="multilevel"/>
    <w:tmpl w:val="816A54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EDB2438"/>
    <w:multiLevelType w:val="hybridMultilevel"/>
    <w:tmpl w:val="BF8E1CF4"/>
    <w:lvl w:ilvl="0" w:tplc="4F20F8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F431C4E"/>
    <w:multiLevelType w:val="hybridMultilevel"/>
    <w:tmpl w:val="E9586272"/>
    <w:lvl w:ilvl="0" w:tplc="5D6C6DE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15:restartNumberingAfterBreak="0">
    <w:nsid w:val="48D316D9"/>
    <w:multiLevelType w:val="hybridMultilevel"/>
    <w:tmpl w:val="39CEE9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1D92C1E"/>
    <w:multiLevelType w:val="hybridMultilevel"/>
    <w:tmpl w:val="0254955A"/>
    <w:lvl w:ilvl="0" w:tplc="D6343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35044E1"/>
    <w:multiLevelType w:val="hybridMultilevel"/>
    <w:tmpl w:val="86FCE97C"/>
    <w:lvl w:ilvl="0" w:tplc="165C15B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6260AB3"/>
    <w:multiLevelType w:val="multilevel"/>
    <w:tmpl w:val="A5A65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DC033AD"/>
    <w:multiLevelType w:val="hybridMultilevel"/>
    <w:tmpl w:val="5638F7B6"/>
    <w:lvl w:ilvl="0" w:tplc="9B82340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22F4A32"/>
    <w:multiLevelType w:val="multilevel"/>
    <w:tmpl w:val="5250555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837387D"/>
    <w:multiLevelType w:val="hybridMultilevel"/>
    <w:tmpl w:val="E4CC0644"/>
    <w:lvl w:ilvl="0" w:tplc="B004F84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11"/>
  </w:num>
  <w:num w:numId="5">
    <w:abstractNumId w:val="9"/>
  </w:num>
  <w:num w:numId="6">
    <w:abstractNumId w:val="3"/>
  </w:num>
  <w:num w:numId="7">
    <w:abstractNumId w:val="13"/>
  </w:num>
  <w:num w:numId="8">
    <w:abstractNumId w:val="8"/>
  </w:num>
  <w:num w:numId="9">
    <w:abstractNumId w:val="0"/>
  </w:num>
  <w:num w:numId="10">
    <w:abstractNumId w:val="2"/>
  </w:num>
  <w:num w:numId="11">
    <w:abstractNumId w:val="6"/>
  </w:num>
  <w:num w:numId="12">
    <w:abstractNumId w:val="4"/>
  </w:num>
  <w:num w:numId="13">
    <w:abstractNumId w:val="1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6"/>
    <w:rsid w:val="00000574"/>
    <w:rsid w:val="000029D7"/>
    <w:rsid w:val="00003606"/>
    <w:rsid w:val="000041B4"/>
    <w:rsid w:val="0000472C"/>
    <w:rsid w:val="000100CC"/>
    <w:rsid w:val="00012CD9"/>
    <w:rsid w:val="00013058"/>
    <w:rsid w:val="000137E3"/>
    <w:rsid w:val="00013BD9"/>
    <w:rsid w:val="0001627A"/>
    <w:rsid w:val="0001641C"/>
    <w:rsid w:val="000214CF"/>
    <w:rsid w:val="000215B6"/>
    <w:rsid w:val="00021B18"/>
    <w:rsid w:val="0002220A"/>
    <w:rsid w:val="000245B4"/>
    <w:rsid w:val="00024C6E"/>
    <w:rsid w:val="00025648"/>
    <w:rsid w:val="000270ED"/>
    <w:rsid w:val="000303A7"/>
    <w:rsid w:val="00031817"/>
    <w:rsid w:val="00034AAF"/>
    <w:rsid w:val="00036255"/>
    <w:rsid w:val="00036AE3"/>
    <w:rsid w:val="00037718"/>
    <w:rsid w:val="00037E3C"/>
    <w:rsid w:val="00040758"/>
    <w:rsid w:val="00042EE9"/>
    <w:rsid w:val="00042F8E"/>
    <w:rsid w:val="00043CD4"/>
    <w:rsid w:val="00043D7C"/>
    <w:rsid w:val="00043E73"/>
    <w:rsid w:val="000502F5"/>
    <w:rsid w:val="00050BFD"/>
    <w:rsid w:val="00051AA9"/>
    <w:rsid w:val="00051BCD"/>
    <w:rsid w:val="0005246E"/>
    <w:rsid w:val="0005530C"/>
    <w:rsid w:val="00056C32"/>
    <w:rsid w:val="00057083"/>
    <w:rsid w:val="00057242"/>
    <w:rsid w:val="000645FE"/>
    <w:rsid w:val="00065F35"/>
    <w:rsid w:val="00066621"/>
    <w:rsid w:val="000678F6"/>
    <w:rsid w:val="000708EB"/>
    <w:rsid w:val="00071D83"/>
    <w:rsid w:val="00072C33"/>
    <w:rsid w:val="00074952"/>
    <w:rsid w:val="00074E35"/>
    <w:rsid w:val="00076A70"/>
    <w:rsid w:val="0007743D"/>
    <w:rsid w:val="00077A38"/>
    <w:rsid w:val="000827DD"/>
    <w:rsid w:val="00082B17"/>
    <w:rsid w:val="00082F98"/>
    <w:rsid w:val="00085126"/>
    <w:rsid w:val="0008608E"/>
    <w:rsid w:val="0008620B"/>
    <w:rsid w:val="000900BD"/>
    <w:rsid w:val="0009111B"/>
    <w:rsid w:val="0009338E"/>
    <w:rsid w:val="00095D33"/>
    <w:rsid w:val="00096A84"/>
    <w:rsid w:val="000A28FA"/>
    <w:rsid w:val="000A2D2B"/>
    <w:rsid w:val="000A5202"/>
    <w:rsid w:val="000A5C45"/>
    <w:rsid w:val="000A5E50"/>
    <w:rsid w:val="000A7F47"/>
    <w:rsid w:val="000B0943"/>
    <w:rsid w:val="000B660A"/>
    <w:rsid w:val="000B6FBE"/>
    <w:rsid w:val="000B78B1"/>
    <w:rsid w:val="000B7AF7"/>
    <w:rsid w:val="000C0127"/>
    <w:rsid w:val="000C070F"/>
    <w:rsid w:val="000C2898"/>
    <w:rsid w:val="000C3BD5"/>
    <w:rsid w:val="000C5B58"/>
    <w:rsid w:val="000C6907"/>
    <w:rsid w:val="000C7315"/>
    <w:rsid w:val="000D22CE"/>
    <w:rsid w:val="000D2A62"/>
    <w:rsid w:val="000D39C9"/>
    <w:rsid w:val="000D596D"/>
    <w:rsid w:val="000D7179"/>
    <w:rsid w:val="000E12C8"/>
    <w:rsid w:val="000E6B0A"/>
    <w:rsid w:val="000F04F1"/>
    <w:rsid w:val="000F0F0B"/>
    <w:rsid w:val="000F2EA2"/>
    <w:rsid w:val="000F45A9"/>
    <w:rsid w:val="000F577F"/>
    <w:rsid w:val="000F5AA2"/>
    <w:rsid w:val="0010119B"/>
    <w:rsid w:val="00101AE0"/>
    <w:rsid w:val="00102295"/>
    <w:rsid w:val="00105D5A"/>
    <w:rsid w:val="00105D97"/>
    <w:rsid w:val="001075C6"/>
    <w:rsid w:val="00107BC9"/>
    <w:rsid w:val="001108A5"/>
    <w:rsid w:val="0011146D"/>
    <w:rsid w:val="00111488"/>
    <w:rsid w:val="00114E65"/>
    <w:rsid w:val="001157B1"/>
    <w:rsid w:val="00120DC8"/>
    <w:rsid w:val="001223E6"/>
    <w:rsid w:val="00123009"/>
    <w:rsid w:val="00123570"/>
    <w:rsid w:val="001237C3"/>
    <w:rsid w:val="0012479A"/>
    <w:rsid w:val="00125714"/>
    <w:rsid w:val="00125D38"/>
    <w:rsid w:val="00126236"/>
    <w:rsid w:val="00126BFF"/>
    <w:rsid w:val="0013018B"/>
    <w:rsid w:val="0013112B"/>
    <w:rsid w:val="00133482"/>
    <w:rsid w:val="001335E1"/>
    <w:rsid w:val="001339C4"/>
    <w:rsid w:val="00134068"/>
    <w:rsid w:val="001357FD"/>
    <w:rsid w:val="0014348B"/>
    <w:rsid w:val="00143716"/>
    <w:rsid w:val="00143A7D"/>
    <w:rsid w:val="00144262"/>
    <w:rsid w:val="00145783"/>
    <w:rsid w:val="001463BE"/>
    <w:rsid w:val="00146FEB"/>
    <w:rsid w:val="00150559"/>
    <w:rsid w:val="0015119C"/>
    <w:rsid w:val="00151B4D"/>
    <w:rsid w:val="0015265F"/>
    <w:rsid w:val="00152F29"/>
    <w:rsid w:val="0015390A"/>
    <w:rsid w:val="00161DBB"/>
    <w:rsid w:val="0016321E"/>
    <w:rsid w:val="0016330E"/>
    <w:rsid w:val="00163B21"/>
    <w:rsid w:val="00164931"/>
    <w:rsid w:val="00165ED3"/>
    <w:rsid w:val="00167861"/>
    <w:rsid w:val="00170692"/>
    <w:rsid w:val="00171028"/>
    <w:rsid w:val="00171A6C"/>
    <w:rsid w:val="00171E97"/>
    <w:rsid w:val="00172239"/>
    <w:rsid w:val="00173515"/>
    <w:rsid w:val="00174D07"/>
    <w:rsid w:val="00176698"/>
    <w:rsid w:val="00176BCC"/>
    <w:rsid w:val="00180435"/>
    <w:rsid w:val="001810FC"/>
    <w:rsid w:val="00181CF2"/>
    <w:rsid w:val="00182B19"/>
    <w:rsid w:val="00186463"/>
    <w:rsid w:val="0018744D"/>
    <w:rsid w:val="00187C50"/>
    <w:rsid w:val="00190DBE"/>
    <w:rsid w:val="001912CE"/>
    <w:rsid w:val="001923F8"/>
    <w:rsid w:val="00192629"/>
    <w:rsid w:val="00192EF8"/>
    <w:rsid w:val="0019587E"/>
    <w:rsid w:val="00196482"/>
    <w:rsid w:val="001976E4"/>
    <w:rsid w:val="001A00F5"/>
    <w:rsid w:val="001A0A9D"/>
    <w:rsid w:val="001A1A24"/>
    <w:rsid w:val="001A1EDC"/>
    <w:rsid w:val="001B0967"/>
    <w:rsid w:val="001B1F40"/>
    <w:rsid w:val="001B266F"/>
    <w:rsid w:val="001B2CC6"/>
    <w:rsid w:val="001B5102"/>
    <w:rsid w:val="001B6719"/>
    <w:rsid w:val="001C03C9"/>
    <w:rsid w:val="001C0403"/>
    <w:rsid w:val="001C056A"/>
    <w:rsid w:val="001C0F77"/>
    <w:rsid w:val="001C2025"/>
    <w:rsid w:val="001C42C4"/>
    <w:rsid w:val="001C53A8"/>
    <w:rsid w:val="001C5649"/>
    <w:rsid w:val="001C5A92"/>
    <w:rsid w:val="001C6F72"/>
    <w:rsid w:val="001D0832"/>
    <w:rsid w:val="001D22ED"/>
    <w:rsid w:val="001D2A65"/>
    <w:rsid w:val="001D4993"/>
    <w:rsid w:val="001E04A3"/>
    <w:rsid w:val="001E1D88"/>
    <w:rsid w:val="001E4C63"/>
    <w:rsid w:val="001E6E8A"/>
    <w:rsid w:val="001E7340"/>
    <w:rsid w:val="001E77DF"/>
    <w:rsid w:val="001E7C05"/>
    <w:rsid w:val="001F2573"/>
    <w:rsid w:val="001F2CA2"/>
    <w:rsid w:val="001F2FF6"/>
    <w:rsid w:val="001F3FDE"/>
    <w:rsid w:val="00202596"/>
    <w:rsid w:val="00204A02"/>
    <w:rsid w:val="00206509"/>
    <w:rsid w:val="00206AAF"/>
    <w:rsid w:val="00213120"/>
    <w:rsid w:val="002140C4"/>
    <w:rsid w:val="00214EE9"/>
    <w:rsid w:val="0021557B"/>
    <w:rsid w:val="00215BE9"/>
    <w:rsid w:val="00215F45"/>
    <w:rsid w:val="0021661A"/>
    <w:rsid w:val="0023194E"/>
    <w:rsid w:val="00232664"/>
    <w:rsid w:val="002331ED"/>
    <w:rsid w:val="00233973"/>
    <w:rsid w:val="002352E9"/>
    <w:rsid w:val="002359C9"/>
    <w:rsid w:val="00235DA3"/>
    <w:rsid w:val="00237E62"/>
    <w:rsid w:val="00240883"/>
    <w:rsid w:val="002410A4"/>
    <w:rsid w:val="002413EC"/>
    <w:rsid w:val="00242FE4"/>
    <w:rsid w:val="00244910"/>
    <w:rsid w:val="0024522A"/>
    <w:rsid w:val="002456A5"/>
    <w:rsid w:val="00245DDA"/>
    <w:rsid w:val="00246DD7"/>
    <w:rsid w:val="0025048C"/>
    <w:rsid w:val="00250F2E"/>
    <w:rsid w:val="002513F7"/>
    <w:rsid w:val="0025370F"/>
    <w:rsid w:val="0025372E"/>
    <w:rsid w:val="00255101"/>
    <w:rsid w:val="00255F81"/>
    <w:rsid w:val="0025662C"/>
    <w:rsid w:val="0025726B"/>
    <w:rsid w:val="00257457"/>
    <w:rsid w:val="0026016A"/>
    <w:rsid w:val="002608C5"/>
    <w:rsid w:val="00260F89"/>
    <w:rsid w:val="0026226F"/>
    <w:rsid w:val="00262B61"/>
    <w:rsid w:val="00264262"/>
    <w:rsid w:val="002642B3"/>
    <w:rsid w:val="00265816"/>
    <w:rsid w:val="00270CA1"/>
    <w:rsid w:val="002726CB"/>
    <w:rsid w:val="002733C2"/>
    <w:rsid w:val="002735AF"/>
    <w:rsid w:val="00273ADC"/>
    <w:rsid w:val="00274390"/>
    <w:rsid w:val="00275A0E"/>
    <w:rsid w:val="00277807"/>
    <w:rsid w:val="00277E11"/>
    <w:rsid w:val="00282E6C"/>
    <w:rsid w:val="0028476A"/>
    <w:rsid w:val="002856DA"/>
    <w:rsid w:val="002863B0"/>
    <w:rsid w:val="0028667C"/>
    <w:rsid w:val="00291E7D"/>
    <w:rsid w:val="00292D2B"/>
    <w:rsid w:val="00296A3B"/>
    <w:rsid w:val="00296FEB"/>
    <w:rsid w:val="002A2A4C"/>
    <w:rsid w:val="002A503E"/>
    <w:rsid w:val="002A5257"/>
    <w:rsid w:val="002A54C3"/>
    <w:rsid w:val="002A580B"/>
    <w:rsid w:val="002A617B"/>
    <w:rsid w:val="002A63CF"/>
    <w:rsid w:val="002A6F8F"/>
    <w:rsid w:val="002B0240"/>
    <w:rsid w:val="002B24CF"/>
    <w:rsid w:val="002B2C20"/>
    <w:rsid w:val="002B4086"/>
    <w:rsid w:val="002B5FB5"/>
    <w:rsid w:val="002B7DA2"/>
    <w:rsid w:val="002C3802"/>
    <w:rsid w:val="002C45AB"/>
    <w:rsid w:val="002C4EFB"/>
    <w:rsid w:val="002C55FA"/>
    <w:rsid w:val="002C5A4C"/>
    <w:rsid w:val="002C5FF0"/>
    <w:rsid w:val="002C6523"/>
    <w:rsid w:val="002C74A9"/>
    <w:rsid w:val="002D0D8D"/>
    <w:rsid w:val="002D415F"/>
    <w:rsid w:val="002D57D5"/>
    <w:rsid w:val="002D5930"/>
    <w:rsid w:val="002D6503"/>
    <w:rsid w:val="002D6DBA"/>
    <w:rsid w:val="002E23EB"/>
    <w:rsid w:val="002E318F"/>
    <w:rsid w:val="002E420B"/>
    <w:rsid w:val="002E4D53"/>
    <w:rsid w:val="002E6639"/>
    <w:rsid w:val="002E69CC"/>
    <w:rsid w:val="002F1EDC"/>
    <w:rsid w:val="002F2CCE"/>
    <w:rsid w:val="002F3655"/>
    <w:rsid w:val="002F3D2F"/>
    <w:rsid w:val="002F4FEB"/>
    <w:rsid w:val="002F5816"/>
    <w:rsid w:val="002F6057"/>
    <w:rsid w:val="00300D5F"/>
    <w:rsid w:val="00302B50"/>
    <w:rsid w:val="00306C63"/>
    <w:rsid w:val="00312E72"/>
    <w:rsid w:val="00313068"/>
    <w:rsid w:val="003130E5"/>
    <w:rsid w:val="00314EB2"/>
    <w:rsid w:val="00315F08"/>
    <w:rsid w:val="003163B9"/>
    <w:rsid w:val="003170FC"/>
    <w:rsid w:val="0031729E"/>
    <w:rsid w:val="00317D02"/>
    <w:rsid w:val="003205E5"/>
    <w:rsid w:val="0032109B"/>
    <w:rsid w:val="0032495B"/>
    <w:rsid w:val="00324F2D"/>
    <w:rsid w:val="003265C7"/>
    <w:rsid w:val="00326D06"/>
    <w:rsid w:val="00331C6F"/>
    <w:rsid w:val="00331F1F"/>
    <w:rsid w:val="0033390A"/>
    <w:rsid w:val="00335425"/>
    <w:rsid w:val="00337CCA"/>
    <w:rsid w:val="00340698"/>
    <w:rsid w:val="00342CB1"/>
    <w:rsid w:val="00343CA2"/>
    <w:rsid w:val="00350E21"/>
    <w:rsid w:val="00353C40"/>
    <w:rsid w:val="003548B0"/>
    <w:rsid w:val="00357B27"/>
    <w:rsid w:val="00360B48"/>
    <w:rsid w:val="003610BE"/>
    <w:rsid w:val="003612A2"/>
    <w:rsid w:val="003620E2"/>
    <w:rsid w:val="00366753"/>
    <w:rsid w:val="003672D7"/>
    <w:rsid w:val="00367834"/>
    <w:rsid w:val="00371FCD"/>
    <w:rsid w:val="00373874"/>
    <w:rsid w:val="00376B1E"/>
    <w:rsid w:val="0038104D"/>
    <w:rsid w:val="0038179B"/>
    <w:rsid w:val="00382665"/>
    <w:rsid w:val="0038302C"/>
    <w:rsid w:val="00385C49"/>
    <w:rsid w:val="00390485"/>
    <w:rsid w:val="00391048"/>
    <w:rsid w:val="003912AA"/>
    <w:rsid w:val="00392BD7"/>
    <w:rsid w:val="00393B91"/>
    <w:rsid w:val="00393E35"/>
    <w:rsid w:val="00395A07"/>
    <w:rsid w:val="003A1B55"/>
    <w:rsid w:val="003A3120"/>
    <w:rsid w:val="003A6D73"/>
    <w:rsid w:val="003B1746"/>
    <w:rsid w:val="003B2422"/>
    <w:rsid w:val="003B2604"/>
    <w:rsid w:val="003B2773"/>
    <w:rsid w:val="003B2CC7"/>
    <w:rsid w:val="003B322E"/>
    <w:rsid w:val="003B4268"/>
    <w:rsid w:val="003B47FE"/>
    <w:rsid w:val="003B5DAB"/>
    <w:rsid w:val="003B73B0"/>
    <w:rsid w:val="003B7AB3"/>
    <w:rsid w:val="003C0128"/>
    <w:rsid w:val="003C17C8"/>
    <w:rsid w:val="003C203B"/>
    <w:rsid w:val="003C59BC"/>
    <w:rsid w:val="003C7AE3"/>
    <w:rsid w:val="003D22B1"/>
    <w:rsid w:val="003D3882"/>
    <w:rsid w:val="003D77AC"/>
    <w:rsid w:val="003E1308"/>
    <w:rsid w:val="003E2CB9"/>
    <w:rsid w:val="003E49C7"/>
    <w:rsid w:val="003E4F32"/>
    <w:rsid w:val="003F261F"/>
    <w:rsid w:val="003F2DF5"/>
    <w:rsid w:val="003F3AF1"/>
    <w:rsid w:val="003F429C"/>
    <w:rsid w:val="003F4A47"/>
    <w:rsid w:val="003F5479"/>
    <w:rsid w:val="003F5790"/>
    <w:rsid w:val="003F6982"/>
    <w:rsid w:val="003F7E38"/>
    <w:rsid w:val="0040012E"/>
    <w:rsid w:val="00403050"/>
    <w:rsid w:val="004035CA"/>
    <w:rsid w:val="00406DF1"/>
    <w:rsid w:val="00412050"/>
    <w:rsid w:val="004126BE"/>
    <w:rsid w:val="00414352"/>
    <w:rsid w:val="00414AA8"/>
    <w:rsid w:val="004165DC"/>
    <w:rsid w:val="004172C3"/>
    <w:rsid w:val="004177C1"/>
    <w:rsid w:val="00417D1B"/>
    <w:rsid w:val="0042068E"/>
    <w:rsid w:val="00422F81"/>
    <w:rsid w:val="00423413"/>
    <w:rsid w:val="00423EF5"/>
    <w:rsid w:val="0042460C"/>
    <w:rsid w:val="00426463"/>
    <w:rsid w:val="0042677E"/>
    <w:rsid w:val="00427AB0"/>
    <w:rsid w:val="004316B5"/>
    <w:rsid w:val="004320FB"/>
    <w:rsid w:val="0043247C"/>
    <w:rsid w:val="00440983"/>
    <w:rsid w:val="004410F5"/>
    <w:rsid w:val="00441D15"/>
    <w:rsid w:val="00442868"/>
    <w:rsid w:val="00442A04"/>
    <w:rsid w:val="0044642D"/>
    <w:rsid w:val="00447DF8"/>
    <w:rsid w:val="004502A2"/>
    <w:rsid w:val="00451648"/>
    <w:rsid w:val="00451DA8"/>
    <w:rsid w:val="004532AB"/>
    <w:rsid w:val="0045389C"/>
    <w:rsid w:val="0045417D"/>
    <w:rsid w:val="00454574"/>
    <w:rsid w:val="004545DF"/>
    <w:rsid w:val="00454781"/>
    <w:rsid w:val="00461857"/>
    <w:rsid w:val="00463CE0"/>
    <w:rsid w:val="00463E72"/>
    <w:rsid w:val="0046422B"/>
    <w:rsid w:val="00465ECF"/>
    <w:rsid w:val="00467967"/>
    <w:rsid w:val="00471747"/>
    <w:rsid w:val="00473F15"/>
    <w:rsid w:val="004745B1"/>
    <w:rsid w:val="0047638E"/>
    <w:rsid w:val="004806C7"/>
    <w:rsid w:val="0048360C"/>
    <w:rsid w:val="0048425A"/>
    <w:rsid w:val="00485846"/>
    <w:rsid w:val="0048671E"/>
    <w:rsid w:val="00487685"/>
    <w:rsid w:val="00487C30"/>
    <w:rsid w:val="00487EC9"/>
    <w:rsid w:val="0049198B"/>
    <w:rsid w:val="0049234F"/>
    <w:rsid w:val="0049277B"/>
    <w:rsid w:val="004928EB"/>
    <w:rsid w:val="00493C0D"/>
    <w:rsid w:val="00495468"/>
    <w:rsid w:val="00495D10"/>
    <w:rsid w:val="004A02EC"/>
    <w:rsid w:val="004A08B1"/>
    <w:rsid w:val="004A10B0"/>
    <w:rsid w:val="004A1AE7"/>
    <w:rsid w:val="004A4754"/>
    <w:rsid w:val="004A4D0B"/>
    <w:rsid w:val="004A512C"/>
    <w:rsid w:val="004A57EF"/>
    <w:rsid w:val="004A7627"/>
    <w:rsid w:val="004B0965"/>
    <w:rsid w:val="004B0BC3"/>
    <w:rsid w:val="004B0DEB"/>
    <w:rsid w:val="004B13EB"/>
    <w:rsid w:val="004B32C7"/>
    <w:rsid w:val="004B332E"/>
    <w:rsid w:val="004B3BED"/>
    <w:rsid w:val="004B5E45"/>
    <w:rsid w:val="004B5EA8"/>
    <w:rsid w:val="004C1F8A"/>
    <w:rsid w:val="004C31AF"/>
    <w:rsid w:val="004C404B"/>
    <w:rsid w:val="004C4E12"/>
    <w:rsid w:val="004C66C3"/>
    <w:rsid w:val="004C69F0"/>
    <w:rsid w:val="004D03A4"/>
    <w:rsid w:val="004D36F6"/>
    <w:rsid w:val="004D3718"/>
    <w:rsid w:val="004D6316"/>
    <w:rsid w:val="004D72AB"/>
    <w:rsid w:val="004D7981"/>
    <w:rsid w:val="004D7DB6"/>
    <w:rsid w:val="004E2B40"/>
    <w:rsid w:val="004E2F3D"/>
    <w:rsid w:val="004E3E45"/>
    <w:rsid w:val="004E4F70"/>
    <w:rsid w:val="004E6AD9"/>
    <w:rsid w:val="004E6F91"/>
    <w:rsid w:val="004F08E8"/>
    <w:rsid w:val="004F1AD9"/>
    <w:rsid w:val="004F1B14"/>
    <w:rsid w:val="004F3951"/>
    <w:rsid w:val="004F50F9"/>
    <w:rsid w:val="004F662F"/>
    <w:rsid w:val="004F79EF"/>
    <w:rsid w:val="004F7E63"/>
    <w:rsid w:val="0050229A"/>
    <w:rsid w:val="005025CF"/>
    <w:rsid w:val="00503097"/>
    <w:rsid w:val="005068A3"/>
    <w:rsid w:val="00510369"/>
    <w:rsid w:val="00512C49"/>
    <w:rsid w:val="0051407C"/>
    <w:rsid w:val="0051717A"/>
    <w:rsid w:val="0052085D"/>
    <w:rsid w:val="00521880"/>
    <w:rsid w:val="0052546E"/>
    <w:rsid w:val="00531CA6"/>
    <w:rsid w:val="00534610"/>
    <w:rsid w:val="00536348"/>
    <w:rsid w:val="00536794"/>
    <w:rsid w:val="00543FC9"/>
    <w:rsid w:val="00545430"/>
    <w:rsid w:val="005510E0"/>
    <w:rsid w:val="005516B2"/>
    <w:rsid w:val="005516FE"/>
    <w:rsid w:val="00551CF4"/>
    <w:rsid w:val="00551F26"/>
    <w:rsid w:val="0055421A"/>
    <w:rsid w:val="005544AA"/>
    <w:rsid w:val="00555872"/>
    <w:rsid w:val="00560D65"/>
    <w:rsid w:val="00562B96"/>
    <w:rsid w:val="005654CE"/>
    <w:rsid w:val="005659CC"/>
    <w:rsid w:val="00566809"/>
    <w:rsid w:val="00567E42"/>
    <w:rsid w:val="005739A7"/>
    <w:rsid w:val="00573C4C"/>
    <w:rsid w:val="00575B78"/>
    <w:rsid w:val="00576AEE"/>
    <w:rsid w:val="00580C24"/>
    <w:rsid w:val="00583334"/>
    <w:rsid w:val="00584929"/>
    <w:rsid w:val="005856B3"/>
    <w:rsid w:val="005879CA"/>
    <w:rsid w:val="00593CB7"/>
    <w:rsid w:val="00594179"/>
    <w:rsid w:val="00594D54"/>
    <w:rsid w:val="00595767"/>
    <w:rsid w:val="005960DB"/>
    <w:rsid w:val="005A03B6"/>
    <w:rsid w:val="005A05E5"/>
    <w:rsid w:val="005A0F0C"/>
    <w:rsid w:val="005A1059"/>
    <w:rsid w:val="005A1C92"/>
    <w:rsid w:val="005A2CA6"/>
    <w:rsid w:val="005A4978"/>
    <w:rsid w:val="005B050A"/>
    <w:rsid w:val="005B08EF"/>
    <w:rsid w:val="005B293A"/>
    <w:rsid w:val="005B36BE"/>
    <w:rsid w:val="005B4CD6"/>
    <w:rsid w:val="005B5BC9"/>
    <w:rsid w:val="005B6169"/>
    <w:rsid w:val="005C4BEB"/>
    <w:rsid w:val="005C530C"/>
    <w:rsid w:val="005C5A33"/>
    <w:rsid w:val="005C635F"/>
    <w:rsid w:val="005C6DA8"/>
    <w:rsid w:val="005D0040"/>
    <w:rsid w:val="005D083B"/>
    <w:rsid w:val="005D0FA2"/>
    <w:rsid w:val="005D1A50"/>
    <w:rsid w:val="005D4BC7"/>
    <w:rsid w:val="005D5B34"/>
    <w:rsid w:val="005D7724"/>
    <w:rsid w:val="005E0CAA"/>
    <w:rsid w:val="005E1109"/>
    <w:rsid w:val="005E1573"/>
    <w:rsid w:val="005E4394"/>
    <w:rsid w:val="005E68B1"/>
    <w:rsid w:val="005E774A"/>
    <w:rsid w:val="005F051A"/>
    <w:rsid w:val="005F243D"/>
    <w:rsid w:val="005F637B"/>
    <w:rsid w:val="0060092C"/>
    <w:rsid w:val="006016DB"/>
    <w:rsid w:val="006033DF"/>
    <w:rsid w:val="00603CEB"/>
    <w:rsid w:val="00604298"/>
    <w:rsid w:val="006074A7"/>
    <w:rsid w:val="0061048C"/>
    <w:rsid w:val="00610FDB"/>
    <w:rsid w:val="006115D8"/>
    <w:rsid w:val="00611E8C"/>
    <w:rsid w:val="006135EE"/>
    <w:rsid w:val="00614E71"/>
    <w:rsid w:val="006154A1"/>
    <w:rsid w:val="006156D9"/>
    <w:rsid w:val="006160E7"/>
    <w:rsid w:val="00616792"/>
    <w:rsid w:val="00623276"/>
    <w:rsid w:val="006238A4"/>
    <w:rsid w:val="00625D0E"/>
    <w:rsid w:val="00626D9A"/>
    <w:rsid w:val="0063058E"/>
    <w:rsid w:val="00632304"/>
    <w:rsid w:val="00632AFB"/>
    <w:rsid w:val="00632D9C"/>
    <w:rsid w:val="00636080"/>
    <w:rsid w:val="006360AD"/>
    <w:rsid w:val="006366DE"/>
    <w:rsid w:val="00640041"/>
    <w:rsid w:val="006410FC"/>
    <w:rsid w:val="00643CCD"/>
    <w:rsid w:val="006449B2"/>
    <w:rsid w:val="006453DD"/>
    <w:rsid w:val="00646095"/>
    <w:rsid w:val="00646AB5"/>
    <w:rsid w:val="00646DB0"/>
    <w:rsid w:val="00647E59"/>
    <w:rsid w:val="00650726"/>
    <w:rsid w:val="00650DA8"/>
    <w:rsid w:val="006511C0"/>
    <w:rsid w:val="0065499B"/>
    <w:rsid w:val="006572D6"/>
    <w:rsid w:val="00657680"/>
    <w:rsid w:val="00657940"/>
    <w:rsid w:val="00657FE7"/>
    <w:rsid w:val="00662BA7"/>
    <w:rsid w:val="006650FD"/>
    <w:rsid w:val="006655AD"/>
    <w:rsid w:val="006655CD"/>
    <w:rsid w:val="00666520"/>
    <w:rsid w:val="0066753C"/>
    <w:rsid w:val="00667CD0"/>
    <w:rsid w:val="00670153"/>
    <w:rsid w:val="0067049D"/>
    <w:rsid w:val="006707D7"/>
    <w:rsid w:val="00674F1D"/>
    <w:rsid w:val="0067662E"/>
    <w:rsid w:val="00676984"/>
    <w:rsid w:val="006773F8"/>
    <w:rsid w:val="006809E5"/>
    <w:rsid w:val="00681690"/>
    <w:rsid w:val="006830E1"/>
    <w:rsid w:val="0068452F"/>
    <w:rsid w:val="006855BB"/>
    <w:rsid w:val="006876CF"/>
    <w:rsid w:val="006905EE"/>
    <w:rsid w:val="006907CC"/>
    <w:rsid w:val="006950A1"/>
    <w:rsid w:val="00696D04"/>
    <w:rsid w:val="00697C60"/>
    <w:rsid w:val="00697E62"/>
    <w:rsid w:val="006A201C"/>
    <w:rsid w:val="006A2929"/>
    <w:rsid w:val="006A3183"/>
    <w:rsid w:val="006A39B5"/>
    <w:rsid w:val="006A5AB2"/>
    <w:rsid w:val="006A611C"/>
    <w:rsid w:val="006A6B92"/>
    <w:rsid w:val="006B00A9"/>
    <w:rsid w:val="006B0E70"/>
    <w:rsid w:val="006B2F2C"/>
    <w:rsid w:val="006B6C7D"/>
    <w:rsid w:val="006B766C"/>
    <w:rsid w:val="006C473E"/>
    <w:rsid w:val="006C4BEF"/>
    <w:rsid w:val="006C4F13"/>
    <w:rsid w:val="006C6985"/>
    <w:rsid w:val="006C6C6C"/>
    <w:rsid w:val="006C6DA2"/>
    <w:rsid w:val="006C6FB8"/>
    <w:rsid w:val="006C70AB"/>
    <w:rsid w:val="006D137F"/>
    <w:rsid w:val="006D138C"/>
    <w:rsid w:val="006D1DEC"/>
    <w:rsid w:val="006D4864"/>
    <w:rsid w:val="006D5BC8"/>
    <w:rsid w:val="006D6C0F"/>
    <w:rsid w:val="006D7008"/>
    <w:rsid w:val="006E0C7D"/>
    <w:rsid w:val="006E5227"/>
    <w:rsid w:val="006E7B38"/>
    <w:rsid w:val="006F125A"/>
    <w:rsid w:val="006F1E41"/>
    <w:rsid w:val="006F20B2"/>
    <w:rsid w:val="006F2E21"/>
    <w:rsid w:val="006F367F"/>
    <w:rsid w:val="006F6148"/>
    <w:rsid w:val="006F6831"/>
    <w:rsid w:val="006F716C"/>
    <w:rsid w:val="00701BF9"/>
    <w:rsid w:val="00702947"/>
    <w:rsid w:val="00703EEC"/>
    <w:rsid w:val="00704D4B"/>
    <w:rsid w:val="0070628F"/>
    <w:rsid w:val="0071059E"/>
    <w:rsid w:val="00710659"/>
    <w:rsid w:val="00710B9B"/>
    <w:rsid w:val="00712ADD"/>
    <w:rsid w:val="00712B88"/>
    <w:rsid w:val="007142A4"/>
    <w:rsid w:val="00715420"/>
    <w:rsid w:val="0072107D"/>
    <w:rsid w:val="0072123C"/>
    <w:rsid w:val="00724238"/>
    <w:rsid w:val="0072492A"/>
    <w:rsid w:val="00725CA0"/>
    <w:rsid w:val="00726A1A"/>
    <w:rsid w:val="007308FA"/>
    <w:rsid w:val="007333A5"/>
    <w:rsid w:val="0073440D"/>
    <w:rsid w:val="00735209"/>
    <w:rsid w:val="00737402"/>
    <w:rsid w:val="007406D6"/>
    <w:rsid w:val="00741F18"/>
    <w:rsid w:val="007455B3"/>
    <w:rsid w:val="0074588D"/>
    <w:rsid w:val="00745B32"/>
    <w:rsid w:val="007464EC"/>
    <w:rsid w:val="007501D6"/>
    <w:rsid w:val="00751693"/>
    <w:rsid w:val="007548E6"/>
    <w:rsid w:val="0075741E"/>
    <w:rsid w:val="0076068B"/>
    <w:rsid w:val="00761A8B"/>
    <w:rsid w:val="00761EFC"/>
    <w:rsid w:val="0076348B"/>
    <w:rsid w:val="0076454F"/>
    <w:rsid w:val="007676CD"/>
    <w:rsid w:val="0076781B"/>
    <w:rsid w:val="00771BDF"/>
    <w:rsid w:val="00774905"/>
    <w:rsid w:val="00775DB5"/>
    <w:rsid w:val="00775E31"/>
    <w:rsid w:val="00777828"/>
    <w:rsid w:val="00777BF4"/>
    <w:rsid w:val="00781611"/>
    <w:rsid w:val="00782F95"/>
    <w:rsid w:val="007843B1"/>
    <w:rsid w:val="00785933"/>
    <w:rsid w:val="00785EA6"/>
    <w:rsid w:val="00790EEC"/>
    <w:rsid w:val="00792DEE"/>
    <w:rsid w:val="00796050"/>
    <w:rsid w:val="00797783"/>
    <w:rsid w:val="00797DCC"/>
    <w:rsid w:val="007A1125"/>
    <w:rsid w:val="007A424B"/>
    <w:rsid w:val="007A42CF"/>
    <w:rsid w:val="007A4578"/>
    <w:rsid w:val="007A57D4"/>
    <w:rsid w:val="007A6FC7"/>
    <w:rsid w:val="007A7ACC"/>
    <w:rsid w:val="007B1369"/>
    <w:rsid w:val="007B53A5"/>
    <w:rsid w:val="007B5553"/>
    <w:rsid w:val="007B5D08"/>
    <w:rsid w:val="007B6EFA"/>
    <w:rsid w:val="007B7C7C"/>
    <w:rsid w:val="007C4B43"/>
    <w:rsid w:val="007C555F"/>
    <w:rsid w:val="007C6C08"/>
    <w:rsid w:val="007D04EE"/>
    <w:rsid w:val="007D1F18"/>
    <w:rsid w:val="007D26BD"/>
    <w:rsid w:val="007D2C59"/>
    <w:rsid w:val="007D6CBC"/>
    <w:rsid w:val="007D719B"/>
    <w:rsid w:val="007D7FCD"/>
    <w:rsid w:val="007E0270"/>
    <w:rsid w:val="007E3C68"/>
    <w:rsid w:val="007E44F9"/>
    <w:rsid w:val="007E6051"/>
    <w:rsid w:val="007E62A0"/>
    <w:rsid w:val="007F0772"/>
    <w:rsid w:val="007F0A11"/>
    <w:rsid w:val="007F26DE"/>
    <w:rsid w:val="007F34FA"/>
    <w:rsid w:val="007F5A42"/>
    <w:rsid w:val="007F6D2D"/>
    <w:rsid w:val="007F7A2B"/>
    <w:rsid w:val="00802A19"/>
    <w:rsid w:val="00803116"/>
    <w:rsid w:val="00804240"/>
    <w:rsid w:val="00804C2E"/>
    <w:rsid w:val="0081304C"/>
    <w:rsid w:val="008134CD"/>
    <w:rsid w:val="00813507"/>
    <w:rsid w:val="008135A0"/>
    <w:rsid w:val="00813C1F"/>
    <w:rsid w:val="00816076"/>
    <w:rsid w:val="008168F2"/>
    <w:rsid w:val="00820D24"/>
    <w:rsid w:val="00823A7A"/>
    <w:rsid w:val="00823E42"/>
    <w:rsid w:val="00825BD3"/>
    <w:rsid w:val="008312B5"/>
    <w:rsid w:val="00832EC6"/>
    <w:rsid w:val="008334E7"/>
    <w:rsid w:val="00836392"/>
    <w:rsid w:val="00840435"/>
    <w:rsid w:val="00840B8C"/>
    <w:rsid w:val="008412FF"/>
    <w:rsid w:val="008422E4"/>
    <w:rsid w:val="008423D9"/>
    <w:rsid w:val="00845F0A"/>
    <w:rsid w:val="008473C7"/>
    <w:rsid w:val="00847562"/>
    <w:rsid w:val="00847A29"/>
    <w:rsid w:val="00850010"/>
    <w:rsid w:val="00850886"/>
    <w:rsid w:val="00851688"/>
    <w:rsid w:val="0085482E"/>
    <w:rsid w:val="00856263"/>
    <w:rsid w:val="00860816"/>
    <w:rsid w:val="00861929"/>
    <w:rsid w:val="008635C5"/>
    <w:rsid w:val="008652D0"/>
    <w:rsid w:val="00865D89"/>
    <w:rsid w:val="00866436"/>
    <w:rsid w:val="00871C13"/>
    <w:rsid w:val="008725B4"/>
    <w:rsid w:val="0087368F"/>
    <w:rsid w:val="0087399D"/>
    <w:rsid w:val="00874380"/>
    <w:rsid w:val="008760E8"/>
    <w:rsid w:val="00881335"/>
    <w:rsid w:val="0088369F"/>
    <w:rsid w:val="00884DAD"/>
    <w:rsid w:val="008853F4"/>
    <w:rsid w:val="00885B40"/>
    <w:rsid w:val="00886811"/>
    <w:rsid w:val="00887AAC"/>
    <w:rsid w:val="00887C62"/>
    <w:rsid w:val="00891665"/>
    <w:rsid w:val="00891699"/>
    <w:rsid w:val="00895722"/>
    <w:rsid w:val="00897B75"/>
    <w:rsid w:val="008A0E52"/>
    <w:rsid w:val="008A197F"/>
    <w:rsid w:val="008A3AD2"/>
    <w:rsid w:val="008B06E6"/>
    <w:rsid w:val="008B1CC0"/>
    <w:rsid w:val="008B2563"/>
    <w:rsid w:val="008B3F88"/>
    <w:rsid w:val="008B5A18"/>
    <w:rsid w:val="008B7832"/>
    <w:rsid w:val="008C2C46"/>
    <w:rsid w:val="008C31BB"/>
    <w:rsid w:val="008C33FA"/>
    <w:rsid w:val="008C4970"/>
    <w:rsid w:val="008C5043"/>
    <w:rsid w:val="008C6DA3"/>
    <w:rsid w:val="008C74BC"/>
    <w:rsid w:val="008C74C1"/>
    <w:rsid w:val="008C7953"/>
    <w:rsid w:val="008D040A"/>
    <w:rsid w:val="008D11CA"/>
    <w:rsid w:val="008D1A36"/>
    <w:rsid w:val="008D204C"/>
    <w:rsid w:val="008D2F8E"/>
    <w:rsid w:val="008D33A7"/>
    <w:rsid w:val="008D51C5"/>
    <w:rsid w:val="008E14D5"/>
    <w:rsid w:val="008E2436"/>
    <w:rsid w:val="008E2BAC"/>
    <w:rsid w:val="008E57E9"/>
    <w:rsid w:val="008E5FA5"/>
    <w:rsid w:val="008E6F87"/>
    <w:rsid w:val="008F2C8E"/>
    <w:rsid w:val="008F4776"/>
    <w:rsid w:val="008F6131"/>
    <w:rsid w:val="0090054A"/>
    <w:rsid w:val="00900891"/>
    <w:rsid w:val="00902B12"/>
    <w:rsid w:val="00903121"/>
    <w:rsid w:val="00907B44"/>
    <w:rsid w:val="00911DD3"/>
    <w:rsid w:val="00916834"/>
    <w:rsid w:val="00917BA8"/>
    <w:rsid w:val="009200BC"/>
    <w:rsid w:val="0092100D"/>
    <w:rsid w:val="00921D25"/>
    <w:rsid w:val="0092233B"/>
    <w:rsid w:val="00922462"/>
    <w:rsid w:val="009227E6"/>
    <w:rsid w:val="009235F7"/>
    <w:rsid w:val="0092412D"/>
    <w:rsid w:val="0092576B"/>
    <w:rsid w:val="00925F7E"/>
    <w:rsid w:val="00931209"/>
    <w:rsid w:val="00932EF8"/>
    <w:rsid w:val="0093307D"/>
    <w:rsid w:val="00934FE6"/>
    <w:rsid w:val="00935137"/>
    <w:rsid w:val="00936BEB"/>
    <w:rsid w:val="009379F9"/>
    <w:rsid w:val="009412C6"/>
    <w:rsid w:val="00941910"/>
    <w:rsid w:val="00942606"/>
    <w:rsid w:val="00942F66"/>
    <w:rsid w:val="00945654"/>
    <w:rsid w:val="0094570D"/>
    <w:rsid w:val="00951559"/>
    <w:rsid w:val="00952733"/>
    <w:rsid w:val="00953B00"/>
    <w:rsid w:val="0095549E"/>
    <w:rsid w:val="00955BA7"/>
    <w:rsid w:val="0095603D"/>
    <w:rsid w:val="0096091F"/>
    <w:rsid w:val="0096117B"/>
    <w:rsid w:val="009635C3"/>
    <w:rsid w:val="00963860"/>
    <w:rsid w:val="00966A8F"/>
    <w:rsid w:val="0096737F"/>
    <w:rsid w:val="00967F09"/>
    <w:rsid w:val="00971832"/>
    <w:rsid w:val="009762F1"/>
    <w:rsid w:val="00976F0E"/>
    <w:rsid w:val="00982A65"/>
    <w:rsid w:val="00982A75"/>
    <w:rsid w:val="0098326A"/>
    <w:rsid w:val="00986529"/>
    <w:rsid w:val="009865AE"/>
    <w:rsid w:val="009870DD"/>
    <w:rsid w:val="00990A14"/>
    <w:rsid w:val="00991BDC"/>
    <w:rsid w:val="00991DB3"/>
    <w:rsid w:val="009920CA"/>
    <w:rsid w:val="00992E8A"/>
    <w:rsid w:val="00993016"/>
    <w:rsid w:val="00993145"/>
    <w:rsid w:val="00995650"/>
    <w:rsid w:val="00996B05"/>
    <w:rsid w:val="009A056A"/>
    <w:rsid w:val="009A072C"/>
    <w:rsid w:val="009A2DC4"/>
    <w:rsid w:val="009A4080"/>
    <w:rsid w:val="009A4729"/>
    <w:rsid w:val="009B10A7"/>
    <w:rsid w:val="009B7EA1"/>
    <w:rsid w:val="009C0174"/>
    <w:rsid w:val="009C0B31"/>
    <w:rsid w:val="009C163A"/>
    <w:rsid w:val="009C2FE2"/>
    <w:rsid w:val="009C7667"/>
    <w:rsid w:val="009C769D"/>
    <w:rsid w:val="009C7927"/>
    <w:rsid w:val="009D031B"/>
    <w:rsid w:val="009D2154"/>
    <w:rsid w:val="009D3974"/>
    <w:rsid w:val="009D481F"/>
    <w:rsid w:val="009D5DF3"/>
    <w:rsid w:val="009E14BA"/>
    <w:rsid w:val="009E59DA"/>
    <w:rsid w:val="009E6C2B"/>
    <w:rsid w:val="009E6E2B"/>
    <w:rsid w:val="009F1E4E"/>
    <w:rsid w:val="009F551E"/>
    <w:rsid w:val="009F578D"/>
    <w:rsid w:val="009F677E"/>
    <w:rsid w:val="00A01F21"/>
    <w:rsid w:val="00A04143"/>
    <w:rsid w:val="00A0462B"/>
    <w:rsid w:val="00A05ACF"/>
    <w:rsid w:val="00A05F99"/>
    <w:rsid w:val="00A07AD1"/>
    <w:rsid w:val="00A107DC"/>
    <w:rsid w:val="00A168FB"/>
    <w:rsid w:val="00A215C8"/>
    <w:rsid w:val="00A231E2"/>
    <w:rsid w:val="00A24A80"/>
    <w:rsid w:val="00A24B77"/>
    <w:rsid w:val="00A24F30"/>
    <w:rsid w:val="00A25503"/>
    <w:rsid w:val="00A25847"/>
    <w:rsid w:val="00A30480"/>
    <w:rsid w:val="00A356DE"/>
    <w:rsid w:val="00A361C4"/>
    <w:rsid w:val="00A40232"/>
    <w:rsid w:val="00A40308"/>
    <w:rsid w:val="00A4074A"/>
    <w:rsid w:val="00A411CF"/>
    <w:rsid w:val="00A41558"/>
    <w:rsid w:val="00A41846"/>
    <w:rsid w:val="00A43DEB"/>
    <w:rsid w:val="00A44B39"/>
    <w:rsid w:val="00A46583"/>
    <w:rsid w:val="00A46D3C"/>
    <w:rsid w:val="00A5020E"/>
    <w:rsid w:val="00A51D61"/>
    <w:rsid w:val="00A532A2"/>
    <w:rsid w:val="00A558FD"/>
    <w:rsid w:val="00A61490"/>
    <w:rsid w:val="00A623A5"/>
    <w:rsid w:val="00A65E1A"/>
    <w:rsid w:val="00A668B9"/>
    <w:rsid w:val="00A66B3A"/>
    <w:rsid w:val="00A700CA"/>
    <w:rsid w:val="00A70AA6"/>
    <w:rsid w:val="00A718C4"/>
    <w:rsid w:val="00A729E4"/>
    <w:rsid w:val="00A72F01"/>
    <w:rsid w:val="00A72F02"/>
    <w:rsid w:val="00A75905"/>
    <w:rsid w:val="00A81E59"/>
    <w:rsid w:val="00A82268"/>
    <w:rsid w:val="00A83330"/>
    <w:rsid w:val="00A833F6"/>
    <w:rsid w:val="00A834D6"/>
    <w:rsid w:val="00A84263"/>
    <w:rsid w:val="00A84923"/>
    <w:rsid w:val="00A86D28"/>
    <w:rsid w:val="00A9084A"/>
    <w:rsid w:val="00A91BC3"/>
    <w:rsid w:val="00A92238"/>
    <w:rsid w:val="00A92BE8"/>
    <w:rsid w:val="00A94A3C"/>
    <w:rsid w:val="00A94F8A"/>
    <w:rsid w:val="00A95943"/>
    <w:rsid w:val="00AA3B43"/>
    <w:rsid w:val="00AA5B8C"/>
    <w:rsid w:val="00AB0177"/>
    <w:rsid w:val="00AB0454"/>
    <w:rsid w:val="00AB051A"/>
    <w:rsid w:val="00AB214C"/>
    <w:rsid w:val="00AB4275"/>
    <w:rsid w:val="00AB5848"/>
    <w:rsid w:val="00AB7070"/>
    <w:rsid w:val="00AC1696"/>
    <w:rsid w:val="00AC1782"/>
    <w:rsid w:val="00AC3374"/>
    <w:rsid w:val="00AC62E8"/>
    <w:rsid w:val="00AC6642"/>
    <w:rsid w:val="00AC730D"/>
    <w:rsid w:val="00AC7F5A"/>
    <w:rsid w:val="00AD07FC"/>
    <w:rsid w:val="00AD38C6"/>
    <w:rsid w:val="00AD42FD"/>
    <w:rsid w:val="00AD4C0B"/>
    <w:rsid w:val="00AD62F7"/>
    <w:rsid w:val="00AD78BA"/>
    <w:rsid w:val="00AE0AEB"/>
    <w:rsid w:val="00AE3C14"/>
    <w:rsid w:val="00AE3EC5"/>
    <w:rsid w:val="00AE4CC4"/>
    <w:rsid w:val="00AE7EB3"/>
    <w:rsid w:val="00AF0A47"/>
    <w:rsid w:val="00AF1DB7"/>
    <w:rsid w:val="00AF2373"/>
    <w:rsid w:val="00AF3F8F"/>
    <w:rsid w:val="00AF48BB"/>
    <w:rsid w:val="00AF6553"/>
    <w:rsid w:val="00B0127F"/>
    <w:rsid w:val="00B026CE"/>
    <w:rsid w:val="00B101EF"/>
    <w:rsid w:val="00B11C54"/>
    <w:rsid w:val="00B14348"/>
    <w:rsid w:val="00B14878"/>
    <w:rsid w:val="00B20CB9"/>
    <w:rsid w:val="00B223A9"/>
    <w:rsid w:val="00B237B5"/>
    <w:rsid w:val="00B237C9"/>
    <w:rsid w:val="00B31E80"/>
    <w:rsid w:val="00B31FB1"/>
    <w:rsid w:val="00B32254"/>
    <w:rsid w:val="00B3527C"/>
    <w:rsid w:val="00B36FF3"/>
    <w:rsid w:val="00B40808"/>
    <w:rsid w:val="00B40A43"/>
    <w:rsid w:val="00B42650"/>
    <w:rsid w:val="00B459A8"/>
    <w:rsid w:val="00B519A7"/>
    <w:rsid w:val="00B530C2"/>
    <w:rsid w:val="00B533A5"/>
    <w:rsid w:val="00B53D76"/>
    <w:rsid w:val="00B573BB"/>
    <w:rsid w:val="00B6100A"/>
    <w:rsid w:val="00B61EAA"/>
    <w:rsid w:val="00B62C07"/>
    <w:rsid w:val="00B64525"/>
    <w:rsid w:val="00B718AC"/>
    <w:rsid w:val="00B71A00"/>
    <w:rsid w:val="00B71AC9"/>
    <w:rsid w:val="00B72059"/>
    <w:rsid w:val="00B73BD1"/>
    <w:rsid w:val="00B7409D"/>
    <w:rsid w:val="00B75CDE"/>
    <w:rsid w:val="00B762B9"/>
    <w:rsid w:val="00B839C5"/>
    <w:rsid w:val="00B83EE4"/>
    <w:rsid w:val="00B91232"/>
    <w:rsid w:val="00B93CF0"/>
    <w:rsid w:val="00B95CD1"/>
    <w:rsid w:val="00BA029A"/>
    <w:rsid w:val="00BA043D"/>
    <w:rsid w:val="00BA0AD6"/>
    <w:rsid w:val="00BA22C9"/>
    <w:rsid w:val="00BA247A"/>
    <w:rsid w:val="00BA3D3F"/>
    <w:rsid w:val="00BA5FEC"/>
    <w:rsid w:val="00BA6262"/>
    <w:rsid w:val="00BA6E60"/>
    <w:rsid w:val="00BB4951"/>
    <w:rsid w:val="00BB6974"/>
    <w:rsid w:val="00BB6A71"/>
    <w:rsid w:val="00BB6CBE"/>
    <w:rsid w:val="00BB6D96"/>
    <w:rsid w:val="00BB6F77"/>
    <w:rsid w:val="00BB70C9"/>
    <w:rsid w:val="00BB72D8"/>
    <w:rsid w:val="00BC2D6E"/>
    <w:rsid w:val="00BC527B"/>
    <w:rsid w:val="00BC63BD"/>
    <w:rsid w:val="00BC654E"/>
    <w:rsid w:val="00BC6EFF"/>
    <w:rsid w:val="00BC7403"/>
    <w:rsid w:val="00BC7BD8"/>
    <w:rsid w:val="00BC7DFB"/>
    <w:rsid w:val="00BD3F9D"/>
    <w:rsid w:val="00BD4527"/>
    <w:rsid w:val="00BD5285"/>
    <w:rsid w:val="00BD5EA5"/>
    <w:rsid w:val="00BD7C2E"/>
    <w:rsid w:val="00BE0EFF"/>
    <w:rsid w:val="00BE27C1"/>
    <w:rsid w:val="00BE2D6B"/>
    <w:rsid w:val="00BE4259"/>
    <w:rsid w:val="00BE4F01"/>
    <w:rsid w:val="00BE63D4"/>
    <w:rsid w:val="00BF0437"/>
    <w:rsid w:val="00BF0885"/>
    <w:rsid w:val="00BF11BF"/>
    <w:rsid w:val="00BF194A"/>
    <w:rsid w:val="00BF264D"/>
    <w:rsid w:val="00BF27F8"/>
    <w:rsid w:val="00BF392B"/>
    <w:rsid w:val="00BF4090"/>
    <w:rsid w:val="00BF4AE5"/>
    <w:rsid w:val="00BF57B2"/>
    <w:rsid w:val="00BF5D35"/>
    <w:rsid w:val="00BF6D18"/>
    <w:rsid w:val="00C00A5B"/>
    <w:rsid w:val="00C01A00"/>
    <w:rsid w:val="00C02097"/>
    <w:rsid w:val="00C10022"/>
    <w:rsid w:val="00C10366"/>
    <w:rsid w:val="00C10A97"/>
    <w:rsid w:val="00C120C1"/>
    <w:rsid w:val="00C1424A"/>
    <w:rsid w:val="00C15577"/>
    <w:rsid w:val="00C15C5A"/>
    <w:rsid w:val="00C20F0F"/>
    <w:rsid w:val="00C2307E"/>
    <w:rsid w:val="00C2447A"/>
    <w:rsid w:val="00C25714"/>
    <w:rsid w:val="00C27DAB"/>
    <w:rsid w:val="00C302E4"/>
    <w:rsid w:val="00C33B5A"/>
    <w:rsid w:val="00C34369"/>
    <w:rsid w:val="00C34AEC"/>
    <w:rsid w:val="00C374FB"/>
    <w:rsid w:val="00C4257D"/>
    <w:rsid w:val="00C42896"/>
    <w:rsid w:val="00C4416B"/>
    <w:rsid w:val="00C44D94"/>
    <w:rsid w:val="00C46593"/>
    <w:rsid w:val="00C4699B"/>
    <w:rsid w:val="00C4727E"/>
    <w:rsid w:val="00C4758B"/>
    <w:rsid w:val="00C50640"/>
    <w:rsid w:val="00C52845"/>
    <w:rsid w:val="00C5402A"/>
    <w:rsid w:val="00C553D5"/>
    <w:rsid w:val="00C57EB1"/>
    <w:rsid w:val="00C60FCB"/>
    <w:rsid w:val="00C622C0"/>
    <w:rsid w:val="00C6429D"/>
    <w:rsid w:val="00C6542B"/>
    <w:rsid w:val="00C73D76"/>
    <w:rsid w:val="00C74A86"/>
    <w:rsid w:val="00C752E9"/>
    <w:rsid w:val="00C75BCC"/>
    <w:rsid w:val="00C76445"/>
    <w:rsid w:val="00C7657D"/>
    <w:rsid w:val="00C77560"/>
    <w:rsid w:val="00C777B8"/>
    <w:rsid w:val="00C81424"/>
    <w:rsid w:val="00C8316C"/>
    <w:rsid w:val="00C84F46"/>
    <w:rsid w:val="00C861CD"/>
    <w:rsid w:val="00C863BF"/>
    <w:rsid w:val="00C926AE"/>
    <w:rsid w:val="00C92FD0"/>
    <w:rsid w:val="00C93583"/>
    <w:rsid w:val="00C95973"/>
    <w:rsid w:val="00CA09DD"/>
    <w:rsid w:val="00CA15FB"/>
    <w:rsid w:val="00CA31C4"/>
    <w:rsid w:val="00CA6E93"/>
    <w:rsid w:val="00CB03CE"/>
    <w:rsid w:val="00CB05AA"/>
    <w:rsid w:val="00CB0FEC"/>
    <w:rsid w:val="00CB1F4A"/>
    <w:rsid w:val="00CB2860"/>
    <w:rsid w:val="00CB2ACF"/>
    <w:rsid w:val="00CB2D44"/>
    <w:rsid w:val="00CB347B"/>
    <w:rsid w:val="00CB3A2D"/>
    <w:rsid w:val="00CB44EF"/>
    <w:rsid w:val="00CB5FF6"/>
    <w:rsid w:val="00CB615B"/>
    <w:rsid w:val="00CB749A"/>
    <w:rsid w:val="00CB78CB"/>
    <w:rsid w:val="00CC0DFF"/>
    <w:rsid w:val="00CC19C9"/>
    <w:rsid w:val="00CC39BC"/>
    <w:rsid w:val="00CC3C23"/>
    <w:rsid w:val="00CC546E"/>
    <w:rsid w:val="00CC764F"/>
    <w:rsid w:val="00CD1EED"/>
    <w:rsid w:val="00CD2675"/>
    <w:rsid w:val="00CD4BC0"/>
    <w:rsid w:val="00CD577E"/>
    <w:rsid w:val="00CD5F6A"/>
    <w:rsid w:val="00CD6691"/>
    <w:rsid w:val="00CD6848"/>
    <w:rsid w:val="00CE1766"/>
    <w:rsid w:val="00CE50A0"/>
    <w:rsid w:val="00CE63A9"/>
    <w:rsid w:val="00CE7CEC"/>
    <w:rsid w:val="00CF1F8B"/>
    <w:rsid w:val="00CF7663"/>
    <w:rsid w:val="00D00F9D"/>
    <w:rsid w:val="00D11F68"/>
    <w:rsid w:val="00D15694"/>
    <w:rsid w:val="00D162F0"/>
    <w:rsid w:val="00D16A79"/>
    <w:rsid w:val="00D16BFC"/>
    <w:rsid w:val="00D17477"/>
    <w:rsid w:val="00D175B2"/>
    <w:rsid w:val="00D21412"/>
    <w:rsid w:val="00D22390"/>
    <w:rsid w:val="00D22E85"/>
    <w:rsid w:val="00D24078"/>
    <w:rsid w:val="00D247EA"/>
    <w:rsid w:val="00D24A9F"/>
    <w:rsid w:val="00D26316"/>
    <w:rsid w:val="00D264B7"/>
    <w:rsid w:val="00D26A76"/>
    <w:rsid w:val="00D3036A"/>
    <w:rsid w:val="00D32E3B"/>
    <w:rsid w:val="00D41DAE"/>
    <w:rsid w:val="00D431B3"/>
    <w:rsid w:val="00D43ABF"/>
    <w:rsid w:val="00D477C5"/>
    <w:rsid w:val="00D50684"/>
    <w:rsid w:val="00D51502"/>
    <w:rsid w:val="00D518A5"/>
    <w:rsid w:val="00D51B5B"/>
    <w:rsid w:val="00D537FA"/>
    <w:rsid w:val="00D5779D"/>
    <w:rsid w:val="00D62685"/>
    <w:rsid w:val="00D63D2D"/>
    <w:rsid w:val="00D6519D"/>
    <w:rsid w:val="00D65F16"/>
    <w:rsid w:val="00D664FE"/>
    <w:rsid w:val="00D6798F"/>
    <w:rsid w:val="00D708FA"/>
    <w:rsid w:val="00D70B44"/>
    <w:rsid w:val="00D7239F"/>
    <w:rsid w:val="00D731B8"/>
    <w:rsid w:val="00D7350D"/>
    <w:rsid w:val="00D764BB"/>
    <w:rsid w:val="00D7739E"/>
    <w:rsid w:val="00D80A7C"/>
    <w:rsid w:val="00D849C2"/>
    <w:rsid w:val="00D85F34"/>
    <w:rsid w:val="00D86644"/>
    <w:rsid w:val="00D870A4"/>
    <w:rsid w:val="00D87CFB"/>
    <w:rsid w:val="00D903B9"/>
    <w:rsid w:val="00D92208"/>
    <w:rsid w:val="00D930C7"/>
    <w:rsid w:val="00D95E65"/>
    <w:rsid w:val="00D97D13"/>
    <w:rsid w:val="00D97DEE"/>
    <w:rsid w:val="00DA1471"/>
    <w:rsid w:val="00DA2C6C"/>
    <w:rsid w:val="00DA39FA"/>
    <w:rsid w:val="00DA45A3"/>
    <w:rsid w:val="00DA5C87"/>
    <w:rsid w:val="00DA6E57"/>
    <w:rsid w:val="00DB0C90"/>
    <w:rsid w:val="00DB2F15"/>
    <w:rsid w:val="00DB4C39"/>
    <w:rsid w:val="00DC16C4"/>
    <w:rsid w:val="00DC636A"/>
    <w:rsid w:val="00DC6615"/>
    <w:rsid w:val="00DC7397"/>
    <w:rsid w:val="00DD1F50"/>
    <w:rsid w:val="00DD2317"/>
    <w:rsid w:val="00DD24DB"/>
    <w:rsid w:val="00DD2C12"/>
    <w:rsid w:val="00DD4D31"/>
    <w:rsid w:val="00DD5B18"/>
    <w:rsid w:val="00DD6A0D"/>
    <w:rsid w:val="00DE1723"/>
    <w:rsid w:val="00DE24C4"/>
    <w:rsid w:val="00DE28BC"/>
    <w:rsid w:val="00DE4A23"/>
    <w:rsid w:val="00DE62B5"/>
    <w:rsid w:val="00DE7416"/>
    <w:rsid w:val="00DF0B87"/>
    <w:rsid w:val="00DF1713"/>
    <w:rsid w:val="00DF31D0"/>
    <w:rsid w:val="00DF326E"/>
    <w:rsid w:val="00DF3F8E"/>
    <w:rsid w:val="00DF4B53"/>
    <w:rsid w:val="00DF54AF"/>
    <w:rsid w:val="00DF59BA"/>
    <w:rsid w:val="00E00E23"/>
    <w:rsid w:val="00E023F6"/>
    <w:rsid w:val="00E03599"/>
    <w:rsid w:val="00E03921"/>
    <w:rsid w:val="00E05D8F"/>
    <w:rsid w:val="00E0771A"/>
    <w:rsid w:val="00E10EBD"/>
    <w:rsid w:val="00E1195A"/>
    <w:rsid w:val="00E11B06"/>
    <w:rsid w:val="00E130EF"/>
    <w:rsid w:val="00E153DE"/>
    <w:rsid w:val="00E204D3"/>
    <w:rsid w:val="00E20B7A"/>
    <w:rsid w:val="00E211F4"/>
    <w:rsid w:val="00E21C10"/>
    <w:rsid w:val="00E21CCB"/>
    <w:rsid w:val="00E22596"/>
    <w:rsid w:val="00E22651"/>
    <w:rsid w:val="00E22C4B"/>
    <w:rsid w:val="00E2348E"/>
    <w:rsid w:val="00E24883"/>
    <w:rsid w:val="00E25387"/>
    <w:rsid w:val="00E314A7"/>
    <w:rsid w:val="00E31A08"/>
    <w:rsid w:val="00E330CB"/>
    <w:rsid w:val="00E336D7"/>
    <w:rsid w:val="00E36C1B"/>
    <w:rsid w:val="00E37061"/>
    <w:rsid w:val="00E41F8C"/>
    <w:rsid w:val="00E4210E"/>
    <w:rsid w:val="00E43D5D"/>
    <w:rsid w:val="00E44DA4"/>
    <w:rsid w:val="00E462D0"/>
    <w:rsid w:val="00E471DE"/>
    <w:rsid w:val="00E5094B"/>
    <w:rsid w:val="00E52E07"/>
    <w:rsid w:val="00E533E1"/>
    <w:rsid w:val="00E54456"/>
    <w:rsid w:val="00E578A8"/>
    <w:rsid w:val="00E6143D"/>
    <w:rsid w:val="00E636DE"/>
    <w:rsid w:val="00E63966"/>
    <w:rsid w:val="00E63B36"/>
    <w:rsid w:val="00E64F3A"/>
    <w:rsid w:val="00E6700F"/>
    <w:rsid w:val="00E676EB"/>
    <w:rsid w:val="00E70D02"/>
    <w:rsid w:val="00E74820"/>
    <w:rsid w:val="00E80AD7"/>
    <w:rsid w:val="00E81802"/>
    <w:rsid w:val="00E81BC3"/>
    <w:rsid w:val="00E82695"/>
    <w:rsid w:val="00E84AA9"/>
    <w:rsid w:val="00E85309"/>
    <w:rsid w:val="00E8739C"/>
    <w:rsid w:val="00E87B07"/>
    <w:rsid w:val="00E9370B"/>
    <w:rsid w:val="00E944B1"/>
    <w:rsid w:val="00E953E2"/>
    <w:rsid w:val="00E9711B"/>
    <w:rsid w:val="00EA3873"/>
    <w:rsid w:val="00EA3E51"/>
    <w:rsid w:val="00EA4510"/>
    <w:rsid w:val="00EA5DA2"/>
    <w:rsid w:val="00EB21F4"/>
    <w:rsid w:val="00EB282A"/>
    <w:rsid w:val="00EB2945"/>
    <w:rsid w:val="00EB31EA"/>
    <w:rsid w:val="00EB3797"/>
    <w:rsid w:val="00EB6AF1"/>
    <w:rsid w:val="00EC1542"/>
    <w:rsid w:val="00EC32DB"/>
    <w:rsid w:val="00EC6880"/>
    <w:rsid w:val="00EC7E3C"/>
    <w:rsid w:val="00ED0303"/>
    <w:rsid w:val="00ED0E69"/>
    <w:rsid w:val="00ED0EB0"/>
    <w:rsid w:val="00ED4181"/>
    <w:rsid w:val="00ED56E0"/>
    <w:rsid w:val="00ED6196"/>
    <w:rsid w:val="00EE1F52"/>
    <w:rsid w:val="00EE36BA"/>
    <w:rsid w:val="00EE4E8C"/>
    <w:rsid w:val="00EE5FC1"/>
    <w:rsid w:val="00EE74B7"/>
    <w:rsid w:val="00EF019E"/>
    <w:rsid w:val="00EF42B1"/>
    <w:rsid w:val="00EF4339"/>
    <w:rsid w:val="00EF64D9"/>
    <w:rsid w:val="00EF71C8"/>
    <w:rsid w:val="00EF7376"/>
    <w:rsid w:val="00EF739E"/>
    <w:rsid w:val="00F007A0"/>
    <w:rsid w:val="00F02906"/>
    <w:rsid w:val="00F02E01"/>
    <w:rsid w:val="00F05A4A"/>
    <w:rsid w:val="00F07030"/>
    <w:rsid w:val="00F13D5B"/>
    <w:rsid w:val="00F15241"/>
    <w:rsid w:val="00F176F5"/>
    <w:rsid w:val="00F200DA"/>
    <w:rsid w:val="00F2052A"/>
    <w:rsid w:val="00F2128E"/>
    <w:rsid w:val="00F22FE5"/>
    <w:rsid w:val="00F23D76"/>
    <w:rsid w:val="00F24837"/>
    <w:rsid w:val="00F25FAD"/>
    <w:rsid w:val="00F2736F"/>
    <w:rsid w:val="00F3171C"/>
    <w:rsid w:val="00F3273F"/>
    <w:rsid w:val="00F32B00"/>
    <w:rsid w:val="00F345D0"/>
    <w:rsid w:val="00F37365"/>
    <w:rsid w:val="00F37DBA"/>
    <w:rsid w:val="00F449A6"/>
    <w:rsid w:val="00F4638B"/>
    <w:rsid w:val="00F4656F"/>
    <w:rsid w:val="00F46673"/>
    <w:rsid w:val="00F510AB"/>
    <w:rsid w:val="00F53105"/>
    <w:rsid w:val="00F54C85"/>
    <w:rsid w:val="00F55528"/>
    <w:rsid w:val="00F56165"/>
    <w:rsid w:val="00F605D3"/>
    <w:rsid w:val="00F624EE"/>
    <w:rsid w:val="00F62FEA"/>
    <w:rsid w:val="00F641D0"/>
    <w:rsid w:val="00F64BEF"/>
    <w:rsid w:val="00F64CAD"/>
    <w:rsid w:val="00F64FC5"/>
    <w:rsid w:val="00F655DE"/>
    <w:rsid w:val="00F66CF5"/>
    <w:rsid w:val="00F7221B"/>
    <w:rsid w:val="00F722D2"/>
    <w:rsid w:val="00F74B7F"/>
    <w:rsid w:val="00F74DFA"/>
    <w:rsid w:val="00F7698C"/>
    <w:rsid w:val="00F76EF5"/>
    <w:rsid w:val="00F77946"/>
    <w:rsid w:val="00F8230D"/>
    <w:rsid w:val="00F82C10"/>
    <w:rsid w:val="00F835B8"/>
    <w:rsid w:val="00F8380F"/>
    <w:rsid w:val="00F86107"/>
    <w:rsid w:val="00F86D0E"/>
    <w:rsid w:val="00F8727B"/>
    <w:rsid w:val="00F92BFD"/>
    <w:rsid w:val="00F93757"/>
    <w:rsid w:val="00F94CDE"/>
    <w:rsid w:val="00F95223"/>
    <w:rsid w:val="00F95235"/>
    <w:rsid w:val="00F952D8"/>
    <w:rsid w:val="00F957F8"/>
    <w:rsid w:val="00F97167"/>
    <w:rsid w:val="00FA2FE5"/>
    <w:rsid w:val="00FA3812"/>
    <w:rsid w:val="00FA53DC"/>
    <w:rsid w:val="00FA6EB2"/>
    <w:rsid w:val="00FA7055"/>
    <w:rsid w:val="00FA7A2E"/>
    <w:rsid w:val="00FB0142"/>
    <w:rsid w:val="00FB1051"/>
    <w:rsid w:val="00FB1E9D"/>
    <w:rsid w:val="00FB2CCB"/>
    <w:rsid w:val="00FB4014"/>
    <w:rsid w:val="00FB4044"/>
    <w:rsid w:val="00FB48EC"/>
    <w:rsid w:val="00FB6BF9"/>
    <w:rsid w:val="00FB7E5F"/>
    <w:rsid w:val="00FC3883"/>
    <w:rsid w:val="00FC46F5"/>
    <w:rsid w:val="00FC6CCF"/>
    <w:rsid w:val="00FC6D3A"/>
    <w:rsid w:val="00FC759F"/>
    <w:rsid w:val="00FC7995"/>
    <w:rsid w:val="00FC7AA7"/>
    <w:rsid w:val="00FD0022"/>
    <w:rsid w:val="00FD06B2"/>
    <w:rsid w:val="00FD358D"/>
    <w:rsid w:val="00FD4190"/>
    <w:rsid w:val="00FE0189"/>
    <w:rsid w:val="00FE052E"/>
    <w:rsid w:val="00FE4914"/>
    <w:rsid w:val="00FE5858"/>
    <w:rsid w:val="00FE6BE5"/>
    <w:rsid w:val="00FF0792"/>
    <w:rsid w:val="00FF1666"/>
    <w:rsid w:val="00FF425E"/>
    <w:rsid w:val="00FF5869"/>
    <w:rsid w:val="00FF5BA4"/>
    <w:rsid w:val="00FF5D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2B72-7475-4934-8C36-6CB399E1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B6"/>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8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64"/>
    <w:rPr>
      <w:rFonts w:ascii="Segoe UI" w:hAnsi="Segoe UI" w:cs="Segoe UI"/>
      <w:sz w:val="18"/>
      <w:szCs w:val="18"/>
      <w:lang w:val="en-US"/>
    </w:rPr>
  </w:style>
  <w:style w:type="paragraph" w:styleId="Header">
    <w:name w:val="header"/>
    <w:basedOn w:val="Normal"/>
    <w:link w:val="HeaderChar"/>
    <w:uiPriority w:val="99"/>
    <w:unhideWhenUsed/>
    <w:rsid w:val="00BC6EFF"/>
    <w:pPr>
      <w:tabs>
        <w:tab w:val="center" w:pos="4513"/>
        <w:tab w:val="right" w:pos="9026"/>
      </w:tabs>
      <w:spacing w:line="240" w:lineRule="auto"/>
    </w:pPr>
  </w:style>
  <w:style w:type="character" w:customStyle="1" w:styleId="HeaderChar">
    <w:name w:val="Header Char"/>
    <w:basedOn w:val="DefaultParagraphFont"/>
    <w:link w:val="Header"/>
    <w:uiPriority w:val="99"/>
    <w:rsid w:val="00BC6EFF"/>
    <w:rPr>
      <w:lang w:val="en-US"/>
    </w:rPr>
  </w:style>
  <w:style w:type="paragraph" w:styleId="Footer">
    <w:name w:val="footer"/>
    <w:basedOn w:val="Normal"/>
    <w:link w:val="FooterChar"/>
    <w:uiPriority w:val="99"/>
    <w:unhideWhenUsed/>
    <w:rsid w:val="00BC6EFF"/>
    <w:pPr>
      <w:tabs>
        <w:tab w:val="center" w:pos="4513"/>
        <w:tab w:val="right" w:pos="9026"/>
      </w:tabs>
      <w:spacing w:line="240" w:lineRule="auto"/>
    </w:pPr>
  </w:style>
  <w:style w:type="character" w:customStyle="1" w:styleId="FooterChar">
    <w:name w:val="Footer Char"/>
    <w:basedOn w:val="DefaultParagraphFont"/>
    <w:link w:val="Footer"/>
    <w:uiPriority w:val="99"/>
    <w:rsid w:val="00BC6EFF"/>
    <w:rPr>
      <w:lang w:val="en-US"/>
    </w:rPr>
  </w:style>
  <w:style w:type="paragraph" w:styleId="ListParagraph">
    <w:name w:val="List Paragraph"/>
    <w:basedOn w:val="Normal"/>
    <w:uiPriority w:val="34"/>
    <w:qFormat/>
    <w:rsid w:val="00625D0E"/>
    <w:pPr>
      <w:ind w:left="720"/>
      <w:contextualSpacing/>
    </w:pPr>
  </w:style>
  <w:style w:type="paragraph" w:styleId="FootnoteText">
    <w:name w:val="footnote text"/>
    <w:basedOn w:val="Normal"/>
    <w:link w:val="FootnoteTextChar"/>
    <w:uiPriority w:val="99"/>
    <w:semiHidden/>
    <w:unhideWhenUsed/>
    <w:rsid w:val="00936BEB"/>
    <w:pPr>
      <w:spacing w:line="240" w:lineRule="auto"/>
    </w:pPr>
    <w:rPr>
      <w:sz w:val="20"/>
      <w:szCs w:val="20"/>
    </w:rPr>
  </w:style>
  <w:style w:type="character" w:customStyle="1" w:styleId="FootnoteTextChar">
    <w:name w:val="Footnote Text Char"/>
    <w:basedOn w:val="DefaultParagraphFont"/>
    <w:link w:val="FootnoteText"/>
    <w:uiPriority w:val="99"/>
    <w:semiHidden/>
    <w:rsid w:val="00936BEB"/>
    <w:rPr>
      <w:sz w:val="20"/>
      <w:szCs w:val="20"/>
      <w:lang w:val="en-US"/>
    </w:rPr>
  </w:style>
  <w:style w:type="character" w:styleId="FootnoteReference">
    <w:name w:val="footnote reference"/>
    <w:basedOn w:val="DefaultParagraphFont"/>
    <w:uiPriority w:val="99"/>
    <w:semiHidden/>
    <w:unhideWhenUsed/>
    <w:rsid w:val="00936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2020-07-13T18:30:00+00:00</Judgment_x0020_Date>
    <Year xmlns="c1afb1bd-f2fb-40fd-9abb-aea55b4d7662">2020</Year>
  </documentManagement>
</p:properties>
</file>

<file path=customXml/itemProps1.xml><?xml version="1.0" encoding="utf-8"?>
<ds:datastoreItem xmlns:ds="http://schemas.openxmlformats.org/officeDocument/2006/customXml" ds:itemID="{A7C1C74D-07CF-4926-BAD3-44D08AC321AF}"/>
</file>

<file path=customXml/itemProps2.xml><?xml version="1.0" encoding="utf-8"?>
<ds:datastoreItem xmlns:ds="http://schemas.openxmlformats.org/officeDocument/2006/customXml" ds:itemID="{55A25B38-AADE-486A-AAC1-1D6DC7BC2878}"/>
</file>

<file path=customXml/itemProps3.xml><?xml version="1.0" encoding="utf-8"?>
<ds:datastoreItem xmlns:ds="http://schemas.openxmlformats.org/officeDocument/2006/customXml" ds:itemID="{B4834EEA-3F26-40D8-9209-405D76E76F4B}"/>
</file>

<file path=customXml/itemProps4.xml><?xml version="1.0" encoding="utf-8"?>
<ds:datastoreItem xmlns:ds="http://schemas.openxmlformats.org/officeDocument/2006/customXml" ds:itemID="{2C10948A-1467-42D2-B9D7-4D930991D61B}"/>
</file>

<file path=docProps/app.xml><?xml version="1.0" encoding="utf-8"?>
<Properties xmlns="http://schemas.openxmlformats.org/officeDocument/2006/extended-properties" xmlns:vt="http://schemas.openxmlformats.org/officeDocument/2006/docPropsVTypes">
  <Template>Normal</Template>
  <TotalTime>1</TotalTime>
  <Pages>13</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Shiikwa v Kauata (HC-MD-CIV-ACT-DEL-2018-03340) [2020] NAHCMD 285 (14 July 2020)</dc:title>
  <dc:subject/>
  <dc:creator>Hassan Engelbrecht</dc:creator>
  <cp:keywords/>
  <dc:description/>
  <cp:lastModifiedBy>Administrator</cp:lastModifiedBy>
  <cp:revision>3</cp:revision>
  <cp:lastPrinted>2020-07-14T06:59:00Z</cp:lastPrinted>
  <dcterms:created xsi:type="dcterms:W3CDTF">2020-07-15T14:45:00Z</dcterms:created>
  <dcterms:modified xsi:type="dcterms:W3CDTF">2020-07-15T14:45:00Z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