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Cs/>
          <w:sz w:val="24"/>
          <w:szCs w:val="24"/>
        </w:rPr>
      </w:pPr>
      <w:bookmarkStart w:id="0" w:name="_GoBack"/>
      <w:bookmarkEnd w:id="0"/>
      <w:r>
        <w:rPr>
          <w:rFonts w:ascii="Arial" w:hAnsi="Arial" w:cs="Arial"/>
          <w:b/>
          <w:sz w:val="24"/>
          <w:szCs w:val="24"/>
        </w:rPr>
        <w:t>RULING</w:t>
      </w:r>
    </w:p>
    <w:p w:rsidR="00803A50" w:rsidRDefault="00803A50" w:rsidP="00803A50">
      <w:pPr>
        <w:spacing w:after="0" w:line="360" w:lineRule="auto"/>
        <w:jc w:val="center"/>
        <w:rPr>
          <w:rFonts w:ascii="Arial" w:hAnsi="Arial" w:cs="Arial"/>
          <w:b/>
          <w:sz w:val="24"/>
          <w:szCs w:val="24"/>
        </w:rPr>
      </w:pP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w:t>
      </w:r>
      <w:r w:rsidR="001953EF">
        <w:rPr>
          <w:rFonts w:ascii="Arial" w:hAnsi="Arial" w:cs="Arial"/>
          <w:sz w:val="24"/>
          <w:szCs w:val="24"/>
        </w:rPr>
        <w:t xml:space="preserve"> </w:t>
      </w:r>
      <w:r w:rsidR="00E00ADF">
        <w:rPr>
          <w:rFonts w:ascii="Arial" w:hAnsi="Arial" w:cs="Arial"/>
          <w:sz w:val="24"/>
          <w:szCs w:val="24"/>
        </w:rPr>
        <w:t>30</w:t>
      </w:r>
      <w:r w:rsidR="00C67356">
        <w:rPr>
          <w:rFonts w:ascii="Arial" w:hAnsi="Arial" w:cs="Arial"/>
          <w:sz w:val="24"/>
          <w:szCs w:val="24"/>
        </w:rPr>
        <w:t>/201</w:t>
      </w:r>
      <w:r w:rsidR="00E00ADF">
        <w:rPr>
          <w:rFonts w:ascii="Arial" w:hAnsi="Arial" w:cs="Arial"/>
          <w:sz w:val="24"/>
          <w:szCs w:val="24"/>
        </w:rPr>
        <w:t>8</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1953EF"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r w:rsidR="00E211CA">
        <w:rPr>
          <w:rFonts w:ascii="Arial" w:hAnsi="Arial" w:cs="Arial"/>
          <w:b/>
          <w:sz w:val="24"/>
          <w:szCs w:val="24"/>
          <w:lang w:val="en-GB"/>
        </w:rPr>
        <w:t xml:space="preserve">                                                                                 </w:t>
      </w:r>
      <w:r w:rsidR="00A2682C">
        <w:rPr>
          <w:rFonts w:ascii="Arial" w:hAnsi="Arial" w:cs="Arial"/>
          <w:b/>
          <w:sz w:val="24"/>
          <w:szCs w:val="24"/>
          <w:lang w:val="en-GB"/>
        </w:rPr>
        <w:t xml:space="preserve">                                           </w:t>
      </w:r>
      <w:r w:rsidR="005211F1">
        <w:rPr>
          <w:rFonts w:ascii="Arial" w:hAnsi="Arial" w:cs="Arial"/>
          <w:b/>
          <w:sz w:val="24"/>
          <w:szCs w:val="24"/>
          <w:lang w:val="en-GB"/>
        </w:rPr>
        <w:t xml:space="preserve">           </w:t>
      </w:r>
      <w:r w:rsidR="003B10D9">
        <w:rPr>
          <w:rFonts w:ascii="Arial" w:hAnsi="Arial" w:cs="Arial"/>
          <w:b/>
          <w:sz w:val="24"/>
          <w:szCs w:val="24"/>
          <w:lang w:val="en-GB"/>
        </w:rPr>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900633" w:rsidP="00803A50">
      <w:pPr>
        <w:tabs>
          <w:tab w:val="right" w:pos="9000"/>
        </w:tabs>
        <w:spacing w:after="0"/>
        <w:jc w:val="both"/>
        <w:rPr>
          <w:rFonts w:ascii="Arial" w:hAnsi="Arial" w:cs="Arial"/>
          <w:b/>
          <w:sz w:val="24"/>
          <w:szCs w:val="24"/>
        </w:rPr>
      </w:pPr>
      <w:r>
        <w:rPr>
          <w:rFonts w:ascii="Arial" w:hAnsi="Arial" w:cs="Arial"/>
          <w:b/>
          <w:sz w:val="24"/>
          <w:szCs w:val="24"/>
        </w:rPr>
        <w:t>ABIG</w:t>
      </w:r>
      <w:r w:rsidR="00E00ADF">
        <w:rPr>
          <w:rFonts w:ascii="Arial" w:hAnsi="Arial" w:cs="Arial"/>
          <w:b/>
          <w:sz w:val="24"/>
          <w:szCs w:val="24"/>
        </w:rPr>
        <w:t>AIL BASHALA</w:t>
      </w:r>
      <w:r w:rsidR="00803A50">
        <w:rPr>
          <w:rFonts w:ascii="Arial" w:hAnsi="Arial" w:cs="Arial"/>
          <w:b/>
          <w:sz w:val="24"/>
          <w:szCs w:val="24"/>
        </w:rPr>
        <w:tab/>
      </w:r>
      <w:r w:rsidR="001953EF">
        <w:rPr>
          <w:rFonts w:ascii="Arial" w:hAnsi="Arial" w:cs="Arial"/>
          <w:b/>
          <w:sz w:val="24"/>
          <w:szCs w:val="24"/>
        </w:rPr>
        <w:t xml:space="preserve"> ACCUSED</w:t>
      </w:r>
    </w:p>
    <w:p w:rsidR="00803A50" w:rsidRDefault="00803A50" w:rsidP="00C51C56">
      <w:pPr>
        <w:tabs>
          <w:tab w:val="right" w:pos="9000"/>
        </w:tabs>
        <w:spacing w:after="0"/>
        <w:jc w:val="both"/>
        <w:rPr>
          <w:rFonts w:ascii="Arial" w:hAnsi="Arial" w:cs="Arial"/>
          <w:b/>
          <w:sz w:val="24"/>
          <w:szCs w:val="24"/>
        </w:rPr>
      </w:pPr>
      <w:r>
        <w:rPr>
          <w:rFonts w:ascii="Arial" w:hAnsi="Arial" w:cs="Arial"/>
          <w:b/>
          <w:sz w:val="24"/>
          <w:szCs w:val="24"/>
        </w:rPr>
        <w:t xml:space="preserve">                                                                                  </w:t>
      </w:r>
    </w:p>
    <w:p w:rsidR="009D78C3" w:rsidRDefault="009D78C3" w:rsidP="00803A50">
      <w:pPr>
        <w:spacing w:after="0" w:line="360" w:lineRule="auto"/>
        <w:jc w:val="both"/>
        <w:rPr>
          <w:rFonts w:ascii="Arial" w:hAnsi="Arial" w:cs="Arial"/>
          <w:sz w:val="24"/>
          <w:szCs w:val="24"/>
        </w:rPr>
      </w:pPr>
    </w:p>
    <w:p w:rsidR="00803A50" w:rsidRPr="002E3B61" w:rsidRDefault="00803A50" w:rsidP="001B4BF2">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B4BF2">
        <w:rPr>
          <w:rFonts w:ascii="Arial" w:hAnsi="Arial" w:cs="Arial"/>
          <w:i/>
          <w:sz w:val="24"/>
          <w:szCs w:val="24"/>
        </w:rPr>
        <w:t>S</w:t>
      </w:r>
      <w:r w:rsidR="00E00ADF">
        <w:rPr>
          <w:rFonts w:ascii="Arial" w:hAnsi="Arial" w:cs="Arial"/>
          <w:i/>
          <w:sz w:val="24"/>
          <w:szCs w:val="24"/>
        </w:rPr>
        <w:t xml:space="preserve"> v Bashala </w:t>
      </w:r>
      <w:r w:rsidR="001953EF">
        <w:rPr>
          <w:rFonts w:ascii="Arial" w:hAnsi="Arial" w:cs="Arial"/>
          <w:sz w:val="24"/>
          <w:szCs w:val="24"/>
        </w:rPr>
        <w:t xml:space="preserve">(CC </w:t>
      </w:r>
      <w:r w:rsidR="00E00ADF">
        <w:rPr>
          <w:rFonts w:ascii="Arial" w:hAnsi="Arial" w:cs="Arial"/>
          <w:sz w:val="24"/>
          <w:szCs w:val="24"/>
        </w:rPr>
        <w:t>30</w:t>
      </w:r>
      <w:r w:rsidR="0069666A" w:rsidRPr="002E3B61">
        <w:rPr>
          <w:rFonts w:ascii="Arial" w:hAnsi="Arial" w:cs="Arial"/>
          <w:sz w:val="24"/>
          <w:szCs w:val="24"/>
        </w:rPr>
        <w:t>/</w:t>
      </w:r>
      <w:r w:rsidR="000808B7" w:rsidRPr="002E3B61">
        <w:rPr>
          <w:rFonts w:ascii="Arial" w:hAnsi="Arial" w:cs="Arial"/>
          <w:sz w:val="24"/>
          <w:szCs w:val="24"/>
        </w:rPr>
        <w:t>20</w:t>
      </w:r>
      <w:r w:rsidR="00E00ADF">
        <w:rPr>
          <w:rFonts w:ascii="Arial" w:hAnsi="Arial" w:cs="Arial"/>
          <w:sz w:val="24"/>
          <w:szCs w:val="24"/>
        </w:rPr>
        <w:t>20</w:t>
      </w:r>
      <w:r w:rsidRPr="002E3B61">
        <w:rPr>
          <w:rFonts w:ascii="Arial" w:hAnsi="Arial" w:cs="Arial"/>
          <w:sz w:val="24"/>
          <w:szCs w:val="24"/>
        </w:rPr>
        <w:t>) [20</w:t>
      </w:r>
      <w:r w:rsidR="00E00ADF">
        <w:rPr>
          <w:rFonts w:ascii="Arial" w:hAnsi="Arial" w:cs="Arial"/>
          <w:sz w:val="24"/>
          <w:szCs w:val="24"/>
        </w:rPr>
        <w:t>20</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F1EFA" w:rsidRPr="002E3B61">
        <w:rPr>
          <w:rFonts w:ascii="Arial" w:hAnsi="Arial" w:cs="Arial"/>
          <w:sz w:val="24"/>
          <w:szCs w:val="24"/>
        </w:rPr>
        <w:t xml:space="preserve"> </w:t>
      </w:r>
      <w:r w:rsidR="00E83936">
        <w:rPr>
          <w:rFonts w:ascii="Arial" w:hAnsi="Arial" w:cs="Arial"/>
          <w:sz w:val="24"/>
          <w:szCs w:val="24"/>
        </w:rPr>
        <w:t>39</w:t>
      </w:r>
      <w:r w:rsidR="001F233C" w:rsidRPr="002E3B61">
        <w:rPr>
          <w:rFonts w:ascii="Arial" w:hAnsi="Arial" w:cs="Arial"/>
          <w:sz w:val="24"/>
          <w:szCs w:val="24"/>
        </w:rPr>
        <w:t xml:space="preserve"> </w:t>
      </w:r>
      <w:r w:rsidR="005433A5">
        <w:rPr>
          <w:rFonts w:ascii="Arial" w:hAnsi="Arial" w:cs="Arial"/>
          <w:sz w:val="24"/>
          <w:szCs w:val="24"/>
        </w:rPr>
        <w:t>(</w:t>
      </w:r>
      <w:r w:rsidR="00E00ADF">
        <w:rPr>
          <w:rFonts w:ascii="Arial" w:hAnsi="Arial" w:cs="Arial"/>
          <w:sz w:val="24"/>
          <w:szCs w:val="24"/>
        </w:rPr>
        <w:t>04 February 2020</w:t>
      </w:r>
      <w:r w:rsidR="00F2666C" w:rsidRPr="002E3B61">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803A50" w:rsidRDefault="00803A50" w:rsidP="003753F7">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0544D0" w:rsidRDefault="000544D0" w:rsidP="00803A50">
      <w:pPr>
        <w:spacing w:after="0" w:line="36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Pr>
          <w:rFonts w:ascii="Arial" w:hAnsi="Arial" w:cs="Arial"/>
          <w:sz w:val="24"/>
          <w:szCs w:val="24"/>
        </w:rPr>
        <w:t xml:space="preserve"> </w:t>
      </w:r>
      <w:r w:rsidR="00E00ADF">
        <w:rPr>
          <w:rFonts w:ascii="Arial" w:hAnsi="Arial" w:cs="Arial"/>
          <w:b/>
          <w:sz w:val="24"/>
          <w:szCs w:val="24"/>
        </w:rPr>
        <w:t>04 February 2020</w:t>
      </w:r>
    </w:p>
    <w:p w:rsidR="000544D0" w:rsidRDefault="001953EF" w:rsidP="00803A50">
      <w:pPr>
        <w:spacing w:after="0" w:line="36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3A1A93">
        <w:rPr>
          <w:rFonts w:ascii="Arial" w:hAnsi="Arial" w:cs="Arial"/>
          <w:b/>
          <w:sz w:val="24"/>
          <w:szCs w:val="24"/>
        </w:rPr>
        <w:t xml:space="preserve"> </w:t>
      </w:r>
      <w:r w:rsidR="00E00ADF">
        <w:rPr>
          <w:rFonts w:ascii="Arial" w:hAnsi="Arial" w:cs="Arial"/>
          <w:b/>
          <w:sz w:val="24"/>
          <w:szCs w:val="24"/>
        </w:rPr>
        <w:t>04 February 2020</w:t>
      </w:r>
    </w:p>
    <w:p w:rsidR="00E94968" w:rsidRDefault="00E94968" w:rsidP="00803A50">
      <w:pPr>
        <w:spacing w:after="0" w:line="360" w:lineRule="auto"/>
        <w:rPr>
          <w:rFonts w:ascii="Arial" w:hAnsi="Arial" w:cs="Arial"/>
          <w:sz w:val="24"/>
          <w:szCs w:val="24"/>
        </w:rPr>
      </w:pPr>
    </w:p>
    <w:p w:rsidR="00024C52" w:rsidRDefault="00E94968" w:rsidP="00C842E8">
      <w:pPr>
        <w:spacing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E00ADF">
        <w:rPr>
          <w:rFonts w:ascii="Arial" w:hAnsi="Arial" w:cs="Arial"/>
          <w:sz w:val="24"/>
          <w:szCs w:val="24"/>
        </w:rPr>
        <w:tab/>
      </w:r>
      <w:r w:rsidR="00F00B99">
        <w:rPr>
          <w:rFonts w:ascii="Arial" w:hAnsi="Arial" w:cs="Arial"/>
          <w:sz w:val="24"/>
          <w:szCs w:val="24"/>
        </w:rPr>
        <w:t>Criminal Procedure – Application for a postponement by the State – State must lay a proper basis for the application – Giving reasons from the bar or lead evidence in support of thereof – It is not for the mere asking.</w:t>
      </w:r>
      <w:r w:rsidR="001953EF">
        <w:rPr>
          <w:rFonts w:ascii="Arial" w:hAnsi="Arial" w:cs="Arial"/>
          <w:sz w:val="24"/>
          <w:szCs w:val="24"/>
        </w:rPr>
        <w:tab/>
      </w:r>
      <w:r w:rsidR="001B5159">
        <w:rPr>
          <w:rFonts w:ascii="Arial" w:hAnsi="Arial" w:cs="Arial"/>
          <w:sz w:val="24"/>
          <w:szCs w:val="24"/>
        </w:rPr>
        <w:tab/>
      </w:r>
    </w:p>
    <w:p w:rsidR="00BB10D0" w:rsidRDefault="00BB10D0" w:rsidP="00F61DEF">
      <w:pPr>
        <w:spacing w:after="0" w:line="360" w:lineRule="auto"/>
        <w:jc w:val="both"/>
        <w:rPr>
          <w:rFonts w:ascii="Arial" w:hAnsi="Arial" w:cs="Arial"/>
          <w:sz w:val="24"/>
          <w:szCs w:val="24"/>
        </w:rPr>
      </w:pPr>
    </w:p>
    <w:p w:rsidR="00BB10D0" w:rsidRPr="003B10D9" w:rsidRDefault="003753F7" w:rsidP="00F61DEF">
      <w:pPr>
        <w:spacing w:after="0" w:line="360" w:lineRule="auto"/>
        <w:jc w:val="both"/>
        <w:rPr>
          <w:rFonts w:ascii="Arial" w:hAnsi="Arial" w:cs="Arial"/>
          <w:sz w:val="24"/>
          <w:szCs w:val="24"/>
        </w:rPr>
      </w:pPr>
      <w:r>
        <w:rPr>
          <w:rFonts w:ascii="Arial" w:hAnsi="Arial" w:cs="Arial"/>
          <w:bCs/>
          <w:sz w:val="24"/>
          <w:szCs w:val="24"/>
        </w:rPr>
        <w:lastRenderedPageBreak/>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3753F7"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B10D9" w:rsidRDefault="003B10D9" w:rsidP="001966D2">
      <w:pPr>
        <w:spacing w:after="0" w:line="360" w:lineRule="auto"/>
        <w:jc w:val="both"/>
        <w:rPr>
          <w:rFonts w:ascii="Arial" w:hAnsi="Arial" w:cs="Arial"/>
          <w:sz w:val="24"/>
          <w:szCs w:val="24"/>
          <w:lang w:val="en-US"/>
        </w:rPr>
      </w:pPr>
    </w:p>
    <w:p w:rsidR="001B4BF2" w:rsidRDefault="00F231EF" w:rsidP="001B4BF2">
      <w:pPr>
        <w:pStyle w:val="ListParagraph"/>
        <w:numPr>
          <w:ilvl w:val="0"/>
          <w:numId w:val="21"/>
        </w:numPr>
        <w:spacing w:after="0" w:line="360" w:lineRule="auto"/>
        <w:ind w:left="0" w:firstLine="0"/>
        <w:jc w:val="both"/>
        <w:rPr>
          <w:rFonts w:ascii="Arial" w:hAnsi="Arial" w:cs="Arial"/>
          <w:sz w:val="24"/>
          <w:szCs w:val="24"/>
        </w:rPr>
      </w:pPr>
      <w:r w:rsidRPr="001B4BF2">
        <w:rPr>
          <w:rFonts w:ascii="Arial" w:hAnsi="Arial" w:cs="Arial"/>
          <w:sz w:val="24"/>
          <w:szCs w:val="24"/>
        </w:rPr>
        <w:t xml:space="preserve">The request for the postponement in my view is well founded and is hereby granted.  </w:t>
      </w:r>
    </w:p>
    <w:p w:rsidR="001B4BF2" w:rsidRDefault="001B4BF2" w:rsidP="001B4BF2">
      <w:pPr>
        <w:pStyle w:val="ListParagraph"/>
        <w:spacing w:after="0" w:line="360" w:lineRule="auto"/>
        <w:ind w:left="0"/>
        <w:jc w:val="both"/>
        <w:rPr>
          <w:rFonts w:ascii="Arial" w:hAnsi="Arial" w:cs="Arial"/>
          <w:sz w:val="24"/>
          <w:szCs w:val="24"/>
        </w:rPr>
      </w:pPr>
    </w:p>
    <w:p w:rsidR="003B10D9" w:rsidRPr="001B4BF2" w:rsidRDefault="00F231EF" w:rsidP="001B4BF2">
      <w:pPr>
        <w:pStyle w:val="ListParagraph"/>
        <w:numPr>
          <w:ilvl w:val="0"/>
          <w:numId w:val="21"/>
        </w:numPr>
        <w:spacing w:after="0" w:line="360" w:lineRule="auto"/>
        <w:ind w:left="0" w:firstLine="0"/>
        <w:jc w:val="both"/>
        <w:rPr>
          <w:rFonts w:ascii="Arial" w:hAnsi="Arial" w:cs="Arial"/>
          <w:sz w:val="24"/>
          <w:szCs w:val="24"/>
        </w:rPr>
      </w:pPr>
      <w:r w:rsidRPr="001B4BF2">
        <w:rPr>
          <w:rFonts w:ascii="Arial" w:hAnsi="Arial" w:cs="Arial"/>
          <w:sz w:val="24"/>
          <w:szCs w:val="24"/>
        </w:rPr>
        <w:t>The proceedings are postponed to the date</w:t>
      </w:r>
      <w:r w:rsidR="00867A74" w:rsidRPr="001B4BF2">
        <w:rPr>
          <w:rFonts w:ascii="Arial" w:hAnsi="Arial" w:cs="Arial"/>
          <w:sz w:val="24"/>
          <w:szCs w:val="24"/>
        </w:rPr>
        <w:t>s</w:t>
      </w:r>
      <w:r w:rsidRPr="001B4BF2">
        <w:rPr>
          <w:rFonts w:ascii="Arial" w:hAnsi="Arial" w:cs="Arial"/>
          <w:sz w:val="24"/>
          <w:szCs w:val="24"/>
        </w:rPr>
        <w:t xml:space="preserve"> as </w:t>
      </w:r>
      <w:r w:rsidR="00615E9B" w:rsidRPr="001B4BF2">
        <w:rPr>
          <w:rFonts w:ascii="Arial" w:hAnsi="Arial" w:cs="Arial"/>
          <w:sz w:val="24"/>
          <w:szCs w:val="24"/>
        </w:rPr>
        <w:t xml:space="preserve">arranged </w:t>
      </w:r>
      <w:r w:rsidRPr="001B4BF2">
        <w:rPr>
          <w:rFonts w:ascii="Arial" w:hAnsi="Arial" w:cs="Arial"/>
          <w:sz w:val="24"/>
          <w:szCs w:val="24"/>
        </w:rPr>
        <w:t>earlier on which are 11 – 15 May 2020 at 1</w:t>
      </w:r>
      <w:r w:rsidR="003644F4" w:rsidRPr="001B4BF2">
        <w:rPr>
          <w:rFonts w:ascii="Arial" w:hAnsi="Arial" w:cs="Arial"/>
          <w:sz w:val="24"/>
          <w:szCs w:val="24"/>
        </w:rPr>
        <w:t>0h0</w:t>
      </w:r>
      <w:r w:rsidR="00615E9B" w:rsidRPr="001B4BF2">
        <w:rPr>
          <w:rFonts w:ascii="Arial" w:hAnsi="Arial" w:cs="Arial"/>
          <w:sz w:val="24"/>
          <w:szCs w:val="24"/>
        </w:rPr>
        <w:t>0.  The accused person’s bail</w:t>
      </w:r>
      <w:r w:rsidR="003644F4" w:rsidRPr="001B4BF2">
        <w:rPr>
          <w:rFonts w:ascii="Arial" w:hAnsi="Arial" w:cs="Arial"/>
          <w:sz w:val="24"/>
          <w:szCs w:val="24"/>
        </w:rPr>
        <w:t xml:space="preserve"> </w:t>
      </w:r>
      <w:r w:rsidRPr="001B4BF2">
        <w:rPr>
          <w:rFonts w:ascii="Arial" w:hAnsi="Arial" w:cs="Arial"/>
          <w:sz w:val="24"/>
          <w:szCs w:val="24"/>
        </w:rPr>
        <w:t>is extended.</w:t>
      </w:r>
    </w:p>
    <w:p w:rsidR="00F231EF" w:rsidRDefault="00F231EF" w:rsidP="00EC67FB">
      <w:pPr>
        <w:spacing w:after="0" w:line="360" w:lineRule="auto"/>
        <w:jc w:val="both"/>
        <w:rPr>
          <w:rFonts w:ascii="Arial" w:hAnsi="Arial" w:cs="Arial"/>
          <w:bCs/>
          <w:sz w:val="24"/>
          <w:szCs w:val="24"/>
        </w:rPr>
      </w:pPr>
    </w:p>
    <w:p w:rsidR="00803A50" w:rsidRDefault="003753F7"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E00ADF" w:rsidP="00803A50">
      <w:pPr>
        <w:spacing w:after="0" w:line="360" w:lineRule="auto"/>
        <w:jc w:val="center"/>
        <w:rPr>
          <w:rFonts w:ascii="Arial" w:hAnsi="Arial" w:cs="Arial"/>
          <w:b/>
          <w:sz w:val="24"/>
          <w:szCs w:val="24"/>
        </w:rPr>
      </w:pPr>
      <w:r>
        <w:rPr>
          <w:rFonts w:ascii="Arial" w:hAnsi="Arial" w:cs="Arial"/>
          <w:b/>
          <w:sz w:val="24"/>
          <w:szCs w:val="24"/>
        </w:rPr>
        <w:t>RULING</w:t>
      </w:r>
    </w:p>
    <w:p w:rsidR="00564317" w:rsidRDefault="003753F7"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C366A5" w:rsidRDefault="00A97420" w:rsidP="00E00ADF">
      <w:pPr>
        <w:spacing w:after="0" w:line="360" w:lineRule="auto"/>
        <w:jc w:val="both"/>
        <w:rPr>
          <w:rFonts w:ascii="Arial" w:hAnsi="Arial" w:cs="Arial"/>
          <w:sz w:val="24"/>
          <w:szCs w:val="24"/>
        </w:rPr>
      </w:pPr>
      <w:r>
        <w:rPr>
          <w:rFonts w:ascii="Arial" w:hAnsi="Arial" w:cs="Arial"/>
          <w:sz w:val="24"/>
          <w:szCs w:val="24"/>
        </w:rPr>
        <w:t>[1]</w:t>
      </w:r>
      <w:r w:rsidR="00F00B99">
        <w:rPr>
          <w:rFonts w:ascii="Arial" w:hAnsi="Arial" w:cs="Arial"/>
          <w:sz w:val="24"/>
          <w:szCs w:val="24"/>
        </w:rPr>
        <w:tab/>
        <w:t xml:space="preserve">The accused person faces charges </w:t>
      </w:r>
      <w:r w:rsidR="007229F0">
        <w:rPr>
          <w:rFonts w:ascii="Arial" w:hAnsi="Arial" w:cs="Arial"/>
          <w:sz w:val="24"/>
          <w:szCs w:val="24"/>
        </w:rPr>
        <w:t xml:space="preserve">of </w:t>
      </w:r>
      <w:r w:rsidR="00F00B99">
        <w:rPr>
          <w:rFonts w:ascii="Arial" w:hAnsi="Arial" w:cs="Arial"/>
          <w:sz w:val="24"/>
          <w:szCs w:val="24"/>
        </w:rPr>
        <w:t>migrant smuggling.  She pleaded not guilty to the charges, where</w:t>
      </w:r>
      <w:r w:rsidR="001B4BF2">
        <w:rPr>
          <w:rFonts w:ascii="Arial" w:hAnsi="Arial" w:cs="Arial"/>
          <w:sz w:val="24"/>
          <w:szCs w:val="24"/>
        </w:rPr>
        <w:t xml:space="preserve"> </w:t>
      </w:r>
      <w:r w:rsidR="00F00B99">
        <w:rPr>
          <w:rFonts w:ascii="Arial" w:hAnsi="Arial" w:cs="Arial"/>
          <w:sz w:val="24"/>
          <w:szCs w:val="24"/>
        </w:rPr>
        <w:t xml:space="preserve">after the matter proceeded on </w:t>
      </w:r>
      <w:r w:rsidR="001B4BF2">
        <w:rPr>
          <w:rFonts w:ascii="Arial" w:hAnsi="Arial" w:cs="Arial"/>
          <w:sz w:val="24"/>
          <w:szCs w:val="24"/>
        </w:rPr>
        <w:t>trial which was postponed to</w:t>
      </w:r>
      <w:r w:rsidR="00F00B99">
        <w:rPr>
          <w:rFonts w:ascii="Arial" w:hAnsi="Arial" w:cs="Arial"/>
          <w:sz w:val="24"/>
          <w:szCs w:val="24"/>
        </w:rPr>
        <w:t xml:space="preserve"> 3 – 7 February 2020.</w:t>
      </w:r>
      <w:r w:rsidR="00E812A7">
        <w:rPr>
          <w:rFonts w:ascii="Arial" w:hAnsi="Arial" w:cs="Arial"/>
          <w:sz w:val="24"/>
          <w:szCs w:val="24"/>
        </w:rPr>
        <w:tab/>
      </w:r>
      <w:r w:rsidR="001953EF">
        <w:rPr>
          <w:rFonts w:ascii="Arial" w:hAnsi="Arial" w:cs="Arial"/>
          <w:sz w:val="24"/>
          <w:szCs w:val="24"/>
        </w:rPr>
        <w:tab/>
      </w:r>
      <w:r w:rsidR="007C34B2">
        <w:rPr>
          <w:rFonts w:ascii="Arial" w:hAnsi="Arial" w:cs="Arial"/>
          <w:sz w:val="24"/>
          <w:szCs w:val="24"/>
        </w:rPr>
        <w:t xml:space="preserve"> </w:t>
      </w:r>
    </w:p>
    <w:p w:rsidR="0064729C" w:rsidRDefault="0064729C" w:rsidP="00E00ADF">
      <w:pPr>
        <w:spacing w:after="0" w:line="360" w:lineRule="auto"/>
        <w:jc w:val="both"/>
        <w:rPr>
          <w:rFonts w:ascii="Arial" w:hAnsi="Arial" w:cs="Arial"/>
          <w:sz w:val="24"/>
          <w:szCs w:val="24"/>
        </w:rPr>
      </w:pPr>
    </w:p>
    <w:p w:rsidR="00FF411B" w:rsidRDefault="00974ECC" w:rsidP="00E00ADF">
      <w:pPr>
        <w:spacing w:after="0" w:line="360" w:lineRule="auto"/>
        <w:jc w:val="both"/>
        <w:rPr>
          <w:rFonts w:ascii="Arial" w:hAnsi="Arial" w:cs="Arial"/>
          <w:sz w:val="24"/>
          <w:szCs w:val="24"/>
        </w:rPr>
      </w:pPr>
      <w:r>
        <w:rPr>
          <w:rFonts w:ascii="Arial" w:hAnsi="Arial" w:cs="Arial"/>
          <w:sz w:val="24"/>
          <w:szCs w:val="24"/>
        </w:rPr>
        <w:t>[</w:t>
      </w:r>
      <w:r w:rsidR="00585343">
        <w:rPr>
          <w:rFonts w:ascii="Arial" w:hAnsi="Arial" w:cs="Arial"/>
          <w:sz w:val="24"/>
          <w:szCs w:val="24"/>
        </w:rPr>
        <w:t>2</w:t>
      </w:r>
      <w:r w:rsidR="00F00B99">
        <w:rPr>
          <w:rFonts w:ascii="Arial" w:hAnsi="Arial" w:cs="Arial"/>
          <w:sz w:val="24"/>
          <w:szCs w:val="24"/>
        </w:rPr>
        <w:t>]</w:t>
      </w:r>
      <w:r w:rsidR="00F00B99">
        <w:rPr>
          <w:rFonts w:ascii="Arial" w:hAnsi="Arial" w:cs="Arial"/>
          <w:sz w:val="24"/>
          <w:szCs w:val="24"/>
        </w:rPr>
        <w:tab/>
        <w:t>On the 3</w:t>
      </w:r>
      <w:r w:rsidR="00F00B99" w:rsidRPr="00F00B99">
        <w:rPr>
          <w:rFonts w:ascii="Arial" w:hAnsi="Arial" w:cs="Arial"/>
          <w:sz w:val="24"/>
          <w:szCs w:val="24"/>
          <w:vertAlign w:val="superscript"/>
        </w:rPr>
        <w:t>rd</w:t>
      </w:r>
      <w:r w:rsidR="00F00B99">
        <w:rPr>
          <w:rFonts w:ascii="Arial" w:hAnsi="Arial" w:cs="Arial"/>
          <w:sz w:val="24"/>
          <w:szCs w:val="24"/>
        </w:rPr>
        <w:t xml:space="preserve"> </w:t>
      </w:r>
      <w:r w:rsidR="001B4BF2">
        <w:rPr>
          <w:rFonts w:ascii="Arial" w:hAnsi="Arial" w:cs="Arial"/>
          <w:sz w:val="24"/>
          <w:szCs w:val="24"/>
        </w:rPr>
        <w:t xml:space="preserve">of </w:t>
      </w:r>
      <w:r w:rsidR="00F00B99">
        <w:rPr>
          <w:rFonts w:ascii="Arial" w:hAnsi="Arial" w:cs="Arial"/>
          <w:sz w:val="24"/>
          <w:szCs w:val="24"/>
        </w:rPr>
        <w:t xml:space="preserve">February 2020, the matter was to proceed </w:t>
      </w:r>
      <w:r w:rsidR="007229F0">
        <w:rPr>
          <w:rFonts w:ascii="Arial" w:hAnsi="Arial" w:cs="Arial"/>
          <w:sz w:val="24"/>
          <w:szCs w:val="24"/>
        </w:rPr>
        <w:t>on trial</w:t>
      </w:r>
      <w:r w:rsidR="001B4BF2">
        <w:rPr>
          <w:rFonts w:ascii="Arial" w:hAnsi="Arial" w:cs="Arial"/>
          <w:sz w:val="24"/>
          <w:szCs w:val="24"/>
        </w:rPr>
        <w:t>,</w:t>
      </w:r>
      <w:r w:rsidR="007229F0">
        <w:rPr>
          <w:rFonts w:ascii="Arial" w:hAnsi="Arial" w:cs="Arial"/>
          <w:sz w:val="24"/>
          <w:szCs w:val="24"/>
        </w:rPr>
        <w:t xml:space="preserve"> </w:t>
      </w:r>
      <w:r w:rsidR="00F00B99">
        <w:rPr>
          <w:rFonts w:ascii="Arial" w:hAnsi="Arial" w:cs="Arial"/>
          <w:sz w:val="24"/>
          <w:szCs w:val="24"/>
        </w:rPr>
        <w:t>however</w:t>
      </w:r>
      <w:r w:rsidR="001B4BF2">
        <w:rPr>
          <w:rFonts w:ascii="Arial" w:hAnsi="Arial" w:cs="Arial"/>
          <w:sz w:val="24"/>
          <w:szCs w:val="24"/>
        </w:rPr>
        <w:t>, the S</w:t>
      </w:r>
      <w:r w:rsidR="00F00B99">
        <w:rPr>
          <w:rFonts w:ascii="Arial" w:hAnsi="Arial" w:cs="Arial"/>
          <w:sz w:val="24"/>
          <w:szCs w:val="24"/>
        </w:rPr>
        <w:t>tate brought an application for a postponement because there was no French interpreter to assist in the consultation</w:t>
      </w:r>
      <w:r w:rsidR="007229F0">
        <w:rPr>
          <w:rFonts w:ascii="Arial" w:hAnsi="Arial" w:cs="Arial"/>
          <w:sz w:val="24"/>
          <w:szCs w:val="24"/>
        </w:rPr>
        <w:t>,</w:t>
      </w:r>
      <w:r w:rsidR="00F00B99">
        <w:rPr>
          <w:rFonts w:ascii="Arial" w:hAnsi="Arial" w:cs="Arial"/>
          <w:sz w:val="24"/>
          <w:szCs w:val="24"/>
        </w:rPr>
        <w:t xml:space="preserve"> thus</w:t>
      </w:r>
      <w:r w:rsidR="001B4BF2">
        <w:rPr>
          <w:rFonts w:ascii="Arial" w:hAnsi="Arial" w:cs="Arial"/>
          <w:sz w:val="24"/>
          <w:szCs w:val="24"/>
        </w:rPr>
        <w:t>,</w:t>
      </w:r>
      <w:r w:rsidR="00F00B99">
        <w:rPr>
          <w:rFonts w:ascii="Arial" w:hAnsi="Arial" w:cs="Arial"/>
          <w:sz w:val="24"/>
          <w:szCs w:val="24"/>
        </w:rPr>
        <w:t xml:space="preserve"> the court granted a postponement until the 4</w:t>
      </w:r>
      <w:r w:rsidR="00F00B99" w:rsidRPr="00F00B99">
        <w:rPr>
          <w:rFonts w:ascii="Arial" w:hAnsi="Arial" w:cs="Arial"/>
          <w:sz w:val="24"/>
          <w:szCs w:val="24"/>
          <w:vertAlign w:val="superscript"/>
        </w:rPr>
        <w:t>th</w:t>
      </w:r>
      <w:r w:rsidR="00F00B99">
        <w:rPr>
          <w:rFonts w:ascii="Arial" w:hAnsi="Arial" w:cs="Arial"/>
          <w:sz w:val="24"/>
          <w:szCs w:val="24"/>
        </w:rPr>
        <w:t xml:space="preserve"> of February 2020.</w:t>
      </w:r>
    </w:p>
    <w:p w:rsidR="00DE7551" w:rsidRDefault="00DE7551" w:rsidP="00E00ADF">
      <w:pPr>
        <w:spacing w:after="0" w:line="360" w:lineRule="auto"/>
        <w:jc w:val="both"/>
        <w:rPr>
          <w:rFonts w:ascii="Arial" w:hAnsi="Arial" w:cs="Arial"/>
          <w:sz w:val="24"/>
          <w:szCs w:val="24"/>
        </w:rPr>
      </w:pPr>
    </w:p>
    <w:p w:rsidR="00230F0D" w:rsidRPr="003A1A93" w:rsidRDefault="00585343" w:rsidP="00E00ADF">
      <w:pPr>
        <w:spacing w:after="0" w:line="360" w:lineRule="auto"/>
        <w:jc w:val="both"/>
        <w:rPr>
          <w:rFonts w:ascii="Arial" w:hAnsi="Arial" w:cs="Arial"/>
          <w:sz w:val="24"/>
          <w:szCs w:val="24"/>
        </w:rPr>
      </w:pPr>
      <w:r>
        <w:rPr>
          <w:rFonts w:ascii="Arial" w:hAnsi="Arial" w:cs="Arial"/>
          <w:sz w:val="24"/>
          <w:szCs w:val="24"/>
        </w:rPr>
        <w:t>[3</w:t>
      </w:r>
      <w:r w:rsidR="00F00B99">
        <w:rPr>
          <w:rFonts w:ascii="Arial" w:hAnsi="Arial" w:cs="Arial"/>
          <w:sz w:val="24"/>
          <w:szCs w:val="24"/>
        </w:rPr>
        <w:t>]</w:t>
      </w:r>
      <w:r w:rsidR="00F00B99">
        <w:rPr>
          <w:rFonts w:ascii="Arial" w:hAnsi="Arial" w:cs="Arial"/>
          <w:sz w:val="24"/>
          <w:szCs w:val="24"/>
        </w:rPr>
        <w:tab/>
        <w:t>On the 4</w:t>
      </w:r>
      <w:r w:rsidR="00F00B99" w:rsidRPr="00F00B99">
        <w:rPr>
          <w:rFonts w:ascii="Arial" w:hAnsi="Arial" w:cs="Arial"/>
          <w:sz w:val="24"/>
          <w:szCs w:val="24"/>
          <w:vertAlign w:val="superscript"/>
        </w:rPr>
        <w:t>th</w:t>
      </w:r>
      <w:r w:rsidR="00F00B99">
        <w:rPr>
          <w:rFonts w:ascii="Arial" w:hAnsi="Arial" w:cs="Arial"/>
          <w:sz w:val="24"/>
          <w:szCs w:val="24"/>
        </w:rPr>
        <w:t xml:space="preserve"> </w:t>
      </w:r>
      <w:r w:rsidR="001B4BF2">
        <w:rPr>
          <w:rFonts w:ascii="Arial" w:hAnsi="Arial" w:cs="Arial"/>
          <w:sz w:val="24"/>
          <w:szCs w:val="24"/>
        </w:rPr>
        <w:t xml:space="preserve">of </w:t>
      </w:r>
      <w:r w:rsidR="00F00B99">
        <w:rPr>
          <w:rFonts w:ascii="Arial" w:hAnsi="Arial" w:cs="Arial"/>
          <w:sz w:val="24"/>
          <w:szCs w:val="24"/>
        </w:rPr>
        <w:t xml:space="preserve">February </w:t>
      </w:r>
      <w:r w:rsidR="001B4BF2">
        <w:rPr>
          <w:rFonts w:ascii="Arial" w:hAnsi="Arial" w:cs="Arial"/>
          <w:sz w:val="24"/>
          <w:szCs w:val="24"/>
        </w:rPr>
        <w:t xml:space="preserve">2020 </w:t>
      </w:r>
      <w:r w:rsidR="00F00B99">
        <w:rPr>
          <w:rFonts w:ascii="Arial" w:hAnsi="Arial" w:cs="Arial"/>
          <w:sz w:val="24"/>
          <w:szCs w:val="24"/>
        </w:rPr>
        <w:t>when the matter</w:t>
      </w:r>
      <w:r w:rsidR="001B4BF2">
        <w:rPr>
          <w:rFonts w:ascii="Arial" w:hAnsi="Arial" w:cs="Arial"/>
          <w:sz w:val="24"/>
          <w:szCs w:val="24"/>
        </w:rPr>
        <w:t xml:space="preserve"> was to proceed, once more the S</w:t>
      </w:r>
      <w:r w:rsidR="00F00B99">
        <w:rPr>
          <w:rFonts w:ascii="Arial" w:hAnsi="Arial" w:cs="Arial"/>
          <w:sz w:val="24"/>
          <w:szCs w:val="24"/>
        </w:rPr>
        <w:t>tate brought an application for a postponement becaus</w:t>
      </w:r>
      <w:r w:rsidR="001B4BF2">
        <w:rPr>
          <w:rFonts w:ascii="Arial" w:hAnsi="Arial" w:cs="Arial"/>
          <w:sz w:val="24"/>
          <w:szCs w:val="24"/>
        </w:rPr>
        <w:t>e during consultation with the S</w:t>
      </w:r>
      <w:r w:rsidR="00F00B99">
        <w:rPr>
          <w:rFonts w:ascii="Arial" w:hAnsi="Arial" w:cs="Arial"/>
          <w:sz w:val="24"/>
          <w:szCs w:val="24"/>
        </w:rPr>
        <w:t>tate witnesses who were lined up for the trial</w:t>
      </w:r>
      <w:r w:rsidR="001B4BF2">
        <w:rPr>
          <w:rFonts w:ascii="Arial" w:hAnsi="Arial" w:cs="Arial"/>
          <w:sz w:val="24"/>
          <w:szCs w:val="24"/>
        </w:rPr>
        <w:t>,</w:t>
      </w:r>
      <w:r w:rsidR="00F00B99">
        <w:rPr>
          <w:rFonts w:ascii="Arial" w:hAnsi="Arial" w:cs="Arial"/>
          <w:sz w:val="24"/>
          <w:szCs w:val="24"/>
        </w:rPr>
        <w:t xml:space="preserve"> appear to be fearful </w:t>
      </w:r>
      <w:r w:rsidR="001B4BF2">
        <w:rPr>
          <w:rFonts w:ascii="Arial" w:hAnsi="Arial" w:cs="Arial"/>
          <w:sz w:val="24"/>
          <w:szCs w:val="24"/>
        </w:rPr>
        <w:t>and the S</w:t>
      </w:r>
      <w:r w:rsidR="007229F0">
        <w:rPr>
          <w:rFonts w:ascii="Arial" w:hAnsi="Arial" w:cs="Arial"/>
          <w:sz w:val="24"/>
          <w:szCs w:val="24"/>
        </w:rPr>
        <w:t>tate sought to engage</w:t>
      </w:r>
      <w:r w:rsidR="00F00B99">
        <w:rPr>
          <w:rFonts w:ascii="Arial" w:hAnsi="Arial" w:cs="Arial"/>
          <w:sz w:val="24"/>
          <w:szCs w:val="24"/>
        </w:rPr>
        <w:t xml:space="preserve"> the Minist</w:t>
      </w:r>
      <w:r w:rsidR="001B4BF2">
        <w:rPr>
          <w:rFonts w:ascii="Arial" w:hAnsi="Arial" w:cs="Arial"/>
          <w:sz w:val="24"/>
          <w:szCs w:val="24"/>
        </w:rPr>
        <w:t>ry of Gender who could provide social w</w:t>
      </w:r>
      <w:r w:rsidR="00F00B99">
        <w:rPr>
          <w:rFonts w:ascii="Arial" w:hAnsi="Arial" w:cs="Arial"/>
          <w:sz w:val="24"/>
          <w:szCs w:val="24"/>
        </w:rPr>
        <w:t>orkers in order to counsel the intended witnesses.  In her submissions</w:t>
      </w:r>
      <w:r w:rsidR="001B4BF2">
        <w:rPr>
          <w:rFonts w:ascii="Arial" w:hAnsi="Arial" w:cs="Arial"/>
          <w:sz w:val="24"/>
          <w:szCs w:val="24"/>
        </w:rPr>
        <w:t>, counsel for the S</w:t>
      </w:r>
      <w:r w:rsidR="00F00B99">
        <w:rPr>
          <w:rFonts w:ascii="Arial" w:hAnsi="Arial" w:cs="Arial"/>
          <w:sz w:val="24"/>
          <w:szCs w:val="24"/>
        </w:rPr>
        <w:t xml:space="preserve">tate requested the court to grant a further postponement to enable the witnesses to </w:t>
      </w:r>
      <w:r w:rsidR="007229F0">
        <w:rPr>
          <w:rFonts w:ascii="Arial" w:hAnsi="Arial" w:cs="Arial"/>
          <w:sz w:val="24"/>
          <w:szCs w:val="24"/>
        </w:rPr>
        <w:t xml:space="preserve">be </w:t>
      </w:r>
      <w:r w:rsidR="00F00B99">
        <w:rPr>
          <w:rFonts w:ascii="Arial" w:hAnsi="Arial" w:cs="Arial"/>
          <w:sz w:val="24"/>
          <w:szCs w:val="24"/>
        </w:rPr>
        <w:t xml:space="preserve">counselled by social workers before they could proceed to testify.  She submitted further that the intended witnesses are vulnerable and implored the court to consider that fact. </w:t>
      </w:r>
    </w:p>
    <w:p w:rsidR="00974ECC" w:rsidRDefault="00974ECC" w:rsidP="00E00ADF">
      <w:pPr>
        <w:spacing w:after="0" w:line="360" w:lineRule="auto"/>
        <w:jc w:val="both"/>
        <w:rPr>
          <w:rFonts w:ascii="Arial" w:hAnsi="Arial" w:cs="Arial"/>
          <w:sz w:val="24"/>
          <w:szCs w:val="24"/>
        </w:rPr>
      </w:pPr>
    </w:p>
    <w:p w:rsidR="00B44CA9" w:rsidRPr="001B4BF2" w:rsidRDefault="00585343" w:rsidP="001B4BF2">
      <w:pPr>
        <w:spacing w:after="0" w:line="360" w:lineRule="auto"/>
        <w:jc w:val="both"/>
        <w:rPr>
          <w:rFonts w:ascii="Arial" w:hAnsi="Arial" w:cs="Arial"/>
          <w:sz w:val="24"/>
          <w:szCs w:val="24"/>
        </w:rPr>
      </w:pPr>
      <w:r>
        <w:rPr>
          <w:rFonts w:ascii="Arial" w:hAnsi="Arial" w:cs="Arial"/>
          <w:sz w:val="24"/>
          <w:szCs w:val="24"/>
        </w:rPr>
        <w:lastRenderedPageBreak/>
        <w:t>[4</w:t>
      </w:r>
      <w:r w:rsidR="00F00B99">
        <w:rPr>
          <w:rFonts w:ascii="Arial" w:hAnsi="Arial" w:cs="Arial"/>
          <w:sz w:val="24"/>
          <w:szCs w:val="24"/>
        </w:rPr>
        <w:t>]</w:t>
      </w:r>
      <w:r w:rsidR="00F00B99">
        <w:rPr>
          <w:rFonts w:ascii="Arial" w:hAnsi="Arial" w:cs="Arial"/>
          <w:sz w:val="24"/>
          <w:szCs w:val="24"/>
        </w:rPr>
        <w:tab/>
        <w:t>Counsel for the de</w:t>
      </w:r>
      <w:r w:rsidR="00B83442">
        <w:rPr>
          <w:rFonts w:ascii="Arial" w:hAnsi="Arial" w:cs="Arial"/>
          <w:sz w:val="24"/>
          <w:szCs w:val="24"/>
        </w:rPr>
        <w:t>fence opposed the application on the basis that the case had been set down for trial</w:t>
      </w:r>
      <w:r w:rsidR="001B4BF2">
        <w:rPr>
          <w:rFonts w:ascii="Arial" w:hAnsi="Arial" w:cs="Arial"/>
          <w:sz w:val="24"/>
          <w:szCs w:val="24"/>
        </w:rPr>
        <w:t xml:space="preserve"> and the S</w:t>
      </w:r>
      <w:r w:rsidR="00B83442">
        <w:rPr>
          <w:rFonts w:ascii="Arial" w:hAnsi="Arial" w:cs="Arial"/>
          <w:sz w:val="24"/>
          <w:szCs w:val="24"/>
        </w:rPr>
        <w:t>tate ought to have prepared itself.  He further submitte</w:t>
      </w:r>
      <w:r w:rsidR="001B4BF2">
        <w:rPr>
          <w:rFonts w:ascii="Arial" w:hAnsi="Arial" w:cs="Arial"/>
          <w:sz w:val="24"/>
          <w:szCs w:val="24"/>
        </w:rPr>
        <w:t>d that the alleged fear by the S</w:t>
      </w:r>
      <w:r w:rsidR="00B83442">
        <w:rPr>
          <w:rFonts w:ascii="Arial" w:hAnsi="Arial" w:cs="Arial"/>
          <w:sz w:val="24"/>
          <w:szCs w:val="24"/>
        </w:rPr>
        <w:t>tate witnesses could not be attributed to the accused person and that the interests of justice would</w:t>
      </w:r>
      <w:r w:rsidR="007229F0">
        <w:rPr>
          <w:rFonts w:ascii="Arial" w:hAnsi="Arial" w:cs="Arial"/>
          <w:sz w:val="24"/>
          <w:szCs w:val="24"/>
        </w:rPr>
        <w:t xml:space="preserve"> be </w:t>
      </w:r>
      <w:r w:rsidR="00B83442">
        <w:rPr>
          <w:rFonts w:ascii="Arial" w:hAnsi="Arial" w:cs="Arial"/>
          <w:sz w:val="24"/>
          <w:szCs w:val="24"/>
        </w:rPr>
        <w:t>compromised if a further postponement is granted to th</w:t>
      </w:r>
      <w:r w:rsidR="001B4BF2">
        <w:rPr>
          <w:rFonts w:ascii="Arial" w:hAnsi="Arial" w:cs="Arial"/>
          <w:sz w:val="24"/>
          <w:szCs w:val="24"/>
        </w:rPr>
        <w:t>e S</w:t>
      </w:r>
      <w:r w:rsidR="00B83442">
        <w:rPr>
          <w:rFonts w:ascii="Arial" w:hAnsi="Arial" w:cs="Arial"/>
          <w:sz w:val="24"/>
          <w:szCs w:val="24"/>
        </w:rPr>
        <w:t>tate.  In his submissions</w:t>
      </w:r>
      <w:r w:rsidR="001B4BF2">
        <w:rPr>
          <w:rFonts w:ascii="Arial" w:hAnsi="Arial" w:cs="Arial"/>
          <w:sz w:val="24"/>
          <w:szCs w:val="24"/>
        </w:rPr>
        <w:t>,</w:t>
      </w:r>
      <w:r w:rsidR="00B83442">
        <w:rPr>
          <w:rFonts w:ascii="Arial" w:hAnsi="Arial" w:cs="Arial"/>
          <w:sz w:val="24"/>
          <w:szCs w:val="24"/>
        </w:rPr>
        <w:t xml:space="preserve"> counsel further referred to the accused’</w:t>
      </w:r>
      <w:r w:rsidR="00C1536D">
        <w:rPr>
          <w:rFonts w:ascii="Arial" w:hAnsi="Arial" w:cs="Arial"/>
          <w:sz w:val="24"/>
          <w:szCs w:val="24"/>
        </w:rPr>
        <w:t>s C</w:t>
      </w:r>
      <w:r w:rsidR="00B83442">
        <w:rPr>
          <w:rFonts w:ascii="Arial" w:hAnsi="Arial" w:cs="Arial"/>
          <w:sz w:val="24"/>
          <w:szCs w:val="24"/>
        </w:rPr>
        <w:t>onstitutional right to a fair trial a</w:t>
      </w:r>
      <w:r w:rsidR="00C1536D">
        <w:rPr>
          <w:rFonts w:ascii="Arial" w:hAnsi="Arial" w:cs="Arial"/>
          <w:sz w:val="24"/>
          <w:szCs w:val="24"/>
        </w:rPr>
        <w:t>s provided for in terms of the C</w:t>
      </w:r>
      <w:r w:rsidR="00B83442">
        <w:rPr>
          <w:rFonts w:ascii="Arial" w:hAnsi="Arial" w:cs="Arial"/>
          <w:sz w:val="24"/>
          <w:szCs w:val="24"/>
        </w:rPr>
        <w:t>onstitution.  He argued the court to strike a balanc</w:t>
      </w:r>
      <w:r w:rsidR="001B4BF2">
        <w:rPr>
          <w:rFonts w:ascii="Arial" w:hAnsi="Arial" w:cs="Arial"/>
          <w:sz w:val="24"/>
          <w:szCs w:val="24"/>
        </w:rPr>
        <w:t>e between the interests of the S</w:t>
      </w:r>
      <w:r w:rsidR="00B83442">
        <w:rPr>
          <w:rFonts w:ascii="Arial" w:hAnsi="Arial" w:cs="Arial"/>
          <w:sz w:val="24"/>
          <w:szCs w:val="24"/>
        </w:rPr>
        <w:t xml:space="preserve">tate </w:t>
      </w:r>
      <w:r w:rsidR="00C1536D" w:rsidRPr="00B83442">
        <w:rPr>
          <w:rFonts w:ascii="Arial" w:hAnsi="Arial" w:cs="Arial"/>
          <w:i/>
          <w:sz w:val="24"/>
          <w:szCs w:val="24"/>
        </w:rPr>
        <w:t>vice</w:t>
      </w:r>
      <w:r w:rsidR="00B83442" w:rsidRPr="00B83442">
        <w:rPr>
          <w:rFonts w:ascii="Arial" w:hAnsi="Arial" w:cs="Arial"/>
          <w:i/>
          <w:sz w:val="24"/>
          <w:szCs w:val="24"/>
        </w:rPr>
        <w:t xml:space="preserve"> versa</w:t>
      </w:r>
      <w:r w:rsidR="00B83442">
        <w:rPr>
          <w:rFonts w:ascii="Arial" w:hAnsi="Arial" w:cs="Arial"/>
          <w:sz w:val="24"/>
          <w:szCs w:val="24"/>
        </w:rPr>
        <w:t xml:space="preserve"> that of the accused.</w:t>
      </w:r>
      <w:r w:rsidR="00F00B99">
        <w:rPr>
          <w:rFonts w:ascii="Arial" w:hAnsi="Arial" w:cs="Arial"/>
          <w:sz w:val="24"/>
          <w:szCs w:val="24"/>
        </w:rPr>
        <w:tab/>
      </w:r>
    </w:p>
    <w:p w:rsidR="005C20AD" w:rsidRPr="005C20AD" w:rsidRDefault="005C20AD" w:rsidP="00E00ADF">
      <w:pPr>
        <w:spacing w:after="0" w:line="360" w:lineRule="auto"/>
        <w:jc w:val="both"/>
        <w:rPr>
          <w:rFonts w:ascii="Arial" w:hAnsi="Arial" w:cs="Arial"/>
          <w:sz w:val="24"/>
          <w:szCs w:val="24"/>
        </w:rPr>
      </w:pPr>
    </w:p>
    <w:p w:rsidR="00B83442" w:rsidRDefault="00E812A7" w:rsidP="00E00ADF">
      <w:pPr>
        <w:spacing w:after="0" w:line="360" w:lineRule="auto"/>
        <w:jc w:val="both"/>
        <w:rPr>
          <w:rFonts w:ascii="Arial" w:hAnsi="Arial" w:cs="Arial"/>
          <w:sz w:val="24"/>
          <w:szCs w:val="24"/>
        </w:rPr>
      </w:pPr>
      <w:r>
        <w:rPr>
          <w:rFonts w:ascii="Arial" w:hAnsi="Arial" w:cs="Arial"/>
          <w:sz w:val="24"/>
          <w:szCs w:val="24"/>
        </w:rPr>
        <w:t>[5]</w:t>
      </w:r>
      <w:r w:rsidR="00B83442">
        <w:rPr>
          <w:rFonts w:ascii="Arial" w:hAnsi="Arial" w:cs="Arial"/>
          <w:sz w:val="24"/>
          <w:szCs w:val="24"/>
        </w:rPr>
        <w:tab/>
        <w:t>Postponements of proceedings are regulated by s 168 of the Criminal Procedure Act 51 of 1977 as amended which provides:-</w:t>
      </w:r>
    </w:p>
    <w:p w:rsidR="00B83442" w:rsidRDefault="00B83442" w:rsidP="00E00ADF">
      <w:pPr>
        <w:spacing w:after="0" w:line="360" w:lineRule="auto"/>
        <w:jc w:val="both"/>
        <w:rPr>
          <w:rFonts w:ascii="Arial" w:hAnsi="Arial" w:cs="Arial"/>
          <w:sz w:val="24"/>
          <w:szCs w:val="24"/>
        </w:rPr>
      </w:pPr>
    </w:p>
    <w:p w:rsidR="00E00ADF" w:rsidRPr="00B83442" w:rsidRDefault="00B83442" w:rsidP="001B4BF2">
      <w:pPr>
        <w:spacing w:after="0" w:line="360" w:lineRule="auto"/>
        <w:ind w:firstLine="720"/>
        <w:jc w:val="both"/>
        <w:rPr>
          <w:rFonts w:ascii="Arial" w:hAnsi="Arial" w:cs="Arial"/>
        </w:rPr>
      </w:pPr>
      <w:r w:rsidRPr="00B83442">
        <w:rPr>
          <w:rFonts w:ascii="Arial" w:hAnsi="Arial" w:cs="Arial"/>
        </w:rPr>
        <w:t>‘A Court before which Criminal proceedings are pending, may from time to time during such proceedings, if the Court deems it necessary or expedient, adjourn the proceedings to any date on th</w:t>
      </w:r>
      <w:r w:rsidR="00C1536D">
        <w:rPr>
          <w:rFonts w:ascii="Arial" w:hAnsi="Arial" w:cs="Arial"/>
        </w:rPr>
        <w:t>e terms which to the Court may d</w:t>
      </w:r>
      <w:r w:rsidRPr="00B83442">
        <w:rPr>
          <w:rFonts w:ascii="Arial" w:hAnsi="Arial" w:cs="Arial"/>
        </w:rPr>
        <w:t>eem proper and which are not inconsistent with any provision of this Act’.</w:t>
      </w:r>
      <w:r w:rsidR="00E812A7" w:rsidRPr="00B83442">
        <w:rPr>
          <w:rFonts w:ascii="Arial" w:hAnsi="Arial" w:cs="Arial"/>
        </w:rPr>
        <w:tab/>
      </w:r>
    </w:p>
    <w:p w:rsidR="0064729C" w:rsidRDefault="0064729C" w:rsidP="00E00ADF">
      <w:pPr>
        <w:spacing w:after="0" w:line="360" w:lineRule="auto"/>
        <w:jc w:val="both"/>
        <w:rPr>
          <w:rFonts w:ascii="Arial" w:hAnsi="Arial" w:cs="Arial"/>
          <w:sz w:val="24"/>
          <w:szCs w:val="24"/>
        </w:rPr>
      </w:pPr>
    </w:p>
    <w:p w:rsidR="00B15843" w:rsidRDefault="00A709BC" w:rsidP="00E00ADF">
      <w:pPr>
        <w:spacing w:after="0" w:line="360" w:lineRule="auto"/>
        <w:jc w:val="both"/>
        <w:rPr>
          <w:rFonts w:ascii="Arial" w:hAnsi="Arial" w:cs="Arial"/>
          <w:sz w:val="24"/>
          <w:szCs w:val="24"/>
        </w:rPr>
      </w:pPr>
      <w:r>
        <w:rPr>
          <w:rFonts w:ascii="Arial" w:hAnsi="Arial" w:cs="Arial"/>
          <w:sz w:val="24"/>
          <w:szCs w:val="24"/>
        </w:rPr>
        <w:t>[6</w:t>
      </w:r>
      <w:r w:rsidR="00CC615E">
        <w:rPr>
          <w:rFonts w:ascii="Arial" w:hAnsi="Arial" w:cs="Arial"/>
          <w:sz w:val="24"/>
          <w:szCs w:val="24"/>
        </w:rPr>
        <w:t>]</w:t>
      </w:r>
      <w:r w:rsidR="00B83442">
        <w:rPr>
          <w:rFonts w:ascii="Arial" w:hAnsi="Arial" w:cs="Arial"/>
          <w:sz w:val="24"/>
          <w:szCs w:val="24"/>
        </w:rPr>
        <w:tab/>
        <w:t>It is therefore trite</w:t>
      </w:r>
      <w:r w:rsidR="001B4BF2">
        <w:rPr>
          <w:rFonts w:ascii="Arial" w:hAnsi="Arial" w:cs="Arial"/>
          <w:sz w:val="24"/>
          <w:szCs w:val="24"/>
        </w:rPr>
        <w:t xml:space="preserve"> that courts bear</w:t>
      </w:r>
      <w:r w:rsidR="00C1536D">
        <w:rPr>
          <w:rFonts w:ascii="Arial" w:hAnsi="Arial" w:cs="Arial"/>
          <w:sz w:val="24"/>
          <w:szCs w:val="24"/>
        </w:rPr>
        <w:t xml:space="preserve"> the duty of</w:t>
      </w:r>
      <w:r w:rsidR="00B83442">
        <w:rPr>
          <w:rFonts w:ascii="Arial" w:hAnsi="Arial" w:cs="Arial"/>
          <w:sz w:val="24"/>
          <w:szCs w:val="24"/>
        </w:rPr>
        <w:t xml:space="preserve"> controlling </w:t>
      </w:r>
      <w:r w:rsidR="001B4BF2">
        <w:rPr>
          <w:rFonts w:ascii="Arial" w:hAnsi="Arial" w:cs="Arial"/>
          <w:sz w:val="24"/>
          <w:szCs w:val="24"/>
        </w:rPr>
        <w:t>c</w:t>
      </w:r>
      <w:r w:rsidR="00C1536D">
        <w:rPr>
          <w:rFonts w:ascii="Arial" w:hAnsi="Arial" w:cs="Arial"/>
          <w:sz w:val="24"/>
          <w:szCs w:val="24"/>
        </w:rPr>
        <w:t>ourt</w:t>
      </w:r>
      <w:r w:rsidR="00B83442">
        <w:rPr>
          <w:rFonts w:ascii="Arial" w:hAnsi="Arial" w:cs="Arial"/>
          <w:sz w:val="24"/>
          <w:szCs w:val="24"/>
        </w:rPr>
        <w:t xml:space="preserve"> affairs but the prosecution have also the duty to play in </w:t>
      </w:r>
      <w:r w:rsidR="00C1536D">
        <w:rPr>
          <w:rFonts w:ascii="Arial" w:hAnsi="Arial" w:cs="Arial"/>
          <w:sz w:val="24"/>
          <w:szCs w:val="24"/>
        </w:rPr>
        <w:t>motivating the application for r</w:t>
      </w:r>
      <w:r w:rsidR="00B83442">
        <w:rPr>
          <w:rFonts w:ascii="Arial" w:hAnsi="Arial" w:cs="Arial"/>
          <w:sz w:val="24"/>
          <w:szCs w:val="24"/>
        </w:rPr>
        <w:t>emand or postponements and must lay a proper basis for such an application</w:t>
      </w:r>
      <w:r w:rsidR="001B4BF2">
        <w:rPr>
          <w:rFonts w:ascii="Arial" w:hAnsi="Arial" w:cs="Arial"/>
          <w:sz w:val="24"/>
          <w:szCs w:val="24"/>
        </w:rPr>
        <w:t>,</w:t>
      </w:r>
      <w:r w:rsidR="00B83442">
        <w:rPr>
          <w:rFonts w:ascii="Arial" w:hAnsi="Arial" w:cs="Arial"/>
          <w:sz w:val="24"/>
          <w:szCs w:val="24"/>
        </w:rPr>
        <w:t xml:space="preserve"> either </w:t>
      </w:r>
      <w:r w:rsidR="00C1536D">
        <w:rPr>
          <w:rFonts w:ascii="Arial" w:hAnsi="Arial" w:cs="Arial"/>
          <w:sz w:val="24"/>
          <w:szCs w:val="24"/>
        </w:rPr>
        <w:t xml:space="preserve">by </w:t>
      </w:r>
      <w:r w:rsidR="00B83442">
        <w:rPr>
          <w:rFonts w:ascii="Arial" w:hAnsi="Arial" w:cs="Arial"/>
          <w:sz w:val="24"/>
          <w:szCs w:val="24"/>
        </w:rPr>
        <w:t xml:space="preserve">giving reasons from the bar or lead evidence in support thereof.  It is not for </w:t>
      </w:r>
      <w:r w:rsidR="001B4BF2">
        <w:rPr>
          <w:rFonts w:ascii="Arial" w:hAnsi="Arial" w:cs="Arial"/>
          <w:sz w:val="24"/>
          <w:szCs w:val="24"/>
        </w:rPr>
        <w:t>the mere asking and the c</w:t>
      </w:r>
      <w:r w:rsidR="00B83442">
        <w:rPr>
          <w:rFonts w:ascii="Arial" w:hAnsi="Arial" w:cs="Arial"/>
          <w:sz w:val="24"/>
          <w:szCs w:val="24"/>
        </w:rPr>
        <w:t xml:space="preserve">ourt cannot afterwards be heard </w:t>
      </w:r>
      <w:r w:rsidR="008E6BB4">
        <w:rPr>
          <w:rFonts w:ascii="Arial" w:hAnsi="Arial" w:cs="Arial"/>
          <w:sz w:val="24"/>
          <w:szCs w:val="24"/>
        </w:rPr>
        <w:t xml:space="preserve">complaining that there were no reasons advanced. </w:t>
      </w:r>
      <w:r w:rsidR="00B83442">
        <w:rPr>
          <w:rFonts w:ascii="Arial" w:hAnsi="Arial" w:cs="Arial"/>
          <w:sz w:val="24"/>
          <w:szCs w:val="24"/>
        </w:rPr>
        <w:t xml:space="preserve"> </w:t>
      </w:r>
      <w:r w:rsidR="00CC615E">
        <w:rPr>
          <w:rFonts w:ascii="Arial" w:hAnsi="Arial" w:cs="Arial"/>
          <w:sz w:val="24"/>
          <w:szCs w:val="24"/>
        </w:rPr>
        <w:tab/>
      </w:r>
      <w:r w:rsidR="006140B2">
        <w:rPr>
          <w:rFonts w:ascii="Arial" w:hAnsi="Arial" w:cs="Arial"/>
          <w:sz w:val="24"/>
          <w:szCs w:val="24"/>
        </w:rPr>
        <w:t xml:space="preserve"> </w:t>
      </w:r>
    </w:p>
    <w:p w:rsidR="00B15843" w:rsidRDefault="00B15843" w:rsidP="00E00ADF">
      <w:pPr>
        <w:spacing w:after="0" w:line="360" w:lineRule="auto"/>
        <w:jc w:val="both"/>
        <w:rPr>
          <w:rFonts w:ascii="Arial" w:hAnsi="Arial" w:cs="Arial"/>
          <w:sz w:val="24"/>
          <w:szCs w:val="24"/>
        </w:rPr>
      </w:pPr>
    </w:p>
    <w:p w:rsidR="008F67B0" w:rsidRDefault="00A709BC" w:rsidP="008F67B0">
      <w:pPr>
        <w:spacing w:after="0" w:line="360" w:lineRule="auto"/>
        <w:jc w:val="both"/>
        <w:rPr>
          <w:rFonts w:ascii="Arial" w:hAnsi="Arial" w:cs="Arial"/>
          <w:sz w:val="24"/>
          <w:szCs w:val="24"/>
        </w:rPr>
      </w:pPr>
      <w:r>
        <w:rPr>
          <w:rFonts w:ascii="Arial" w:hAnsi="Arial" w:cs="Arial"/>
          <w:sz w:val="24"/>
          <w:szCs w:val="24"/>
        </w:rPr>
        <w:t>[7</w:t>
      </w:r>
      <w:r w:rsidR="00742B0C">
        <w:rPr>
          <w:rFonts w:ascii="Arial" w:hAnsi="Arial" w:cs="Arial"/>
          <w:sz w:val="24"/>
          <w:szCs w:val="24"/>
        </w:rPr>
        <w:t>]</w:t>
      </w:r>
      <w:r w:rsidR="008E6BB4">
        <w:rPr>
          <w:rFonts w:ascii="Arial" w:hAnsi="Arial" w:cs="Arial"/>
          <w:sz w:val="24"/>
          <w:szCs w:val="24"/>
        </w:rPr>
        <w:tab/>
        <w:t>The reasons for the p</w:t>
      </w:r>
      <w:r w:rsidR="001B4BF2">
        <w:rPr>
          <w:rFonts w:ascii="Arial" w:hAnsi="Arial" w:cs="Arial"/>
          <w:sz w:val="24"/>
          <w:szCs w:val="24"/>
        </w:rPr>
        <w:t>ostponement as advanced by the S</w:t>
      </w:r>
      <w:r w:rsidR="008E6BB4">
        <w:rPr>
          <w:rFonts w:ascii="Arial" w:hAnsi="Arial" w:cs="Arial"/>
          <w:sz w:val="24"/>
          <w:szCs w:val="24"/>
        </w:rPr>
        <w:t>tate counsel is to enable witnesses to be counselled as there appear</w:t>
      </w:r>
      <w:r w:rsidR="001B4BF2">
        <w:rPr>
          <w:rFonts w:ascii="Arial" w:hAnsi="Arial" w:cs="Arial"/>
          <w:sz w:val="24"/>
          <w:szCs w:val="24"/>
        </w:rPr>
        <w:t>,</w:t>
      </w:r>
      <w:r w:rsidR="008E6BB4">
        <w:rPr>
          <w:rFonts w:ascii="Arial" w:hAnsi="Arial" w:cs="Arial"/>
          <w:sz w:val="24"/>
          <w:szCs w:val="24"/>
        </w:rPr>
        <w:t xml:space="preserve"> according to her</w:t>
      </w:r>
      <w:r w:rsidR="0094228B">
        <w:rPr>
          <w:rFonts w:ascii="Arial" w:hAnsi="Arial" w:cs="Arial"/>
          <w:sz w:val="24"/>
          <w:szCs w:val="24"/>
        </w:rPr>
        <w:t>,</w:t>
      </w:r>
      <w:r w:rsidR="008E6BB4">
        <w:rPr>
          <w:rFonts w:ascii="Arial" w:hAnsi="Arial" w:cs="Arial"/>
          <w:sz w:val="24"/>
          <w:szCs w:val="24"/>
        </w:rPr>
        <w:t xml:space="preserve"> some fear or intimidation.  That was observed during her consultation with the witnesses concerned.  These witnesses are vulnerable in that they are refugees who were running away from the effects of war in their </w:t>
      </w:r>
      <w:r w:rsidR="0094228B">
        <w:rPr>
          <w:rFonts w:ascii="Arial" w:hAnsi="Arial" w:cs="Arial"/>
          <w:sz w:val="24"/>
          <w:szCs w:val="24"/>
        </w:rPr>
        <w:t>country</w:t>
      </w:r>
      <w:r w:rsidR="008E6BB4">
        <w:rPr>
          <w:rFonts w:ascii="Arial" w:hAnsi="Arial" w:cs="Arial"/>
          <w:sz w:val="24"/>
          <w:szCs w:val="24"/>
        </w:rPr>
        <w:t xml:space="preserve"> of origin.</w:t>
      </w:r>
    </w:p>
    <w:p w:rsidR="00742B0C" w:rsidRDefault="00742B0C" w:rsidP="008F67B0">
      <w:pPr>
        <w:spacing w:after="0" w:line="360" w:lineRule="auto"/>
        <w:jc w:val="both"/>
        <w:rPr>
          <w:rFonts w:ascii="Arial" w:hAnsi="Arial" w:cs="Arial"/>
          <w:sz w:val="24"/>
          <w:szCs w:val="24"/>
        </w:rPr>
      </w:pPr>
      <w:r>
        <w:rPr>
          <w:rFonts w:ascii="Arial" w:hAnsi="Arial" w:cs="Arial"/>
          <w:sz w:val="24"/>
          <w:szCs w:val="24"/>
        </w:rPr>
        <w:tab/>
      </w:r>
    </w:p>
    <w:p w:rsidR="008F67B0" w:rsidRDefault="00A709BC" w:rsidP="008F67B0">
      <w:pPr>
        <w:spacing w:after="0" w:line="360" w:lineRule="auto"/>
        <w:jc w:val="both"/>
        <w:rPr>
          <w:rFonts w:ascii="Arial" w:hAnsi="Arial" w:cs="Arial"/>
          <w:sz w:val="24"/>
          <w:szCs w:val="24"/>
        </w:rPr>
      </w:pPr>
      <w:r>
        <w:rPr>
          <w:rFonts w:ascii="Arial" w:hAnsi="Arial" w:cs="Arial"/>
          <w:sz w:val="24"/>
          <w:szCs w:val="24"/>
        </w:rPr>
        <w:t>[8</w:t>
      </w:r>
      <w:r w:rsidR="006E29F1">
        <w:rPr>
          <w:rFonts w:ascii="Arial" w:hAnsi="Arial" w:cs="Arial"/>
          <w:sz w:val="24"/>
          <w:szCs w:val="24"/>
        </w:rPr>
        <w:t>]</w:t>
      </w:r>
      <w:r w:rsidR="001B4BF2">
        <w:rPr>
          <w:rFonts w:ascii="Arial" w:hAnsi="Arial" w:cs="Arial"/>
          <w:sz w:val="24"/>
          <w:szCs w:val="24"/>
        </w:rPr>
        <w:tab/>
        <w:t>This c</w:t>
      </w:r>
      <w:r w:rsidR="008E6BB4">
        <w:rPr>
          <w:rFonts w:ascii="Arial" w:hAnsi="Arial" w:cs="Arial"/>
          <w:sz w:val="24"/>
          <w:szCs w:val="24"/>
        </w:rPr>
        <w:t>ourt is mindful that the intended witnesses are or can be considered to be vulnerable witnesses</w:t>
      </w:r>
      <w:r w:rsidR="001B4BF2">
        <w:rPr>
          <w:rFonts w:ascii="Arial" w:hAnsi="Arial" w:cs="Arial"/>
          <w:sz w:val="24"/>
          <w:szCs w:val="24"/>
        </w:rPr>
        <w:t>,</w:t>
      </w:r>
      <w:r w:rsidR="008E6BB4">
        <w:rPr>
          <w:rFonts w:ascii="Arial" w:hAnsi="Arial" w:cs="Arial"/>
          <w:sz w:val="24"/>
          <w:szCs w:val="24"/>
        </w:rPr>
        <w:t xml:space="preserve"> being women who too need humane treatment and full protection of their rights and not only the accused’s right to a trial within reasonable </w:t>
      </w:r>
      <w:r w:rsidR="008E6BB4">
        <w:rPr>
          <w:rFonts w:ascii="Arial" w:hAnsi="Arial" w:cs="Arial"/>
          <w:sz w:val="24"/>
          <w:szCs w:val="24"/>
        </w:rPr>
        <w:lastRenderedPageBreak/>
        <w:t>time.  It is in the interest of</w:t>
      </w:r>
      <w:r w:rsidR="001B4BF2">
        <w:rPr>
          <w:rFonts w:ascii="Arial" w:hAnsi="Arial" w:cs="Arial"/>
          <w:sz w:val="24"/>
          <w:szCs w:val="24"/>
        </w:rPr>
        <w:t xml:space="preserve"> both the S</w:t>
      </w:r>
      <w:r w:rsidR="008E6BB4">
        <w:rPr>
          <w:rFonts w:ascii="Arial" w:hAnsi="Arial" w:cs="Arial"/>
          <w:sz w:val="24"/>
          <w:szCs w:val="24"/>
        </w:rPr>
        <w:t xml:space="preserve">tate and the defence that justice </w:t>
      </w:r>
      <w:r w:rsidR="00BB10D0">
        <w:rPr>
          <w:rFonts w:ascii="Arial" w:hAnsi="Arial" w:cs="Arial"/>
          <w:sz w:val="24"/>
          <w:szCs w:val="24"/>
        </w:rPr>
        <w:t>should not only be done but must be seen to be done.</w:t>
      </w:r>
    </w:p>
    <w:p w:rsidR="00742B0C" w:rsidRPr="002C7D18" w:rsidRDefault="008E6BB4" w:rsidP="008F67B0">
      <w:pPr>
        <w:spacing w:after="0" w:line="360" w:lineRule="auto"/>
        <w:jc w:val="both"/>
        <w:rPr>
          <w:rFonts w:ascii="Arial" w:hAnsi="Arial" w:cs="Arial"/>
          <w:sz w:val="24"/>
          <w:szCs w:val="24"/>
        </w:rPr>
      </w:pPr>
      <w:r>
        <w:rPr>
          <w:rFonts w:ascii="Arial" w:hAnsi="Arial" w:cs="Arial"/>
          <w:sz w:val="24"/>
          <w:szCs w:val="24"/>
        </w:rPr>
        <w:t xml:space="preserve"> </w:t>
      </w:r>
    </w:p>
    <w:p w:rsidR="00BB10D0" w:rsidRDefault="00BB10D0" w:rsidP="00E00ADF">
      <w:pPr>
        <w:pStyle w:val="ListParagraph"/>
        <w:spacing w:after="0"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t>Justice cannot be seen to be done if the intended witnesses are not properly consulted before they</w:t>
      </w:r>
      <w:r w:rsidR="001B4BF2">
        <w:rPr>
          <w:rFonts w:ascii="Arial" w:hAnsi="Arial" w:cs="Arial"/>
          <w:sz w:val="24"/>
          <w:szCs w:val="24"/>
        </w:rPr>
        <w:t xml:space="preserve"> present their evidence before c</w:t>
      </w:r>
      <w:r>
        <w:rPr>
          <w:rFonts w:ascii="Arial" w:hAnsi="Arial" w:cs="Arial"/>
          <w:sz w:val="24"/>
          <w:szCs w:val="24"/>
        </w:rPr>
        <w:t>ourt.  Thus</w:t>
      </w:r>
      <w:r w:rsidR="001B4BF2">
        <w:rPr>
          <w:rFonts w:ascii="Arial" w:hAnsi="Arial" w:cs="Arial"/>
          <w:sz w:val="24"/>
          <w:szCs w:val="24"/>
        </w:rPr>
        <w:t>,</w:t>
      </w:r>
      <w:r>
        <w:rPr>
          <w:rFonts w:ascii="Arial" w:hAnsi="Arial" w:cs="Arial"/>
          <w:sz w:val="24"/>
          <w:szCs w:val="24"/>
        </w:rPr>
        <w:t xml:space="preserve"> there is a need to have them counselled by professionals who have indicated their willingness to do so</w:t>
      </w:r>
      <w:r w:rsidR="001B4BF2">
        <w:rPr>
          <w:rFonts w:ascii="Arial" w:hAnsi="Arial" w:cs="Arial"/>
          <w:sz w:val="24"/>
          <w:szCs w:val="24"/>
        </w:rPr>
        <w:t>,</w:t>
      </w:r>
      <w:r>
        <w:rPr>
          <w:rFonts w:ascii="Arial" w:hAnsi="Arial" w:cs="Arial"/>
          <w:sz w:val="24"/>
          <w:szCs w:val="24"/>
        </w:rPr>
        <w:t xml:space="preserve"> not only once off but in sessions </w:t>
      </w:r>
      <w:r w:rsidR="00F231EF">
        <w:rPr>
          <w:rFonts w:ascii="Arial" w:hAnsi="Arial" w:cs="Arial"/>
          <w:sz w:val="24"/>
          <w:szCs w:val="24"/>
        </w:rPr>
        <w:t>to be conducted between today and the proposed dates of postponement.</w:t>
      </w:r>
    </w:p>
    <w:p w:rsidR="00922C4B" w:rsidRDefault="00BB10D0" w:rsidP="00E00ADF">
      <w:pPr>
        <w:pStyle w:val="ListParagraph"/>
        <w:spacing w:after="0" w:line="360" w:lineRule="auto"/>
        <w:ind w:left="0"/>
        <w:jc w:val="both"/>
        <w:rPr>
          <w:rFonts w:ascii="Arial" w:hAnsi="Arial" w:cs="Arial"/>
        </w:rPr>
      </w:pPr>
      <w:r>
        <w:rPr>
          <w:rFonts w:ascii="Arial" w:hAnsi="Arial" w:cs="Arial"/>
          <w:sz w:val="24"/>
          <w:szCs w:val="24"/>
        </w:rPr>
        <w:t xml:space="preserve">  </w:t>
      </w:r>
    </w:p>
    <w:p w:rsidR="008A4C18" w:rsidRDefault="00922C4B" w:rsidP="00E00ADF">
      <w:pPr>
        <w:pStyle w:val="ListParagraph"/>
        <w:spacing w:after="0" w:line="360" w:lineRule="auto"/>
        <w:ind w:left="0"/>
        <w:jc w:val="both"/>
        <w:rPr>
          <w:rFonts w:ascii="Arial" w:hAnsi="Arial" w:cs="Arial"/>
          <w:sz w:val="24"/>
          <w:szCs w:val="24"/>
        </w:rPr>
      </w:pPr>
      <w:r>
        <w:rPr>
          <w:rFonts w:ascii="Arial" w:hAnsi="Arial" w:cs="Arial"/>
          <w:sz w:val="24"/>
          <w:szCs w:val="24"/>
        </w:rPr>
        <w:t>[10]</w:t>
      </w:r>
      <w:r w:rsidR="00BB10D0">
        <w:rPr>
          <w:rFonts w:ascii="Arial" w:hAnsi="Arial" w:cs="Arial"/>
          <w:sz w:val="24"/>
          <w:szCs w:val="24"/>
        </w:rPr>
        <w:tab/>
      </w:r>
      <w:r w:rsidR="00F231EF">
        <w:rPr>
          <w:rFonts w:ascii="Arial" w:hAnsi="Arial" w:cs="Arial"/>
          <w:sz w:val="24"/>
          <w:szCs w:val="24"/>
        </w:rPr>
        <w:t xml:space="preserve">The </w:t>
      </w:r>
      <w:r w:rsidR="00BB10D0">
        <w:rPr>
          <w:rFonts w:ascii="Arial" w:hAnsi="Arial" w:cs="Arial"/>
          <w:sz w:val="24"/>
          <w:szCs w:val="24"/>
        </w:rPr>
        <w:t>request for the postponement in my view is well founded and is hereby granted.</w:t>
      </w:r>
      <w:r w:rsidR="00F231EF">
        <w:rPr>
          <w:rFonts w:ascii="Arial" w:hAnsi="Arial" w:cs="Arial"/>
          <w:sz w:val="24"/>
          <w:szCs w:val="24"/>
        </w:rPr>
        <w:t xml:space="preserve">  The proceedings are postponed to the date</w:t>
      </w:r>
      <w:r w:rsidR="00867A74">
        <w:rPr>
          <w:rFonts w:ascii="Arial" w:hAnsi="Arial" w:cs="Arial"/>
          <w:sz w:val="24"/>
          <w:szCs w:val="24"/>
        </w:rPr>
        <w:t>s</w:t>
      </w:r>
      <w:r w:rsidR="00F231EF">
        <w:rPr>
          <w:rFonts w:ascii="Arial" w:hAnsi="Arial" w:cs="Arial"/>
          <w:sz w:val="24"/>
          <w:szCs w:val="24"/>
        </w:rPr>
        <w:t xml:space="preserve"> as </w:t>
      </w:r>
      <w:r w:rsidR="00615E9B">
        <w:rPr>
          <w:rFonts w:ascii="Arial" w:hAnsi="Arial" w:cs="Arial"/>
          <w:sz w:val="24"/>
          <w:szCs w:val="24"/>
        </w:rPr>
        <w:t xml:space="preserve">arranged </w:t>
      </w:r>
      <w:r w:rsidR="00F231EF">
        <w:rPr>
          <w:rFonts w:ascii="Arial" w:hAnsi="Arial" w:cs="Arial"/>
          <w:sz w:val="24"/>
          <w:szCs w:val="24"/>
        </w:rPr>
        <w:t xml:space="preserve">earlier on which </w:t>
      </w:r>
      <w:r w:rsidR="00615E9B">
        <w:rPr>
          <w:rFonts w:ascii="Arial" w:hAnsi="Arial" w:cs="Arial"/>
          <w:sz w:val="24"/>
          <w:szCs w:val="24"/>
        </w:rPr>
        <w:t xml:space="preserve">are 11 – 15 May 2020 at 10h 00.  The accused person’s bail </w:t>
      </w:r>
      <w:r w:rsidR="00F231EF">
        <w:rPr>
          <w:rFonts w:ascii="Arial" w:hAnsi="Arial" w:cs="Arial"/>
          <w:sz w:val="24"/>
          <w:szCs w:val="24"/>
        </w:rPr>
        <w:t>is extended.</w:t>
      </w:r>
      <w:r w:rsidRPr="00922C4B">
        <w:rPr>
          <w:rFonts w:ascii="Arial" w:hAnsi="Arial" w:cs="Arial"/>
          <w:sz w:val="24"/>
          <w:szCs w:val="24"/>
        </w:rPr>
        <w:t xml:space="preserve"> </w:t>
      </w:r>
    </w:p>
    <w:p w:rsidR="008A4C18" w:rsidRDefault="008A4C18" w:rsidP="00E00ADF">
      <w:pPr>
        <w:pStyle w:val="ListParagraph"/>
        <w:spacing w:after="0" w:line="360" w:lineRule="auto"/>
        <w:ind w:left="0"/>
        <w:jc w:val="both"/>
        <w:rPr>
          <w:rFonts w:ascii="Arial" w:hAnsi="Arial" w:cs="Arial"/>
          <w:sz w:val="24"/>
          <w:szCs w:val="24"/>
        </w:rPr>
      </w:pPr>
    </w:p>
    <w:p w:rsidR="00661009" w:rsidRDefault="00661009" w:rsidP="009A2B68">
      <w:pPr>
        <w:spacing w:after="0" w:line="360" w:lineRule="auto"/>
        <w:rPr>
          <w:rFonts w:ascii="Arial" w:hAnsi="Arial" w:cs="Arial"/>
          <w:sz w:val="24"/>
          <w:szCs w:val="24"/>
        </w:rPr>
      </w:pPr>
    </w:p>
    <w:p w:rsidR="008F67B0" w:rsidRDefault="008F67B0" w:rsidP="009A2B68">
      <w:pPr>
        <w:spacing w:after="0" w:line="360" w:lineRule="auto"/>
        <w:rPr>
          <w:rFonts w:ascii="Arial" w:hAnsi="Arial" w:cs="Arial"/>
          <w:sz w:val="24"/>
          <w:szCs w:val="24"/>
        </w:rPr>
      </w:pPr>
    </w:p>
    <w:p w:rsidR="008F67B0" w:rsidRDefault="008F67B0"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F338A4" w:rsidRDefault="00803A50" w:rsidP="002D36D8">
      <w:pPr>
        <w:spacing w:after="0" w:line="360" w:lineRule="auto"/>
        <w:jc w:val="right"/>
        <w:rPr>
          <w:rFonts w:ascii="Arial" w:hAnsi="Arial" w:cs="Arial"/>
          <w:sz w:val="24"/>
          <w:szCs w:val="24"/>
        </w:rPr>
      </w:pPr>
      <w:r>
        <w:rPr>
          <w:rFonts w:ascii="Arial" w:hAnsi="Arial" w:cs="Arial"/>
          <w:sz w:val="24"/>
          <w:szCs w:val="24"/>
        </w:rPr>
        <w:t>Judge</w:t>
      </w:r>
    </w:p>
    <w:p w:rsidR="00585343" w:rsidRDefault="00585343"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880EB8" w:rsidRDefault="00D83A92" w:rsidP="00D83A92">
      <w:pPr>
        <w:spacing w:after="0" w:line="360" w:lineRule="auto"/>
        <w:rPr>
          <w:rFonts w:ascii="Arial" w:hAnsi="Arial" w:cs="Arial"/>
          <w:sz w:val="24"/>
          <w:szCs w:val="24"/>
        </w:rPr>
      </w:pPr>
      <w:r>
        <w:rPr>
          <w:rFonts w:ascii="Arial" w:hAnsi="Arial" w:cs="Arial"/>
          <w:sz w:val="24"/>
          <w:szCs w:val="24"/>
        </w:rPr>
        <w:t>APPEARANCES:</w:t>
      </w:r>
    </w:p>
    <w:p w:rsidR="0056488A" w:rsidRDefault="0056488A" w:rsidP="00D83A92">
      <w:pPr>
        <w:spacing w:after="0" w:line="360" w:lineRule="auto"/>
        <w:rPr>
          <w:rFonts w:ascii="Arial" w:hAnsi="Arial" w:cs="Arial"/>
          <w:sz w:val="24"/>
          <w:szCs w:val="24"/>
        </w:rPr>
      </w:pPr>
    </w:p>
    <w:p w:rsidR="00880EB8" w:rsidRPr="00880EB8" w:rsidRDefault="00880EB8" w:rsidP="00A35591">
      <w:pPr>
        <w:jc w:val="both"/>
        <w:rPr>
          <w:rFonts w:ascii="Arial" w:hAnsi="Arial" w:cs="Arial"/>
          <w:b/>
          <w:sz w:val="24"/>
          <w:szCs w:val="24"/>
        </w:rPr>
      </w:pPr>
      <w:r>
        <w:rPr>
          <w:rFonts w:ascii="Arial" w:hAnsi="Arial" w:cs="Arial"/>
          <w:sz w:val="24"/>
          <w:szCs w:val="24"/>
        </w:rPr>
        <w:t>STATE</w:t>
      </w:r>
      <w:r w:rsidR="00E00ADF">
        <w:rPr>
          <w:rFonts w:ascii="Arial" w:hAnsi="Arial" w:cs="Arial"/>
          <w:sz w:val="24"/>
          <w:szCs w:val="24"/>
        </w:rPr>
        <w:tab/>
        <w:t>:</w:t>
      </w:r>
      <w:r w:rsidR="00E00ADF">
        <w:rPr>
          <w:rFonts w:ascii="Arial" w:hAnsi="Arial" w:cs="Arial"/>
          <w:sz w:val="24"/>
          <w:szCs w:val="24"/>
        </w:rPr>
        <w:tab/>
        <w:t>Ms Shikerete</w:t>
      </w:r>
    </w:p>
    <w:p w:rsidR="00A35591" w:rsidRDefault="00A35591" w:rsidP="00880EB8">
      <w:pPr>
        <w:ind w:left="1440" w:firstLine="720"/>
        <w:jc w:val="both"/>
        <w:rPr>
          <w:rFonts w:ascii="Arial" w:hAnsi="Arial" w:cs="Arial"/>
          <w:sz w:val="24"/>
          <w:szCs w:val="24"/>
        </w:rPr>
      </w:pPr>
      <w:r w:rsidRPr="00880EB8">
        <w:rPr>
          <w:rFonts w:ascii="Arial" w:hAnsi="Arial" w:cs="Arial"/>
          <w:sz w:val="24"/>
          <w:szCs w:val="24"/>
        </w:rPr>
        <w:t xml:space="preserve">Office of the Prosecutor-General </w:t>
      </w:r>
    </w:p>
    <w:p w:rsidR="00880EB8" w:rsidRDefault="00880EB8" w:rsidP="00880EB8">
      <w:pPr>
        <w:ind w:left="1440" w:firstLine="720"/>
        <w:jc w:val="both"/>
        <w:rPr>
          <w:rFonts w:ascii="Arial" w:hAnsi="Arial" w:cs="Arial"/>
          <w:b/>
          <w:sz w:val="24"/>
          <w:szCs w:val="24"/>
        </w:rPr>
      </w:pPr>
    </w:p>
    <w:p w:rsidR="00A35591" w:rsidRDefault="00E00ADF" w:rsidP="00A35591">
      <w:pPr>
        <w:jc w:val="both"/>
        <w:rPr>
          <w:rFonts w:ascii="Arial" w:hAnsi="Arial" w:cs="Arial"/>
          <w:sz w:val="24"/>
          <w:szCs w:val="24"/>
        </w:rPr>
      </w:pPr>
      <w:r>
        <w:rPr>
          <w:rFonts w:ascii="Arial" w:hAnsi="Arial" w:cs="Arial"/>
          <w:sz w:val="24"/>
          <w:szCs w:val="24"/>
        </w:rPr>
        <w:t xml:space="preserve">ACCUSED </w:t>
      </w:r>
      <w:r w:rsidR="00880EB8">
        <w:rPr>
          <w:rFonts w:ascii="Arial" w:hAnsi="Arial" w:cs="Arial"/>
          <w:sz w:val="24"/>
          <w:szCs w:val="24"/>
        </w:rPr>
        <w:t>:</w:t>
      </w:r>
      <w:r w:rsidR="00A35591">
        <w:rPr>
          <w:rFonts w:ascii="Arial" w:hAnsi="Arial" w:cs="Arial"/>
          <w:b/>
          <w:sz w:val="24"/>
          <w:szCs w:val="24"/>
        </w:rPr>
        <w:tab/>
      </w:r>
      <w:r>
        <w:rPr>
          <w:rFonts w:ascii="Arial" w:hAnsi="Arial" w:cs="Arial"/>
          <w:b/>
          <w:sz w:val="24"/>
          <w:szCs w:val="24"/>
        </w:rPr>
        <w:tab/>
      </w:r>
      <w:r>
        <w:rPr>
          <w:rFonts w:ascii="Arial" w:hAnsi="Arial" w:cs="Arial"/>
          <w:sz w:val="24"/>
          <w:szCs w:val="24"/>
        </w:rPr>
        <w:t>Mr Siambango</w:t>
      </w:r>
      <w:r w:rsidR="00A35591" w:rsidRPr="00880EB8">
        <w:rPr>
          <w:rFonts w:ascii="Arial" w:hAnsi="Arial" w:cs="Arial"/>
          <w:sz w:val="24"/>
          <w:szCs w:val="24"/>
        </w:rPr>
        <w:tab/>
      </w:r>
      <w:r w:rsidR="00A35591" w:rsidRPr="00880EB8">
        <w:rPr>
          <w:rFonts w:ascii="Arial" w:hAnsi="Arial" w:cs="Arial"/>
          <w:sz w:val="24"/>
          <w:szCs w:val="24"/>
        </w:rPr>
        <w:tab/>
      </w:r>
    </w:p>
    <w:p w:rsidR="00880EB8" w:rsidRDefault="00880EB8" w:rsidP="00A3559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Directorate of Legal Aid </w:t>
      </w:r>
    </w:p>
    <w:p w:rsidR="00880EB8" w:rsidRDefault="00880EB8" w:rsidP="00A35591">
      <w:pPr>
        <w:jc w:val="both"/>
        <w:rPr>
          <w:rFonts w:ascii="Arial" w:hAnsi="Arial" w:cs="Arial"/>
          <w:sz w:val="24"/>
          <w:szCs w:val="24"/>
        </w:rPr>
      </w:pPr>
    </w:p>
    <w:p w:rsidR="00D83A92" w:rsidRDefault="00D83A92"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3B4268">
      <w:headerReference w:type="defaul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D6" w:rsidRDefault="001739D6" w:rsidP="004B5350">
      <w:pPr>
        <w:spacing w:after="0" w:line="240" w:lineRule="auto"/>
      </w:pPr>
      <w:r>
        <w:separator/>
      </w:r>
    </w:p>
  </w:endnote>
  <w:endnote w:type="continuationSeparator" w:id="0">
    <w:p w:rsidR="001739D6" w:rsidRDefault="001739D6"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D6" w:rsidRDefault="001739D6" w:rsidP="004B5350">
      <w:pPr>
        <w:spacing w:after="0" w:line="240" w:lineRule="auto"/>
      </w:pPr>
      <w:r>
        <w:separator/>
      </w:r>
    </w:p>
  </w:footnote>
  <w:footnote w:type="continuationSeparator" w:id="0">
    <w:p w:rsidR="001739D6" w:rsidRDefault="001739D6"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3753F7">
          <w:rPr>
            <w:noProof/>
          </w:rPr>
          <w:t>2</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81D75"/>
    <w:multiLevelType w:val="hybridMultilevel"/>
    <w:tmpl w:val="70747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4"/>
  </w:num>
  <w:num w:numId="5">
    <w:abstractNumId w:val="13"/>
  </w:num>
  <w:num w:numId="6">
    <w:abstractNumId w:val="12"/>
  </w:num>
  <w:num w:numId="7">
    <w:abstractNumId w:val="1"/>
  </w:num>
  <w:num w:numId="8">
    <w:abstractNumId w:val="15"/>
  </w:num>
  <w:num w:numId="9">
    <w:abstractNumId w:val="8"/>
  </w:num>
  <w:num w:numId="10">
    <w:abstractNumId w:val="0"/>
  </w:num>
  <w:num w:numId="11">
    <w:abstractNumId w:val="20"/>
  </w:num>
  <w:num w:numId="12">
    <w:abstractNumId w:val="18"/>
  </w:num>
  <w:num w:numId="13">
    <w:abstractNumId w:val="9"/>
  </w:num>
  <w:num w:numId="14">
    <w:abstractNumId w:val="3"/>
  </w:num>
  <w:num w:numId="15">
    <w:abstractNumId w:val="5"/>
  </w:num>
  <w:num w:numId="16">
    <w:abstractNumId w:val="14"/>
  </w:num>
  <w:num w:numId="17">
    <w:abstractNumId w:val="11"/>
  </w:num>
  <w:num w:numId="18">
    <w:abstractNumId w:val="17"/>
  </w:num>
  <w:num w:numId="19">
    <w:abstractNumId w:val="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20297"/>
    <w:rsid w:val="00024C52"/>
    <w:rsid w:val="000272A8"/>
    <w:rsid w:val="00033D49"/>
    <w:rsid w:val="000345FE"/>
    <w:rsid w:val="00041B92"/>
    <w:rsid w:val="00044ECF"/>
    <w:rsid w:val="000461C4"/>
    <w:rsid w:val="00050068"/>
    <w:rsid w:val="000544D0"/>
    <w:rsid w:val="000654B9"/>
    <w:rsid w:val="0006598E"/>
    <w:rsid w:val="000762D8"/>
    <w:rsid w:val="000808B7"/>
    <w:rsid w:val="00085608"/>
    <w:rsid w:val="00087632"/>
    <w:rsid w:val="000908ED"/>
    <w:rsid w:val="000955F5"/>
    <w:rsid w:val="000958A7"/>
    <w:rsid w:val="0009640C"/>
    <w:rsid w:val="000A43B1"/>
    <w:rsid w:val="000A74EB"/>
    <w:rsid w:val="000B54D3"/>
    <w:rsid w:val="000D262D"/>
    <w:rsid w:val="000E5C12"/>
    <w:rsid w:val="000F1EFA"/>
    <w:rsid w:val="00116794"/>
    <w:rsid w:val="00117EEE"/>
    <w:rsid w:val="0016658F"/>
    <w:rsid w:val="00170B0F"/>
    <w:rsid w:val="001739D6"/>
    <w:rsid w:val="00174754"/>
    <w:rsid w:val="00182373"/>
    <w:rsid w:val="0018392F"/>
    <w:rsid w:val="00184E34"/>
    <w:rsid w:val="001953EF"/>
    <w:rsid w:val="001966D2"/>
    <w:rsid w:val="001B1A5F"/>
    <w:rsid w:val="001B4BF2"/>
    <w:rsid w:val="001B5159"/>
    <w:rsid w:val="001D3244"/>
    <w:rsid w:val="001E0FCE"/>
    <w:rsid w:val="001E590A"/>
    <w:rsid w:val="001F233C"/>
    <w:rsid w:val="001F3E80"/>
    <w:rsid w:val="001F6785"/>
    <w:rsid w:val="00210922"/>
    <w:rsid w:val="00214EA7"/>
    <w:rsid w:val="00217586"/>
    <w:rsid w:val="0022779A"/>
    <w:rsid w:val="00230F0D"/>
    <w:rsid w:val="0023144E"/>
    <w:rsid w:val="00234200"/>
    <w:rsid w:val="002535B7"/>
    <w:rsid w:val="0025517B"/>
    <w:rsid w:val="002A1B8B"/>
    <w:rsid w:val="002A3875"/>
    <w:rsid w:val="002B2481"/>
    <w:rsid w:val="002B62EE"/>
    <w:rsid w:val="002C7BF0"/>
    <w:rsid w:val="002C7D18"/>
    <w:rsid w:val="002C7E8B"/>
    <w:rsid w:val="002D36D8"/>
    <w:rsid w:val="002D555E"/>
    <w:rsid w:val="002E00C6"/>
    <w:rsid w:val="002E10DC"/>
    <w:rsid w:val="002E3B61"/>
    <w:rsid w:val="002F0457"/>
    <w:rsid w:val="003146AC"/>
    <w:rsid w:val="003229D8"/>
    <w:rsid w:val="00326DE1"/>
    <w:rsid w:val="00341CBC"/>
    <w:rsid w:val="00342704"/>
    <w:rsid w:val="00354BD9"/>
    <w:rsid w:val="00355C9F"/>
    <w:rsid w:val="00355F62"/>
    <w:rsid w:val="00361772"/>
    <w:rsid w:val="003644F4"/>
    <w:rsid w:val="00367268"/>
    <w:rsid w:val="003753F7"/>
    <w:rsid w:val="003815CD"/>
    <w:rsid w:val="00384F77"/>
    <w:rsid w:val="003A1A93"/>
    <w:rsid w:val="003A728A"/>
    <w:rsid w:val="003B10D9"/>
    <w:rsid w:val="003B179F"/>
    <w:rsid w:val="003B4268"/>
    <w:rsid w:val="003E09D2"/>
    <w:rsid w:val="00401ED8"/>
    <w:rsid w:val="004114AD"/>
    <w:rsid w:val="0043563D"/>
    <w:rsid w:val="00444E12"/>
    <w:rsid w:val="00446EAD"/>
    <w:rsid w:val="004557C2"/>
    <w:rsid w:val="00457700"/>
    <w:rsid w:val="00485132"/>
    <w:rsid w:val="00494B7E"/>
    <w:rsid w:val="004A2B66"/>
    <w:rsid w:val="004A46E6"/>
    <w:rsid w:val="004B5350"/>
    <w:rsid w:val="004C1DC2"/>
    <w:rsid w:val="004F6EDA"/>
    <w:rsid w:val="005128F7"/>
    <w:rsid w:val="00514B9C"/>
    <w:rsid w:val="005211F1"/>
    <w:rsid w:val="00526A41"/>
    <w:rsid w:val="00535E68"/>
    <w:rsid w:val="00542DE3"/>
    <w:rsid w:val="005433A5"/>
    <w:rsid w:val="0054606F"/>
    <w:rsid w:val="005502DD"/>
    <w:rsid w:val="00560675"/>
    <w:rsid w:val="00564317"/>
    <w:rsid w:val="0056488A"/>
    <w:rsid w:val="00566016"/>
    <w:rsid w:val="00571186"/>
    <w:rsid w:val="005724E5"/>
    <w:rsid w:val="005815E0"/>
    <w:rsid w:val="00585343"/>
    <w:rsid w:val="005C20AD"/>
    <w:rsid w:val="005D43FF"/>
    <w:rsid w:val="005E3F8C"/>
    <w:rsid w:val="005F7950"/>
    <w:rsid w:val="005F7E3A"/>
    <w:rsid w:val="00613A8D"/>
    <w:rsid w:val="006140B2"/>
    <w:rsid w:val="00615E9B"/>
    <w:rsid w:val="006172ED"/>
    <w:rsid w:val="00617C7C"/>
    <w:rsid w:val="006221A2"/>
    <w:rsid w:val="00622FE4"/>
    <w:rsid w:val="0064729C"/>
    <w:rsid w:val="006529B1"/>
    <w:rsid w:val="0066092F"/>
    <w:rsid w:val="00661009"/>
    <w:rsid w:val="00672B65"/>
    <w:rsid w:val="006741B2"/>
    <w:rsid w:val="00682EB8"/>
    <w:rsid w:val="00684D43"/>
    <w:rsid w:val="00686A44"/>
    <w:rsid w:val="00696577"/>
    <w:rsid w:val="0069666A"/>
    <w:rsid w:val="006D6ADD"/>
    <w:rsid w:val="006E1034"/>
    <w:rsid w:val="006E29F1"/>
    <w:rsid w:val="006F70AB"/>
    <w:rsid w:val="007019CB"/>
    <w:rsid w:val="0070427A"/>
    <w:rsid w:val="00704474"/>
    <w:rsid w:val="007229F0"/>
    <w:rsid w:val="00727FF5"/>
    <w:rsid w:val="00734F16"/>
    <w:rsid w:val="0073544F"/>
    <w:rsid w:val="00735D85"/>
    <w:rsid w:val="00742B0C"/>
    <w:rsid w:val="0074458A"/>
    <w:rsid w:val="007522BC"/>
    <w:rsid w:val="00773F0F"/>
    <w:rsid w:val="007926B7"/>
    <w:rsid w:val="007A0361"/>
    <w:rsid w:val="007C234F"/>
    <w:rsid w:val="007C2761"/>
    <w:rsid w:val="007C34B2"/>
    <w:rsid w:val="007C67BB"/>
    <w:rsid w:val="007F2974"/>
    <w:rsid w:val="007F5F1E"/>
    <w:rsid w:val="0080218C"/>
    <w:rsid w:val="00803A50"/>
    <w:rsid w:val="00805A47"/>
    <w:rsid w:val="008072FD"/>
    <w:rsid w:val="00830A99"/>
    <w:rsid w:val="00834FB4"/>
    <w:rsid w:val="008513E9"/>
    <w:rsid w:val="00851865"/>
    <w:rsid w:val="00856668"/>
    <w:rsid w:val="00867A74"/>
    <w:rsid w:val="0087174A"/>
    <w:rsid w:val="00873F26"/>
    <w:rsid w:val="00880EB8"/>
    <w:rsid w:val="00881BB9"/>
    <w:rsid w:val="00882EFB"/>
    <w:rsid w:val="00883AE2"/>
    <w:rsid w:val="00886351"/>
    <w:rsid w:val="00890368"/>
    <w:rsid w:val="00891DE4"/>
    <w:rsid w:val="008A4C18"/>
    <w:rsid w:val="008D4C3A"/>
    <w:rsid w:val="008E6BB4"/>
    <w:rsid w:val="008E7799"/>
    <w:rsid w:val="008F67B0"/>
    <w:rsid w:val="00900633"/>
    <w:rsid w:val="00904D96"/>
    <w:rsid w:val="00907053"/>
    <w:rsid w:val="009139A6"/>
    <w:rsid w:val="00922C4B"/>
    <w:rsid w:val="00927FA3"/>
    <w:rsid w:val="00931EF2"/>
    <w:rsid w:val="00933F5C"/>
    <w:rsid w:val="0094228B"/>
    <w:rsid w:val="00961A79"/>
    <w:rsid w:val="00965640"/>
    <w:rsid w:val="00965880"/>
    <w:rsid w:val="00974ECC"/>
    <w:rsid w:val="009A02CD"/>
    <w:rsid w:val="009A1B31"/>
    <w:rsid w:val="009A2B68"/>
    <w:rsid w:val="009A682B"/>
    <w:rsid w:val="009B1E8D"/>
    <w:rsid w:val="009C5202"/>
    <w:rsid w:val="009C5241"/>
    <w:rsid w:val="009D78C3"/>
    <w:rsid w:val="009E0D78"/>
    <w:rsid w:val="00A00B64"/>
    <w:rsid w:val="00A1730A"/>
    <w:rsid w:val="00A229D9"/>
    <w:rsid w:val="00A25B83"/>
    <w:rsid w:val="00A266AC"/>
    <w:rsid w:val="00A2682C"/>
    <w:rsid w:val="00A26848"/>
    <w:rsid w:val="00A34870"/>
    <w:rsid w:val="00A35591"/>
    <w:rsid w:val="00A54597"/>
    <w:rsid w:val="00A709BC"/>
    <w:rsid w:val="00A7465B"/>
    <w:rsid w:val="00A97420"/>
    <w:rsid w:val="00AA0CAB"/>
    <w:rsid w:val="00AB1CB4"/>
    <w:rsid w:val="00AB23BC"/>
    <w:rsid w:val="00AB6288"/>
    <w:rsid w:val="00AD28D2"/>
    <w:rsid w:val="00AD562A"/>
    <w:rsid w:val="00AE26E7"/>
    <w:rsid w:val="00AF5891"/>
    <w:rsid w:val="00B07EB8"/>
    <w:rsid w:val="00B15843"/>
    <w:rsid w:val="00B22FAE"/>
    <w:rsid w:val="00B42A22"/>
    <w:rsid w:val="00B43C81"/>
    <w:rsid w:val="00B44CA9"/>
    <w:rsid w:val="00B53125"/>
    <w:rsid w:val="00B64F30"/>
    <w:rsid w:val="00B83442"/>
    <w:rsid w:val="00B83A84"/>
    <w:rsid w:val="00B84BF6"/>
    <w:rsid w:val="00B92D71"/>
    <w:rsid w:val="00B95607"/>
    <w:rsid w:val="00BB10D0"/>
    <w:rsid w:val="00BB22D4"/>
    <w:rsid w:val="00BC4757"/>
    <w:rsid w:val="00BC72A7"/>
    <w:rsid w:val="00BD5BE7"/>
    <w:rsid w:val="00BD7C66"/>
    <w:rsid w:val="00BE2574"/>
    <w:rsid w:val="00C058EE"/>
    <w:rsid w:val="00C071EF"/>
    <w:rsid w:val="00C07534"/>
    <w:rsid w:val="00C13194"/>
    <w:rsid w:val="00C1536D"/>
    <w:rsid w:val="00C2238B"/>
    <w:rsid w:val="00C264DF"/>
    <w:rsid w:val="00C26B3D"/>
    <w:rsid w:val="00C366A5"/>
    <w:rsid w:val="00C429C9"/>
    <w:rsid w:val="00C4730D"/>
    <w:rsid w:val="00C51C56"/>
    <w:rsid w:val="00C568FA"/>
    <w:rsid w:val="00C6100F"/>
    <w:rsid w:val="00C618F0"/>
    <w:rsid w:val="00C67356"/>
    <w:rsid w:val="00C736F7"/>
    <w:rsid w:val="00C754D2"/>
    <w:rsid w:val="00C842E8"/>
    <w:rsid w:val="00C854D4"/>
    <w:rsid w:val="00C95903"/>
    <w:rsid w:val="00CC615E"/>
    <w:rsid w:val="00CC61AD"/>
    <w:rsid w:val="00CD0818"/>
    <w:rsid w:val="00CE5303"/>
    <w:rsid w:val="00CF3393"/>
    <w:rsid w:val="00CF76EA"/>
    <w:rsid w:val="00D04DA4"/>
    <w:rsid w:val="00D06C8C"/>
    <w:rsid w:val="00D165E9"/>
    <w:rsid w:val="00D222BF"/>
    <w:rsid w:val="00D26523"/>
    <w:rsid w:val="00D303C3"/>
    <w:rsid w:val="00D44976"/>
    <w:rsid w:val="00D62E0E"/>
    <w:rsid w:val="00D63D88"/>
    <w:rsid w:val="00D83A92"/>
    <w:rsid w:val="00D871B1"/>
    <w:rsid w:val="00D90793"/>
    <w:rsid w:val="00D90BBF"/>
    <w:rsid w:val="00D90BF0"/>
    <w:rsid w:val="00DA3C45"/>
    <w:rsid w:val="00DB2B0F"/>
    <w:rsid w:val="00DB5AF5"/>
    <w:rsid w:val="00DB68E6"/>
    <w:rsid w:val="00DB6FB4"/>
    <w:rsid w:val="00DC2AED"/>
    <w:rsid w:val="00DE6FF6"/>
    <w:rsid w:val="00DE7551"/>
    <w:rsid w:val="00DF08EC"/>
    <w:rsid w:val="00E00ADF"/>
    <w:rsid w:val="00E07F2A"/>
    <w:rsid w:val="00E11ECB"/>
    <w:rsid w:val="00E211CA"/>
    <w:rsid w:val="00E26C29"/>
    <w:rsid w:val="00E27A9E"/>
    <w:rsid w:val="00E332F7"/>
    <w:rsid w:val="00E338EF"/>
    <w:rsid w:val="00E562EE"/>
    <w:rsid w:val="00E70065"/>
    <w:rsid w:val="00E72489"/>
    <w:rsid w:val="00E73B2C"/>
    <w:rsid w:val="00E74BCB"/>
    <w:rsid w:val="00E75EF5"/>
    <w:rsid w:val="00E760A7"/>
    <w:rsid w:val="00E812A7"/>
    <w:rsid w:val="00E81E31"/>
    <w:rsid w:val="00E83936"/>
    <w:rsid w:val="00E94968"/>
    <w:rsid w:val="00EA11EB"/>
    <w:rsid w:val="00EA424B"/>
    <w:rsid w:val="00EA777C"/>
    <w:rsid w:val="00EC4AFA"/>
    <w:rsid w:val="00EC4DEF"/>
    <w:rsid w:val="00EC60FD"/>
    <w:rsid w:val="00EC67FB"/>
    <w:rsid w:val="00ED3E39"/>
    <w:rsid w:val="00EE381A"/>
    <w:rsid w:val="00EF5FC9"/>
    <w:rsid w:val="00F00B99"/>
    <w:rsid w:val="00F00BD7"/>
    <w:rsid w:val="00F03B35"/>
    <w:rsid w:val="00F10592"/>
    <w:rsid w:val="00F16610"/>
    <w:rsid w:val="00F2133C"/>
    <w:rsid w:val="00F231EF"/>
    <w:rsid w:val="00F2666C"/>
    <w:rsid w:val="00F31B71"/>
    <w:rsid w:val="00F32792"/>
    <w:rsid w:val="00F338A4"/>
    <w:rsid w:val="00F35FB3"/>
    <w:rsid w:val="00F54AFC"/>
    <w:rsid w:val="00F56BF5"/>
    <w:rsid w:val="00F61DEF"/>
    <w:rsid w:val="00F73D15"/>
    <w:rsid w:val="00F74E91"/>
    <w:rsid w:val="00F92E19"/>
    <w:rsid w:val="00F93E64"/>
    <w:rsid w:val="00FA2FD1"/>
    <w:rsid w:val="00FB3089"/>
    <w:rsid w:val="00FB392E"/>
    <w:rsid w:val="00FB4E40"/>
    <w:rsid w:val="00FC5E19"/>
    <w:rsid w:val="00FC63DC"/>
    <w:rsid w:val="00FD2763"/>
    <w:rsid w:val="00FF411B"/>
    <w:rsid w:val="00FF41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3644CE3-71AC-4EA0-B14C-5CC16ED8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2020-02-03T18:30:00+00:00</Judgment_x0020_Date>
  </documentManagement>
</p:properties>
</file>

<file path=customXml/itemProps1.xml><?xml version="1.0" encoding="utf-8"?>
<ds:datastoreItem xmlns:ds="http://schemas.openxmlformats.org/officeDocument/2006/customXml" ds:itemID="{B0FBC596-DCB6-42A2-89E7-08D260C00E9B}"/>
</file>

<file path=customXml/itemProps2.xml><?xml version="1.0" encoding="utf-8"?>
<ds:datastoreItem xmlns:ds="http://schemas.openxmlformats.org/officeDocument/2006/customXml" ds:itemID="{A06ABC80-68A8-4577-AF8E-F59F5C96E8A5}"/>
</file>

<file path=customXml/itemProps3.xml><?xml version="1.0" encoding="utf-8"?>
<ds:datastoreItem xmlns:ds="http://schemas.openxmlformats.org/officeDocument/2006/customXml" ds:itemID="{995902DB-E492-4460-A799-6784130D8C49}"/>
</file>

<file path=customXml/itemProps4.xml><?xml version="1.0" encoding="utf-8"?>
<ds:datastoreItem xmlns:ds="http://schemas.openxmlformats.org/officeDocument/2006/customXml" ds:itemID="{D3F5BB7E-093E-40A4-B10B-5075885E170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Lotta N. Ambunda</cp:lastModifiedBy>
  <cp:revision>2</cp:revision>
  <cp:lastPrinted>2020-02-04T10:38:00Z</cp:lastPrinted>
  <dcterms:created xsi:type="dcterms:W3CDTF">2020-03-04T14:31:00Z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