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2D" w:rsidRDefault="00A4092D" w:rsidP="00A4092D">
      <w:pPr>
        <w:spacing w:after="0" w:line="360" w:lineRule="auto"/>
        <w:jc w:val="right"/>
        <w:rPr>
          <w:rFonts w:ascii="Arial" w:eastAsia="Calibri" w:hAnsi="Arial" w:cs="Arial"/>
          <w:b/>
          <w:sz w:val="24"/>
          <w:szCs w:val="24"/>
          <w:lang w:val="en-US"/>
        </w:rPr>
      </w:pPr>
      <w:r>
        <w:rPr>
          <w:rFonts w:ascii="Arial" w:eastAsia="Calibri" w:hAnsi="Arial" w:cs="Arial"/>
          <w:b/>
          <w:sz w:val="24"/>
          <w:szCs w:val="24"/>
          <w:lang w:val="en-US"/>
        </w:rPr>
        <w:t xml:space="preserve">                                       </w:t>
      </w:r>
    </w:p>
    <w:p w:rsidR="00A4092D" w:rsidRPr="000F2EBE" w:rsidRDefault="00A4092D" w:rsidP="00A4092D">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3B8337E0" wp14:editId="34036D8F">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4092D" w:rsidRDefault="00A4092D" w:rsidP="00A4092D">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337E0"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A4092D" w:rsidRDefault="00A4092D" w:rsidP="00A4092D">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A4092D" w:rsidRPr="000F2EBE" w:rsidRDefault="00A4092D" w:rsidP="00A4092D">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028ED0FC" wp14:editId="3BF3F258">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4092D" w:rsidRPr="000F2EBE" w:rsidRDefault="00A4092D" w:rsidP="00A4092D">
      <w:pPr>
        <w:spacing w:after="0" w:line="240" w:lineRule="auto"/>
        <w:jc w:val="center"/>
        <w:rPr>
          <w:rFonts w:ascii="Arial" w:eastAsia="Calibri" w:hAnsi="Arial" w:cs="Arial"/>
          <w:b/>
          <w:sz w:val="28"/>
          <w:szCs w:val="32"/>
          <w:lang w:val="en-US"/>
        </w:rPr>
      </w:pPr>
    </w:p>
    <w:p w:rsidR="009A56E2" w:rsidRDefault="00BF79AA" w:rsidP="003841D5">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 xml:space="preserve">HIGH COURT OF NAMIBIA </w:t>
      </w:r>
      <w:r w:rsidR="003841D5" w:rsidRPr="003841D5">
        <w:rPr>
          <w:rFonts w:ascii="Arial" w:eastAsia="Calibri" w:hAnsi="Arial" w:cs="Arial"/>
          <w:b/>
          <w:sz w:val="24"/>
          <w:szCs w:val="24"/>
          <w:lang w:val="en-US"/>
        </w:rPr>
        <w:t xml:space="preserve">NORTHERN LOCAL DIVISION </w:t>
      </w:r>
    </w:p>
    <w:p w:rsidR="003841D5" w:rsidRPr="003841D5" w:rsidRDefault="00BF79AA" w:rsidP="003841D5">
      <w:pPr>
        <w:spacing w:after="0" w:line="240" w:lineRule="auto"/>
        <w:jc w:val="center"/>
        <w:rPr>
          <w:rFonts w:ascii="Arial" w:eastAsia="Calibri" w:hAnsi="Arial" w:cs="Arial"/>
          <w:bCs/>
          <w:sz w:val="24"/>
          <w:szCs w:val="24"/>
          <w:lang w:val="en-US"/>
        </w:rPr>
      </w:pPr>
      <w:r w:rsidRPr="003841D5">
        <w:rPr>
          <w:rFonts w:ascii="Arial" w:eastAsia="Calibri" w:hAnsi="Arial" w:cs="Arial"/>
          <w:b/>
          <w:sz w:val="24"/>
          <w:szCs w:val="24"/>
          <w:lang w:val="en-US"/>
        </w:rPr>
        <w:t>HELD AT OSHAKATI</w:t>
      </w:r>
    </w:p>
    <w:p w:rsidR="00A4092D" w:rsidRPr="000F2EBE" w:rsidRDefault="00A4092D" w:rsidP="00A4092D">
      <w:pPr>
        <w:spacing w:after="0" w:line="240" w:lineRule="auto"/>
        <w:jc w:val="center"/>
        <w:rPr>
          <w:rFonts w:ascii="Arial" w:eastAsia="Calibri" w:hAnsi="Arial" w:cs="Arial"/>
          <w:b/>
          <w:sz w:val="24"/>
          <w:szCs w:val="24"/>
          <w:lang w:val="en-US"/>
        </w:rPr>
      </w:pPr>
    </w:p>
    <w:p w:rsidR="00A4092D" w:rsidRPr="000F2EBE" w:rsidRDefault="00A4092D" w:rsidP="00A4092D">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A4092D" w:rsidRPr="000F2EBE" w:rsidRDefault="00A4092D" w:rsidP="00A4092D">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A4092D" w:rsidRPr="000F2EBE" w:rsidRDefault="00A4092D" w:rsidP="00A4092D">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 xml:space="preserve">I </w:t>
      </w:r>
      <w:r w:rsidR="00725F92">
        <w:rPr>
          <w:rFonts w:ascii="Arial" w:eastAsia="Calibri" w:hAnsi="Arial" w:cs="Arial"/>
          <w:sz w:val="24"/>
          <w:szCs w:val="24"/>
          <w:lang w:val="en-US"/>
        </w:rPr>
        <w:t>185/2016</w:t>
      </w:r>
    </w:p>
    <w:p w:rsidR="00A4092D" w:rsidRPr="000F2EBE" w:rsidRDefault="00A4092D" w:rsidP="00A4092D">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A4092D" w:rsidRPr="000F2EBE" w:rsidRDefault="00A4092D" w:rsidP="00A4092D">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A4092D" w:rsidRPr="000F2EBE" w:rsidRDefault="00A4092D" w:rsidP="00A4092D">
      <w:pPr>
        <w:spacing w:after="0" w:line="360" w:lineRule="auto"/>
        <w:rPr>
          <w:rFonts w:ascii="Arial" w:eastAsia="Calibri" w:hAnsi="Arial" w:cs="Arial"/>
          <w:sz w:val="24"/>
          <w:szCs w:val="24"/>
          <w:lang w:val="en-US"/>
        </w:rPr>
      </w:pPr>
    </w:p>
    <w:p w:rsidR="00A4092D" w:rsidRPr="008D2666" w:rsidRDefault="00725F92" w:rsidP="00A4092D">
      <w:pPr>
        <w:tabs>
          <w:tab w:val="right" w:pos="9356"/>
        </w:tabs>
        <w:spacing w:after="0" w:line="360" w:lineRule="auto"/>
        <w:jc w:val="both"/>
        <w:rPr>
          <w:rFonts w:ascii="Arial" w:hAnsi="Arial" w:cs="Arial"/>
          <w:b/>
          <w:sz w:val="24"/>
          <w:szCs w:val="24"/>
        </w:rPr>
      </w:pPr>
      <w:r>
        <w:rPr>
          <w:rFonts w:ascii="Arial" w:hAnsi="Arial" w:cs="Arial"/>
          <w:b/>
          <w:sz w:val="24"/>
          <w:szCs w:val="24"/>
        </w:rPr>
        <w:t>JOHANNES KAMBWELA</w:t>
      </w:r>
      <w:r w:rsidR="00A4092D" w:rsidRPr="008D2666">
        <w:rPr>
          <w:rFonts w:ascii="Arial" w:hAnsi="Arial" w:cs="Arial"/>
          <w:b/>
          <w:sz w:val="24"/>
          <w:szCs w:val="24"/>
        </w:rPr>
        <w:t xml:space="preserve"> </w:t>
      </w:r>
      <w:r w:rsidR="00A4092D" w:rsidRPr="008D2666">
        <w:rPr>
          <w:rFonts w:ascii="Arial" w:hAnsi="Arial" w:cs="Arial"/>
          <w:b/>
          <w:sz w:val="24"/>
          <w:szCs w:val="24"/>
        </w:rPr>
        <w:tab/>
        <w:t>PLAINTIFF</w:t>
      </w:r>
    </w:p>
    <w:p w:rsidR="00A4092D" w:rsidRPr="00BB5770" w:rsidRDefault="00A4092D" w:rsidP="00A4092D">
      <w:pPr>
        <w:tabs>
          <w:tab w:val="right" w:pos="9356"/>
        </w:tabs>
        <w:spacing w:after="0" w:line="360" w:lineRule="auto"/>
        <w:jc w:val="both"/>
        <w:rPr>
          <w:rFonts w:ascii="Arial" w:hAnsi="Arial" w:cs="Arial"/>
          <w:b/>
          <w:sz w:val="16"/>
          <w:szCs w:val="16"/>
        </w:rPr>
      </w:pPr>
    </w:p>
    <w:p w:rsidR="00A4092D" w:rsidRPr="008D2666" w:rsidRDefault="00A4092D" w:rsidP="00A4092D">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A4092D" w:rsidRPr="00BB5770" w:rsidRDefault="00A4092D" w:rsidP="00A4092D">
      <w:pPr>
        <w:tabs>
          <w:tab w:val="right" w:pos="9356"/>
        </w:tabs>
        <w:spacing w:after="0" w:line="360" w:lineRule="auto"/>
        <w:jc w:val="both"/>
        <w:rPr>
          <w:rFonts w:ascii="Arial" w:hAnsi="Arial" w:cs="Arial"/>
          <w:b/>
          <w:sz w:val="16"/>
          <w:szCs w:val="16"/>
        </w:rPr>
      </w:pPr>
    </w:p>
    <w:p w:rsidR="00A4092D" w:rsidRDefault="00725F92" w:rsidP="00A4092D">
      <w:pPr>
        <w:tabs>
          <w:tab w:val="right" w:pos="9356"/>
        </w:tabs>
        <w:spacing w:after="0" w:line="360" w:lineRule="auto"/>
        <w:jc w:val="both"/>
        <w:rPr>
          <w:rFonts w:ascii="Arial" w:hAnsi="Arial" w:cs="Arial"/>
          <w:b/>
          <w:sz w:val="24"/>
          <w:szCs w:val="24"/>
        </w:rPr>
      </w:pPr>
      <w:r>
        <w:rPr>
          <w:rFonts w:ascii="Arial" w:hAnsi="Arial" w:cs="Arial"/>
          <w:b/>
          <w:sz w:val="24"/>
          <w:szCs w:val="24"/>
        </w:rPr>
        <w:t>MARIA MWEYA MBADHI</w:t>
      </w:r>
      <w:r w:rsidR="00A4092D" w:rsidRPr="008D2666">
        <w:rPr>
          <w:rFonts w:ascii="Arial" w:hAnsi="Arial" w:cs="Arial"/>
          <w:b/>
          <w:sz w:val="24"/>
          <w:szCs w:val="24"/>
        </w:rPr>
        <w:tab/>
        <w:t>DEFENDANT</w:t>
      </w:r>
    </w:p>
    <w:p w:rsidR="00A4092D" w:rsidRDefault="00A4092D" w:rsidP="00A4092D">
      <w:pPr>
        <w:spacing w:after="0" w:line="360" w:lineRule="auto"/>
        <w:ind w:left="2160" w:hanging="2160"/>
        <w:jc w:val="both"/>
        <w:rPr>
          <w:rFonts w:ascii="Arial" w:eastAsia="Calibri" w:hAnsi="Arial" w:cs="Arial"/>
          <w:b/>
          <w:sz w:val="24"/>
          <w:szCs w:val="24"/>
          <w:lang w:val="en-US"/>
        </w:rPr>
      </w:pPr>
    </w:p>
    <w:p w:rsidR="00A4092D" w:rsidRPr="009A56E2" w:rsidRDefault="00A4092D" w:rsidP="00A4092D">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proofErr w:type="spellStart"/>
      <w:r w:rsidR="00725F92">
        <w:rPr>
          <w:rFonts w:ascii="Arial" w:eastAsia="Calibri" w:hAnsi="Arial" w:cs="Arial"/>
          <w:i/>
          <w:sz w:val="24"/>
          <w:szCs w:val="24"/>
          <w:lang w:val="en-US"/>
        </w:rPr>
        <w:t>Kambwela</w:t>
      </w:r>
      <w:proofErr w:type="spellEnd"/>
      <w:r w:rsidR="00725F92">
        <w:rPr>
          <w:rFonts w:ascii="Arial" w:eastAsia="Calibri" w:hAnsi="Arial" w:cs="Arial"/>
          <w:i/>
          <w:sz w:val="24"/>
          <w:szCs w:val="24"/>
          <w:lang w:val="en-US"/>
        </w:rPr>
        <w:t xml:space="preserve"> </w:t>
      </w:r>
      <w:r>
        <w:rPr>
          <w:rFonts w:ascii="Arial" w:eastAsia="Calibri" w:hAnsi="Arial" w:cs="Arial"/>
          <w:i/>
          <w:sz w:val="24"/>
          <w:szCs w:val="24"/>
          <w:lang w:val="en-US"/>
        </w:rPr>
        <w:t xml:space="preserve">v </w:t>
      </w:r>
      <w:proofErr w:type="spellStart"/>
      <w:r w:rsidR="00725F92">
        <w:rPr>
          <w:rFonts w:ascii="Arial" w:eastAsia="Calibri" w:hAnsi="Arial" w:cs="Arial"/>
          <w:i/>
          <w:sz w:val="24"/>
          <w:szCs w:val="24"/>
          <w:lang w:val="en-US"/>
        </w:rPr>
        <w:t>Mbadhi</w:t>
      </w:r>
      <w:proofErr w:type="spellEnd"/>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002D7E7E">
        <w:rPr>
          <w:rFonts w:ascii="Arial" w:eastAsia="Calibri" w:hAnsi="Arial" w:cs="Arial"/>
          <w:sz w:val="24"/>
          <w:szCs w:val="24"/>
          <w:lang w:val="en-US"/>
        </w:rPr>
        <w:t xml:space="preserve">I </w:t>
      </w:r>
      <w:r w:rsidR="00725F92">
        <w:rPr>
          <w:rFonts w:ascii="Arial" w:eastAsia="Calibri" w:hAnsi="Arial" w:cs="Arial"/>
          <w:sz w:val="24"/>
          <w:szCs w:val="24"/>
          <w:lang w:val="en-US"/>
        </w:rPr>
        <w:t>185</w:t>
      </w:r>
      <w:r>
        <w:rPr>
          <w:rFonts w:ascii="Arial" w:eastAsia="Calibri" w:hAnsi="Arial" w:cs="Arial"/>
          <w:sz w:val="24"/>
          <w:szCs w:val="24"/>
          <w:lang w:val="en-US"/>
        </w:rPr>
        <w:t>/</w:t>
      </w:r>
      <w:r w:rsidRPr="000F2EBE">
        <w:rPr>
          <w:rFonts w:ascii="Arial" w:eastAsia="Calibri" w:hAnsi="Arial" w:cs="Arial"/>
          <w:sz w:val="24"/>
          <w:szCs w:val="24"/>
          <w:lang w:val="en-US"/>
        </w:rPr>
        <w:t>201</w:t>
      </w:r>
      <w:r w:rsidR="00725F92">
        <w:rPr>
          <w:rFonts w:ascii="Arial" w:eastAsia="Calibri" w:hAnsi="Arial" w:cs="Arial"/>
          <w:sz w:val="24"/>
          <w:szCs w:val="24"/>
          <w:lang w:val="en-US"/>
        </w:rPr>
        <w:t>6</w:t>
      </w:r>
      <w:r w:rsidRPr="000F2EBE">
        <w:rPr>
          <w:rFonts w:ascii="Arial" w:eastAsia="Calibri" w:hAnsi="Arial" w:cs="Arial"/>
          <w:sz w:val="24"/>
          <w:szCs w:val="24"/>
          <w:lang w:val="en-US"/>
        </w:rPr>
        <w:t>) [201</w:t>
      </w:r>
      <w:r w:rsidR="009A56E2">
        <w:rPr>
          <w:rFonts w:ascii="Arial" w:eastAsia="Calibri" w:hAnsi="Arial" w:cs="Arial"/>
          <w:sz w:val="24"/>
          <w:szCs w:val="24"/>
          <w:lang w:val="en-US"/>
        </w:rPr>
        <w:t>8</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9A56E2">
        <w:rPr>
          <w:rFonts w:ascii="Arial" w:eastAsia="Calibri" w:hAnsi="Arial" w:cs="Arial"/>
          <w:sz w:val="24"/>
          <w:szCs w:val="24"/>
          <w:lang w:val="en-US"/>
        </w:rPr>
        <w:t>16</w:t>
      </w:r>
      <w:r w:rsidR="00B15BB3">
        <w:rPr>
          <w:rFonts w:ascii="Arial" w:eastAsia="Calibri" w:hAnsi="Arial" w:cs="Arial"/>
          <w:b/>
          <w:sz w:val="24"/>
          <w:szCs w:val="24"/>
          <w:lang w:val="en-US"/>
        </w:rPr>
        <w:t xml:space="preserve"> </w:t>
      </w:r>
      <w:r w:rsidR="00C47951" w:rsidRPr="009A56E2">
        <w:rPr>
          <w:rFonts w:ascii="Arial" w:eastAsia="Calibri" w:hAnsi="Arial" w:cs="Arial"/>
          <w:sz w:val="24"/>
          <w:szCs w:val="24"/>
          <w:lang w:val="en-US"/>
        </w:rPr>
        <w:t>(12 February 2018)</w:t>
      </w:r>
    </w:p>
    <w:p w:rsidR="00A4092D" w:rsidRPr="000F2EBE" w:rsidRDefault="00A4092D" w:rsidP="00A4092D">
      <w:pPr>
        <w:spacing w:after="0" w:line="360" w:lineRule="auto"/>
        <w:ind w:left="2160" w:hanging="2160"/>
        <w:jc w:val="both"/>
        <w:rPr>
          <w:rFonts w:ascii="Arial" w:eastAsia="Calibri" w:hAnsi="Arial" w:cs="Arial"/>
          <w:sz w:val="18"/>
          <w:szCs w:val="18"/>
          <w:lang w:val="en-US"/>
        </w:rPr>
      </w:pPr>
    </w:p>
    <w:p w:rsidR="00A4092D" w:rsidRPr="00AB0508" w:rsidRDefault="00A4092D" w:rsidP="00A4092D">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493648">
        <w:rPr>
          <w:rFonts w:ascii="Arial" w:eastAsia="Calibri" w:hAnsi="Arial" w:cs="Arial"/>
          <w:sz w:val="24"/>
          <w:szCs w:val="24"/>
          <w:lang w:val="en-US"/>
        </w:rPr>
        <w:t>CHEDA J</w:t>
      </w:r>
    </w:p>
    <w:p w:rsidR="00A4092D" w:rsidRPr="00493648" w:rsidRDefault="00A4092D" w:rsidP="004470DB">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514994" w:rsidRPr="00493648">
        <w:rPr>
          <w:rFonts w:ascii="Arial" w:eastAsia="Calibri" w:hAnsi="Arial" w:cs="Arial"/>
          <w:b/>
          <w:sz w:val="24"/>
          <w:szCs w:val="24"/>
          <w:lang w:val="en-US"/>
        </w:rPr>
        <w:t>2</w:t>
      </w:r>
      <w:r w:rsidR="00493648" w:rsidRPr="00493648">
        <w:rPr>
          <w:rFonts w:ascii="Arial" w:eastAsia="Calibri" w:hAnsi="Arial" w:cs="Arial"/>
          <w:b/>
          <w:sz w:val="24"/>
          <w:szCs w:val="24"/>
          <w:lang w:val="en-US"/>
        </w:rPr>
        <w:t xml:space="preserve">7, 28 November </w:t>
      </w:r>
      <w:r w:rsidR="00514994" w:rsidRPr="00493648">
        <w:rPr>
          <w:rFonts w:ascii="Arial" w:eastAsia="Calibri" w:hAnsi="Arial" w:cs="Arial"/>
          <w:b/>
          <w:sz w:val="24"/>
          <w:szCs w:val="24"/>
          <w:lang w:val="en-US"/>
        </w:rPr>
        <w:t>2017</w:t>
      </w:r>
    </w:p>
    <w:p w:rsidR="00A4092D" w:rsidRPr="00493648" w:rsidRDefault="00A4092D" w:rsidP="00A4092D">
      <w:pPr>
        <w:spacing w:after="0" w:line="240" w:lineRule="auto"/>
        <w:rPr>
          <w:rFonts w:ascii="Arial" w:eastAsia="Calibri" w:hAnsi="Arial" w:cs="Arial"/>
          <w:b/>
          <w:sz w:val="24"/>
          <w:szCs w:val="24"/>
          <w:lang w:val="en-US"/>
        </w:rPr>
      </w:pPr>
    </w:p>
    <w:p w:rsidR="00A4092D" w:rsidRPr="00493648" w:rsidRDefault="00A4092D" w:rsidP="00A4092D">
      <w:pPr>
        <w:spacing w:after="0" w:line="480" w:lineRule="auto"/>
        <w:rPr>
          <w:rFonts w:ascii="Arial" w:eastAsia="Calibri" w:hAnsi="Arial" w:cs="Arial"/>
          <w:b/>
          <w:sz w:val="24"/>
          <w:szCs w:val="24"/>
          <w:lang w:val="en-US"/>
        </w:rPr>
      </w:pPr>
      <w:r w:rsidRPr="00493648">
        <w:rPr>
          <w:rFonts w:ascii="Arial" w:eastAsia="Calibri" w:hAnsi="Arial" w:cs="Arial"/>
          <w:b/>
          <w:bCs/>
          <w:sz w:val="24"/>
          <w:szCs w:val="24"/>
          <w:lang w:val="en-US"/>
        </w:rPr>
        <w:t>Delivered</w:t>
      </w:r>
      <w:r w:rsidRPr="00493648">
        <w:rPr>
          <w:rFonts w:ascii="Arial" w:eastAsia="Calibri" w:hAnsi="Arial" w:cs="Arial"/>
          <w:b/>
          <w:sz w:val="24"/>
          <w:szCs w:val="24"/>
          <w:lang w:val="en-US"/>
        </w:rPr>
        <w:t>:</w:t>
      </w:r>
      <w:r w:rsidRPr="00493648">
        <w:rPr>
          <w:rFonts w:ascii="Arial" w:eastAsia="Calibri" w:hAnsi="Arial" w:cs="Arial"/>
          <w:b/>
          <w:sz w:val="24"/>
          <w:szCs w:val="24"/>
          <w:lang w:val="en-US"/>
        </w:rPr>
        <w:tab/>
      </w:r>
      <w:r w:rsidR="00725F92" w:rsidRPr="00493648">
        <w:rPr>
          <w:rFonts w:ascii="Arial" w:eastAsia="Calibri" w:hAnsi="Arial" w:cs="Arial"/>
          <w:b/>
          <w:sz w:val="24"/>
          <w:szCs w:val="24"/>
          <w:lang w:val="en-US"/>
        </w:rPr>
        <w:t>12</w:t>
      </w:r>
      <w:r w:rsidR="00493648" w:rsidRPr="00493648">
        <w:rPr>
          <w:rFonts w:ascii="Arial" w:eastAsia="Calibri" w:hAnsi="Arial" w:cs="Arial"/>
          <w:b/>
          <w:sz w:val="24"/>
          <w:szCs w:val="24"/>
          <w:lang w:val="en-US"/>
        </w:rPr>
        <w:t xml:space="preserve"> February </w:t>
      </w:r>
      <w:r w:rsidRPr="00493648">
        <w:rPr>
          <w:rFonts w:ascii="Arial" w:eastAsia="Calibri" w:hAnsi="Arial" w:cs="Arial"/>
          <w:b/>
          <w:sz w:val="24"/>
          <w:szCs w:val="24"/>
          <w:lang w:val="en-US"/>
        </w:rPr>
        <w:t>2017</w:t>
      </w:r>
    </w:p>
    <w:p w:rsidR="00A4092D" w:rsidRDefault="00A4092D" w:rsidP="00A4092D">
      <w:pPr>
        <w:spacing w:after="0" w:line="360" w:lineRule="auto"/>
        <w:jc w:val="both"/>
        <w:rPr>
          <w:rFonts w:ascii="Arial" w:eastAsia="Calibri" w:hAnsi="Arial" w:cs="Arial"/>
          <w:b/>
          <w:sz w:val="24"/>
          <w:szCs w:val="24"/>
        </w:rPr>
      </w:pPr>
    </w:p>
    <w:p w:rsidR="00C47951" w:rsidRDefault="00C47951" w:rsidP="00C47951">
      <w:pPr>
        <w:spacing w:after="0" w:line="360" w:lineRule="auto"/>
        <w:jc w:val="both"/>
        <w:rPr>
          <w:rFonts w:ascii="Arial" w:hAnsi="Arial" w:cs="Arial"/>
          <w:sz w:val="24"/>
          <w:szCs w:val="24"/>
        </w:rPr>
      </w:pPr>
      <w:proofErr w:type="spellStart"/>
      <w:r w:rsidRPr="00C47951">
        <w:rPr>
          <w:rFonts w:ascii="Arial" w:hAnsi="Arial" w:cs="Arial"/>
          <w:b/>
          <w:sz w:val="24"/>
          <w:szCs w:val="24"/>
        </w:rPr>
        <w:t>Flynote</w:t>
      </w:r>
      <w:proofErr w:type="spellEnd"/>
      <w:r w:rsidRPr="00C47951">
        <w:rPr>
          <w:rFonts w:ascii="Arial" w:hAnsi="Arial" w:cs="Arial"/>
          <w:sz w:val="24"/>
          <w:szCs w:val="24"/>
        </w:rPr>
        <w:t xml:space="preserve">:  </w:t>
      </w:r>
      <w:r w:rsidRPr="00C47951">
        <w:rPr>
          <w:rFonts w:ascii="Arial" w:hAnsi="Arial" w:cs="Arial"/>
          <w:sz w:val="24"/>
          <w:szCs w:val="24"/>
        </w:rPr>
        <w:tab/>
      </w:r>
      <w:r w:rsidR="009A56E2">
        <w:rPr>
          <w:rFonts w:ascii="Arial" w:hAnsi="Arial" w:cs="Arial"/>
          <w:sz w:val="24"/>
          <w:szCs w:val="24"/>
        </w:rPr>
        <w:t>Every person is entitled to</w:t>
      </w:r>
      <w:r w:rsidR="00203A9E">
        <w:rPr>
          <w:rFonts w:ascii="Arial" w:hAnsi="Arial" w:cs="Arial"/>
          <w:sz w:val="24"/>
          <w:szCs w:val="24"/>
        </w:rPr>
        <w:t xml:space="preserve"> legal protection against an infringement of </w:t>
      </w:r>
      <w:r w:rsidR="00641666">
        <w:rPr>
          <w:rFonts w:ascii="Arial" w:hAnsi="Arial" w:cs="Arial"/>
          <w:sz w:val="24"/>
          <w:szCs w:val="24"/>
        </w:rPr>
        <w:t>his/her dignity which is pres</w:t>
      </w:r>
      <w:r w:rsidR="00203A9E">
        <w:rPr>
          <w:rFonts w:ascii="Arial" w:hAnsi="Arial" w:cs="Arial"/>
          <w:sz w:val="24"/>
          <w:szCs w:val="24"/>
        </w:rPr>
        <w:t>u</w:t>
      </w:r>
      <w:r w:rsidR="00641666">
        <w:rPr>
          <w:rFonts w:ascii="Arial" w:hAnsi="Arial" w:cs="Arial"/>
          <w:sz w:val="24"/>
          <w:szCs w:val="24"/>
        </w:rPr>
        <w:t>m</w:t>
      </w:r>
      <w:r w:rsidR="00203A9E">
        <w:rPr>
          <w:rFonts w:ascii="Arial" w:hAnsi="Arial" w:cs="Arial"/>
          <w:sz w:val="24"/>
          <w:szCs w:val="24"/>
        </w:rPr>
        <w:t>ed.  Where a plaintiff fails to make a full disclosure of the basis of his/her claim and/or misleads the court on matter of fact, the court will not be in a position to make a proper determination.  A claim for defamation will not succeed.</w:t>
      </w:r>
    </w:p>
    <w:p w:rsidR="00493648" w:rsidRPr="00493648" w:rsidRDefault="00493648" w:rsidP="00C47951">
      <w:pPr>
        <w:spacing w:after="0" w:line="360" w:lineRule="auto"/>
        <w:jc w:val="both"/>
        <w:rPr>
          <w:rFonts w:ascii="Arial" w:hAnsi="Arial" w:cs="Arial"/>
          <w:sz w:val="24"/>
          <w:szCs w:val="24"/>
        </w:rPr>
      </w:pPr>
    </w:p>
    <w:p w:rsidR="00C47951" w:rsidRDefault="00C47951" w:rsidP="00C47951">
      <w:pPr>
        <w:spacing w:after="0" w:line="360" w:lineRule="auto"/>
        <w:jc w:val="both"/>
        <w:rPr>
          <w:rFonts w:ascii="Arial" w:hAnsi="Arial" w:cs="Arial"/>
          <w:sz w:val="24"/>
          <w:szCs w:val="24"/>
        </w:rPr>
      </w:pPr>
      <w:r w:rsidRPr="00C47951">
        <w:rPr>
          <w:rFonts w:ascii="Arial" w:hAnsi="Arial" w:cs="Arial"/>
          <w:b/>
          <w:sz w:val="24"/>
          <w:szCs w:val="24"/>
        </w:rPr>
        <w:t xml:space="preserve">Summary: </w:t>
      </w:r>
      <w:r w:rsidRPr="00C47951">
        <w:rPr>
          <w:rFonts w:ascii="Arial" w:hAnsi="Arial" w:cs="Arial"/>
          <w:b/>
          <w:sz w:val="24"/>
          <w:szCs w:val="24"/>
        </w:rPr>
        <w:tab/>
      </w:r>
      <w:r w:rsidR="00203A9E">
        <w:rPr>
          <w:rFonts w:ascii="Arial" w:hAnsi="Arial" w:cs="Arial"/>
          <w:sz w:val="24"/>
          <w:szCs w:val="24"/>
        </w:rPr>
        <w:t>Plaintiff</w:t>
      </w:r>
      <w:r w:rsidR="002D7E7E">
        <w:rPr>
          <w:rFonts w:ascii="Arial" w:hAnsi="Arial" w:cs="Arial"/>
          <w:sz w:val="24"/>
          <w:szCs w:val="24"/>
        </w:rPr>
        <w:t>,</w:t>
      </w:r>
      <w:r w:rsidR="00203A9E">
        <w:rPr>
          <w:rFonts w:ascii="Arial" w:hAnsi="Arial" w:cs="Arial"/>
          <w:sz w:val="24"/>
          <w:szCs w:val="24"/>
        </w:rPr>
        <w:t xml:space="preserve"> a businessman</w:t>
      </w:r>
      <w:r w:rsidR="002D7E7E">
        <w:rPr>
          <w:rFonts w:ascii="Arial" w:hAnsi="Arial" w:cs="Arial"/>
          <w:sz w:val="24"/>
          <w:szCs w:val="24"/>
        </w:rPr>
        <w:t>,</w:t>
      </w:r>
      <w:r w:rsidR="00203A9E">
        <w:rPr>
          <w:rFonts w:ascii="Arial" w:hAnsi="Arial" w:cs="Arial"/>
          <w:sz w:val="24"/>
          <w:szCs w:val="24"/>
        </w:rPr>
        <w:t xml:space="preserve"> employed </w:t>
      </w:r>
      <w:r w:rsidR="002D7E7E">
        <w:rPr>
          <w:rFonts w:ascii="Arial" w:hAnsi="Arial" w:cs="Arial"/>
          <w:sz w:val="24"/>
          <w:szCs w:val="24"/>
        </w:rPr>
        <w:t xml:space="preserve">the </w:t>
      </w:r>
      <w:r w:rsidR="00203A9E">
        <w:rPr>
          <w:rFonts w:ascii="Arial" w:hAnsi="Arial" w:cs="Arial"/>
          <w:sz w:val="24"/>
          <w:szCs w:val="24"/>
        </w:rPr>
        <w:t xml:space="preserve">defendant and was engaged in various uncalled for immoral activities with defendant taking her to his various outlets and coming back at night, showering her with presents and other financial rewards </w:t>
      </w:r>
      <w:r w:rsidR="00203A9E">
        <w:rPr>
          <w:rFonts w:ascii="Arial" w:hAnsi="Arial" w:cs="Arial"/>
          <w:sz w:val="24"/>
          <w:szCs w:val="24"/>
        </w:rPr>
        <w:lastRenderedPageBreak/>
        <w:t>that were outside work environment.  Plaintiff alleged that defendant had been spreading rumours that he was HIV positive.  This resulted in him taking her for a</w:t>
      </w:r>
      <w:r w:rsidR="00BF79AA">
        <w:rPr>
          <w:rFonts w:ascii="Arial" w:hAnsi="Arial" w:cs="Arial"/>
          <w:sz w:val="24"/>
          <w:szCs w:val="24"/>
        </w:rPr>
        <w:t>n</w:t>
      </w:r>
      <w:r w:rsidR="00203A9E">
        <w:rPr>
          <w:rFonts w:ascii="Arial" w:hAnsi="Arial" w:cs="Arial"/>
          <w:sz w:val="24"/>
          <w:szCs w:val="24"/>
        </w:rPr>
        <w:t xml:space="preserve"> HIV test </w:t>
      </w:r>
      <w:r w:rsidR="000E5535">
        <w:rPr>
          <w:rFonts w:ascii="Arial" w:hAnsi="Arial" w:cs="Arial"/>
          <w:sz w:val="24"/>
          <w:szCs w:val="24"/>
        </w:rPr>
        <w:t xml:space="preserve">and she was tested. However he did not submit himself for the test before the same doctor but advised defendant that he was going to be tested somewhere else in a laboratory.  </w:t>
      </w:r>
      <w:r w:rsidR="00BF79AA">
        <w:rPr>
          <w:rFonts w:ascii="Arial" w:hAnsi="Arial" w:cs="Arial"/>
          <w:sz w:val="24"/>
          <w:szCs w:val="24"/>
        </w:rPr>
        <w:t xml:space="preserve">However, </w:t>
      </w:r>
      <w:r w:rsidR="000E5535">
        <w:rPr>
          <w:rFonts w:ascii="Arial" w:hAnsi="Arial" w:cs="Arial"/>
          <w:sz w:val="24"/>
          <w:szCs w:val="24"/>
        </w:rPr>
        <w:t xml:space="preserve">his results remain unknown. </w:t>
      </w:r>
      <w:r w:rsidR="00203A9E">
        <w:rPr>
          <w:rFonts w:ascii="Arial" w:hAnsi="Arial" w:cs="Arial"/>
          <w:sz w:val="24"/>
          <w:szCs w:val="24"/>
        </w:rPr>
        <w:t>Defendant’s HIV results were read to the workers</w:t>
      </w:r>
      <w:r w:rsidR="00BF79AA">
        <w:rPr>
          <w:rFonts w:ascii="Arial" w:hAnsi="Arial" w:cs="Arial"/>
          <w:sz w:val="24"/>
          <w:szCs w:val="24"/>
        </w:rPr>
        <w:t>.  Plaintiff claimed N$35 000 f</w:t>
      </w:r>
      <w:r w:rsidR="00203A9E">
        <w:rPr>
          <w:rFonts w:ascii="Arial" w:hAnsi="Arial" w:cs="Arial"/>
          <w:sz w:val="24"/>
          <w:szCs w:val="24"/>
        </w:rPr>
        <w:t>r</w:t>
      </w:r>
      <w:r w:rsidR="00BF79AA">
        <w:rPr>
          <w:rFonts w:ascii="Arial" w:hAnsi="Arial" w:cs="Arial"/>
          <w:sz w:val="24"/>
          <w:szCs w:val="24"/>
        </w:rPr>
        <w:t>o</w:t>
      </w:r>
      <w:r w:rsidR="00203A9E">
        <w:rPr>
          <w:rFonts w:ascii="Arial" w:hAnsi="Arial" w:cs="Arial"/>
          <w:sz w:val="24"/>
          <w:szCs w:val="24"/>
        </w:rPr>
        <w:t>m defendant for spreading this rumour.</w:t>
      </w:r>
    </w:p>
    <w:p w:rsidR="00493648" w:rsidRDefault="00493648" w:rsidP="00C47951">
      <w:pPr>
        <w:spacing w:after="0" w:line="360" w:lineRule="auto"/>
        <w:jc w:val="both"/>
        <w:rPr>
          <w:rFonts w:ascii="Arial" w:hAnsi="Arial" w:cs="Arial"/>
          <w:sz w:val="24"/>
          <w:szCs w:val="24"/>
        </w:rPr>
      </w:pPr>
    </w:p>
    <w:p w:rsidR="00203A9E" w:rsidRDefault="00203A9E" w:rsidP="00C47951">
      <w:pPr>
        <w:spacing w:after="0" w:line="360" w:lineRule="auto"/>
        <w:jc w:val="both"/>
        <w:rPr>
          <w:rFonts w:ascii="Arial" w:hAnsi="Arial" w:cs="Arial"/>
          <w:sz w:val="24"/>
          <w:szCs w:val="24"/>
        </w:rPr>
      </w:pPr>
      <w:r>
        <w:rPr>
          <w:rFonts w:ascii="Arial" w:hAnsi="Arial" w:cs="Arial"/>
          <w:sz w:val="24"/>
          <w:szCs w:val="24"/>
        </w:rPr>
        <w:t>Defendant also counter</w:t>
      </w:r>
      <w:r w:rsidR="000E5535">
        <w:rPr>
          <w:rFonts w:ascii="Arial" w:hAnsi="Arial" w:cs="Arial"/>
          <w:sz w:val="24"/>
          <w:szCs w:val="24"/>
        </w:rPr>
        <w:t>-</w:t>
      </w:r>
      <w:r>
        <w:rPr>
          <w:rFonts w:ascii="Arial" w:hAnsi="Arial" w:cs="Arial"/>
          <w:sz w:val="24"/>
          <w:szCs w:val="24"/>
        </w:rPr>
        <w:t>claim</w:t>
      </w:r>
      <w:r w:rsidR="000E5535">
        <w:rPr>
          <w:rFonts w:ascii="Arial" w:hAnsi="Arial" w:cs="Arial"/>
          <w:sz w:val="24"/>
          <w:szCs w:val="24"/>
        </w:rPr>
        <w:t>ed</w:t>
      </w:r>
      <w:r>
        <w:rPr>
          <w:rFonts w:ascii="Arial" w:hAnsi="Arial" w:cs="Arial"/>
          <w:sz w:val="24"/>
          <w:szCs w:val="24"/>
        </w:rPr>
        <w:t xml:space="preserve"> th</w:t>
      </w:r>
      <w:r w:rsidR="000E5535">
        <w:rPr>
          <w:rFonts w:ascii="Arial" w:hAnsi="Arial" w:cs="Arial"/>
          <w:sz w:val="24"/>
          <w:szCs w:val="24"/>
        </w:rPr>
        <w:t>e</w:t>
      </w:r>
      <w:r>
        <w:rPr>
          <w:rFonts w:ascii="Arial" w:hAnsi="Arial" w:cs="Arial"/>
          <w:sz w:val="24"/>
          <w:szCs w:val="24"/>
        </w:rPr>
        <w:t xml:space="preserve"> same amount from plaintiff for defamation ba</w:t>
      </w:r>
      <w:r w:rsidR="000E5535">
        <w:rPr>
          <w:rFonts w:ascii="Arial" w:hAnsi="Arial" w:cs="Arial"/>
          <w:sz w:val="24"/>
          <w:szCs w:val="24"/>
        </w:rPr>
        <w:t>s</w:t>
      </w:r>
      <w:r>
        <w:rPr>
          <w:rFonts w:ascii="Arial" w:hAnsi="Arial" w:cs="Arial"/>
          <w:sz w:val="24"/>
          <w:szCs w:val="24"/>
        </w:rPr>
        <w:t xml:space="preserve">ed on the </w:t>
      </w:r>
      <w:r w:rsidR="000E5535">
        <w:rPr>
          <w:rFonts w:ascii="Arial" w:hAnsi="Arial" w:cs="Arial"/>
          <w:sz w:val="24"/>
          <w:szCs w:val="24"/>
        </w:rPr>
        <w:t>allegations</w:t>
      </w:r>
      <w:r>
        <w:rPr>
          <w:rFonts w:ascii="Arial" w:hAnsi="Arial" w:cs="Arial"/>
          <w:sz w:val="24"/>
          <w:szCs w:val="24"/>
        </w:rPr>
        <w:t xml:space="preserve"> that plaintiff had been making sexual advances towards her</w:t>
      </w:r>
      <w:r w:rsidR="000E5535">
        <w:rPr>
          <w:rFonts w:ascii="Arial" w:hAnsi="Arial" w:cs="Arial"/>
          <w:sz w:val="24"/>
          <w:szCs w:val="24"/>
        </w:rPr>
        <w:t xml:space="preserve"> and</w:t>
      </w:r>
      <w:r>
        <w:rPr>
          <w:rFonts w:ascii="Arial" w:hAnsi="Arial" w:cs="Arial"/>
          <w:sz w:val="24"/>
          <w:szCs w:val="24"/>
        </w:rPr>
        <w:t xml:space="preserve"> that she underwent an HIV test and he forced her to read her HIV results to her fellow employees.</w:t>
      </w:r>
    </w:p>
    <w:p w:rsidR="00203A9E" w:rsidRDefault="00203A9E" w:rsidP="00C47951">
      <w:pPr>
        <w:spacing w:after="0" w:line="360" w:lineRule="auto"/>
        <w:jc w:val="both"/>
        <w:rPr>
          <w:rFonts w:ascii="Arial" w:hAnsi="Arial" w:cs="Arial"/>
          <w:sz w:val="24"/>
          <w:szCs w:val="24"/>
        </w:rPr>
      </w:pPr>
    </w:p>
    <w:p w:rsidR="00203A9E" w:rsidRPr="00C47951" w:rsidRDefault="00203A9E" w:rsidP="00C47951">
      <w:pPr>
        <w:spacing w:after="0" w:line="360" w:lineRule="auto"/>
        <w:jc w:val="both"/>
        <w:rPr>
          <w:rFonts w:ascii="Arial" w:hAnsi="Arial" w:cs="Arial"/>
          <w:sz w:val="24"/>
          <w:szCs w:val="24"/>
        </w:rPr>
      </w:pPr>
      <w:r>
        <w:rPr>
          <w:rFonts w:ascii="Arial" w:hAnsi="Arial" w:cs="Arial"/>
          <w:sz w:val="24"/>
          <w:szCs w:val="24"/>
        </w:rPr>
        <w:t xml:space="preserve">The evidence for both parties was not convincing as they seem to have been concealing </w:t>
      </w:r>
      <w:r w:rsidR="000E5535">
        <w:rPr>
          <w:rFonts w:ascii="Arial" w:hAnsi="Arial" w:cs="Arial"/>
          <w:sz w:val="24"/>
          <w:szCs w:val="24"/>
        </w:rPr>
        <w:t>a lot of information regarding their true social interaction.</w:t>
      </w:r>
      <w:r>
        <w:rPr>
          <w:rFonts w:ascii="Arial" w:hAnsi="Arial" w:cs="Arial"/>
          <w:sz w:val="24"/>
          <w:szCs w:val="24"/>
        </w:rPr>
        <w:t xml:space="preserve">  The court could not determine, </w:t>
      </w:r>
      <w:r w:rsidR="000E5535">
        <w:rPr>
          <w:rFonts w:ascii="Arial" w:hAnsi="Arial" w:cs="Arial"/>
          <w:sz w:val="24"/>
          <w:szCs w:val="24"/>
        </w:rPr>
        <w:t xml:space="preserve">as </w:t>
      </w:r>
      <w:r>
        <w:rPr>
          <w:rFonts w:ascii="Arial" w:hAnsi="Arial" w:cs="Arial"/>
          <w:sz w:val="24"/>
          <w:szCs w:val="24"/>
        </w:rPr>
        <w:t>who defamed who.  Both claims were dismissed with no order to costs.</w:t>
      </w:r>
    </w:p>
    <w:p w:rsidR="00C47951" w:rsidRPr="00C47951" w:rsidRDefault="00C47951" w:rsidP="00C47951">
      <w:pPr>
        <w:spacing w:after="0" w:line="360" w:lineRule="auto"/>
        <w:jc w:val="both"/>
      </w:pPr>
    </w:p>
    <w:p w:rsidR="00C47951" w:rsidRPr="00C47951" w:rsidRDefault="00CF077A" w:rsidP="00C47951">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C47951" w:rsidRPr="00C47951" w:rsidRDefault="00C47951" w:rsidP="00C47951">
      <w:pPr>
        <w:spacing w:after="0" w:line="360" w:lineRule="auto"/>
        <w:jc w:val="center"/>
        <w:rPr>
          <w:rFonts w:ascii="Arial" w:eastAsia="Calibri" w:hAnsi="Arial" w:cs="Arial"/>
          <w:b/>
          <w:bCs/>
          <w:sz w:val="24"/>
          <w:szCs w:val="24"/>
          <w:lang w:val="en-US"/>
        </w:rPr>
      </w:pPr>
      <w:r w:rsidRPr="00C47951">
        <w:rPr>
          <w:rFonts w:ascii="Arial" w:eastAsia="Calibri" w:hAnsi="Arial" w:cs="Arial"/>
          <w:b/>
          <w:bCs/>
          <w:sz w:val="24"/>
          <w:szCs w:val="24"/>
          <w:lang w:val="en-US"/>
        </w:rPr>
        <w:t>ORDER</w:t>
      </w:r>
    </w:p>
    <w:p w:rsidR="00C47951" w:rsidRPr="00C47951" w:rsidRDefault="00CF077A" w:rsidP="00C47951">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C47951" w:rsidRPr="00C47951" w:rsidRDefault="00C47951" w:rsidP="00C47951">
      <w:pPr>
        <w:spacing w:after="0" w:line="360" w:lineRule="auto"/>
        <w:ind w:left="720"/>
        <w:contextualSpacing/>
        <w:jc w:val="both"/>
        <w:rPr>
          <w:rFonts w:ascii="Arial" w:eastAsia="Calibri" w:hAnsi="Arial" w:cs="Arial"/>
          <w:sz w:val="24"/>
          <w:szCs w:val="24"/>
          <w:lang w:val="en-US"/>
        </w:rPr>
      </w:pPr>
    </w:p>
    <w:p w:rsidR="002444C1" w:rsidRDefault="00297672" w:rsidP="00A977DF">
      <w:pPr>
        <w:pStyle w:val="ListParagraph"/>
        <w:numPr>
          <w:ilvl w:val="0"/>
          <w:numId w:val="10"/>
        </w:numPr>
        <w:spacing w:after="0" w:line="360" w:lineRule="auto"/>
        <w:ind w:hanging="720"/>
        <w:jc w:val="both"/>
        <w:rPr>
          <w:rFonts w:ascii="Arial" w:eastAsia="Calibri" w:hAnsi="Arial" w:cs="Arial"/>
          <w:sz w:val="24"/>
          <w:szCs w:val="24"/>
        </w:rPr>
      </w:pPr>
      <w:r>
        <w:rPr>
          <w:rFonts w:ascii="Arial" w:eastAsia="Calibri" w:hAnsi="Arial" w:cs="Arial"/>
          <w:sz w:val="24"/>
          <w:szCs w:val="24"/>
        </w:rPr>
        <w:t>Plaintiff’s</w:t>
      </w:r>
      <w:r w:rsidR="002444C1">
        <w:rPr>
          <w:rFonts w:ascii="Arial" w:eastAsia="Calibri" w:hAnsi="Arial" w:cs="Arial"/>
          <w:sz w:val="24"/>
          <w:szCs w:val="24"/>
        </w:rPr>
        <w:t xml:space="preserve"> claim is dismissed.</w:t>
      </w:r>
    </w:p>
    <w:p w:rsidR="002444C1" w:rsidRDefault="002444C1" w:rsidP="00A977DF">
      <w:pPr>
        <w:pStyle w:val="ListParagraph"/>
        <w:numPr>
          <w:ilvl w:val="0"/>
          <w:numId w:val="10"/>
        </w:numPr>
        <w:spacing w:after="0" w:line="360" w:lineRule="auto"/>
        <w:ind w:hanging="720"/>
        <w:jc w:val="both"/>
        <w:rPr>
          <w:rFonts w:ascii="Arial" w:eastAsia="Calibri" w:hAnsi="Arial" w:cs="Arial"/>
          <w:sz w:val="24"/>
          <w:szCs w:val="24"/>
        </w:rPr>
      </w:pPr>
      <w:r>
        <w:rPr>
          <w:rFonts w:ascii="Arial" w:eastAsia="Calibri" w:hAnsi="Arial" w:cs="Arial"/>
          <w:sz w:val="24"/>
          <w:szCs w:val="24"/>
        </w:rPr>
        <w:t>Defendant’s counterclaim is dismissed</w:t>
      </w:r>
    </w:p>
    <w:p w:rsidR="002444C1" w:rsidRPr="002444C1" w:rsidRDefault="002444C1" w:rsidP="00A977DF">
      <w:pPr>
        <w:pStyle w:val="ListParagraph"/>
        <w:numPr>
          <w:ilvl w:val="0"/>
          <w:numId w:val="10"/>
        </w:numPr>
        <w:spacing w:after="0" w:line="360" w:lineRule="auto"/>
        <w:ind w:hanging="720"/>
        <w:jc w:val="both"/>
        <w:rPr>
          <w:rFonts w:ascii="Arial" w:eastAsia="Calibri" w:hAnsi="Arial" w:cs="Arial"/>
          <w:sz w:val="24"/>
          <w:szCs w:val="24"/>
        </w:rPr>
      </w:pPr>
      <w:r>
        <w:rPr>
          <w:rFonts w:ascii="Arial" w:eastAsia="Calibri" w:hAnsi="Arial" w:cs="Arial"/>
          <w:sz w:val="24"/>
          <w:szCs w:val="24"/>
        </w:rPr>
        <w:t>Each party to bear its own costs.</w:t>
      </w:r>
    </w:p>
    <w:p w:rsidR="002444C1" w:rsidRDefault="002444C1" w:rsidP="00C47951">
      <w:pPr>
        <w:spacing w:after="0" w:line="360" w:lineRule="auto"/>
        <w:jc w:val="both"/>
        <w:rPr>
          <w:lang w:val="en-US"/>
        </w:rPr>
      </w:pPr>
    </w:p>
    <w:p w:rsidR="00C47951" w:rsidRPr="00C47951" w:rsidRDefault="00CF077A" w:rsidP="00C47951">
      <w:pPr>
        <w:spacing w:after="0" w:line="360" w:lineRule="auto"/>
        <w:jc w:val="both"/>
        <w:rPr>
          <w:rFonts w:ascii="Arial" w:eastAsia="Calibri" w:hAnsi="Arial" w:cs="Arial"/>
          <w:bCs/>
          <w:sz w:val="24"/>
          <w:szCs w:val="24"/>
          <w:lang w:val="en-US"/>
        </w:rPr>
      </w:pPr>
      <w:r>
        <w:rPr>
          <w:lang w:val="en-US"/>
        </w:rPr>
        <w:pict>
          <v:rect id="_x0000_i1027" style="width:451.3pt;height:1.5pt" o:hralign="center" o:hrstd="t" o:hr="t" fillcolor="#a0a0a0" stroked="f"/>
        </w:pict>
      </w:r>
    </w:p>
    <w:p w:rsidR="00C47951" w:rsidRPr="00C47951" w:rsidRDefault="00C47951" w:rsidP="00C47951">
      <w:pPr>
        <w:spacing w:after="0" w:line="360" w:lineRule="auto"/>
        <w:jc w:val="center"/>
        <w:rPr>
          <w:rFonts w:ascii="Arial" w:eastAsia="Calibri" w:hAnsi="Arial" w:cs="Arial"/>
          <w:b/>
          <w:sz w:val="24"/>
          <w:szCs w:val="24"/>
          <w:lang w:val="en-US"/>
        </w:rPr>
      </w:pPr>
      <w:r w:rsidRPr="00C47951">
        <w:rPr>
          <w:rFonts w:ascii="Arial" w:eastAsia="Calibri" w:hAnsi="Arial" w:cs="Arial"/>
          <w:b/>
          <w:sz w:val="24"/>
          <w:szCs w:val="24"/>
          <w:lang w:val="en-US"/>
        </w:rPr>
        <w:t>JUDGMENT</w:t>
      </w:r>
    </w:p>
    <w:p w:rsidR="00C47951" w:rsidRPr="00C47951" w:rsidRDefault="00CF077A" w:rsidP="00C47951">
      <w:pPr>
        <w:spacing w:after="0" w:line="360" w:lineRule="auto"/>
        <w:jc w:val="both"/>
        <w:rPr>
          <w:rFonts w:ascii="Arial" w:hAnsi="Arial" w:cs="Arial"/>
          <w:b/>
          <w:sz w:val="24"/>
          <w:szCs w:val="24"/>
        </w:rPr>
      </w:pPr>
      <w:r>
        <w:rPr>
          <w:rFonts w:ascii="Arial" w:eastAsia="Calibri" w:hAnsi="Arial" w:cs="Arial"/>
          <w:bCs/>
          <w:sz w:val="24"/>
          <w:szCs w:val="24"/>
          <w:lang w:val="en-US"/>
        </w:rPr>
        <w:pict>
          <v:rect id="_x0000_i1028" style="width:451.3pt;height:1.5pt" o:hralign="center" o:hrstd="t" o:hr="t" fillcolor="#a0a0a0" stroked="f"/>
        </w:pict>
      </w:r>
      <w:r w:rsidR="00C47951" w:rsidRPr="00C47951">
        <w:tab/>
      </w:r>
      <w:r w:rsidR="00C47951" w:rsidRPr="00C47951">
        <w:rPr>
          <w:rFonts w:ascii="Arial" w:hAnsi="Arial" w:cs="Arial"/>
          <w:b/>
          <w:sz w:val="24"/>
          <w:szCs w:val="24"/>
        </w:rPr>
        <w:t xml:space="preserve"> </w:t>
      </w:r>
    </w:p>
    <w:p w:rsidR="00A4092D" w:rsidRPr="000F2EBE" w:rsidRDefault="00A4092D" w:rsidP="00A4092D">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A4092D" w:rsidRPr="000F2EBE" w:rsidRDefault="00A4092D" w:rsidP="00A4092D">
      <w:pPr>
        <w:spacing w:after="0" w:line="360" w:lineRule="auto"/>
        <w:jc w:val="both"/>
        <w:rPr>
          <w:rFonts w:ascii="Arial" w:eastAsia="Calibri" w:hAnsi="Arial" w:cs="Arial"/>
          <w:b/>
          <w:sz w:val="24"/>
          <w:szCs w:val="24"/>
        </w:rPr>
      </w:pPr>
    </w:p>
    <w:p w:rsidR="003F4875" w:rsidRDefault="00A4092D" w:rsidP="003F4875">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C47951">
        <w:rPr>
          <w:rFonts w:ascii="Arial" w:eastAsia="Calibri" w:hAnsi="Arial" w:cs="Arial"/>
          <w:sz w:val="24"/>
          <w:szCs w:val="24"/>
        </w:rPr>
        <w:t>On the 08</w:t>
      </w:r>
      <w:r w:rsidR="009A56E2">
        <w:rPr>
          <w:rFonts w:ascii="Arial" w:eastAsia="Calibri" w:hAnsi="Arial" w:cs="Arial"/>
          <w:sz w:val="24"/>
          <w:szCs w:val="24"/>
          <w:vertAlign w:val="superscript"/>
        </w:rPr>
        <w:t xml:space="preserve">th </w:t>
      </w:r>
      <w:r w:rsidR="009A56E2">
        <w:rPr>
          <w:rFonts w:ascii="Arial" w:eastAsia="Calibri" w:hAnsi="Arial" w:cs="Arial"/>
          <w:sz w:val="24"/>
          <w:szCs w:val="24"/>
        </w:rPr>
        <w:t>of</w:t>
      </w:r>
      <w:r w:rsidR="00C47951">
        <w:rPr>
          <w:rFonts w:ascii="Arial" w:eastAsia="Calibri" w:hAnsi="Arial" w:cs="Arial"/>
          <w:sz w:val="24"/>
          <w:szCs w:val="24"/>
        </w:rPr>
        <w:t xml:space="preserve"> August 2016, plaintiff mounted legal action against defendant for defamation which was defended.  Defendant in turn also filed a counter-claim for the same amount against plaintiff</w:t>
      </w:r>
      <w:r w:rsidR="001E0D10">
        <w:rPr>
          <w:rFonts w:ascii="Arial" w:eastAsia="Calibri" w:hAnsi="Arial" w:cs="Arial"/>
          <w:sz w:val="24"/>
          <w:szCs w:val="24"/>
        </w:rPr>
        <w:t xml:space="preserve"> for</w:t>
      </w:r>
      <w:r w:rsidR="000E5535">
        <w:rPr>
          <w:rFonts w:ascii="Arial" w:eastAsia="Calibri" w:hAnsi="Arial" w:cs="Arial"/>
          <w:sz w:val="24"/>
          <w:szCs w:val="24"/>
        </w:rPr>
        <w:t xml:space="preserve"> defamation</w:t>
      </w:r>
      <w:r w:rsidR="00C47951">
        <w:rPr>
          <w:rFonts w:ascii="Arial" w:eastAsia="Calibri" w:hAnsi="Arial" w:cs="Arial"/>
          <w:sz w:val="24"/>
          <w:szCs w:val="24"/>
        </w:rPr>
        <w:t xml:space="preserve">.  Plaintiff is a businessman trading under </w:t>
      </w:r>
      <w:r w:rsidR="00C47951">
        <w:rPr>
          <w:rFonts w:ascii="Arial" w:eastAsia="Calibri" w:hAnsi="Arial" w:cs="Arial"/>
          <w:sz w:val="24"/>
          <w:szCs w:val="24"/>
        </w:rPr>
        <w:lastRenderedPageBreak/>
        <w:t xml:space="preserve">the name and style of </w:t>
      </w:r>
      <w:r w:rsidR="003F4875">
        <w:rPr>
          <w:rFonts w:ascii="Arial" w:eastAsia="Calibri" w:hAnsi="Arial" w:cs="Arial"/>
          <w:sz w:val="24"/>
          <w:szCs w:val="24"/>
        </w:rPr>
        <w:t xml:space="preserve">Eland </w:t>
      </w:r>
      <w:r w:rsidR="00C47951">
        <w:rPr>
          <w:rFonts w:ascii="Arial" w:eastAsia="Calibri" w:hAnsi="Arial" w:cs="Arial"/>
          <w:sz w:val="24"/>
          <w:szCs w:val="24"/>
        </w:rPr>
        <w:t xml:space="preserve">General Market situated at </w:t>
      </w:r>
      <w:proofErr w:type="spellStart"/>
      <w:r w:rsidR="00C47951">
        <w:rPr>
          <w:rFonts w:ascii="Arial" w:eastAsia="Calibri" w:hAnsi="Arial" w:cs="Arial"/>
          <w:sz w:val="24"/>
          <w:szCs w:val="24"/>
        </w:rPr>
        <w:t>Ondukuta</w:t>
      </w:r>
      <w:proofErr w:type="spellEnd"/>
      <w:r w:rsidR="00C47951">
        <w:rPr>
          <w:rFonts w:ascii="Arial" w:eastAsia="Calibri" w:hAnsi="Arial" w:cs="Arial"/>
          <w:sz w:val="24"/>
          <w:szCs w:val="24"/>
        </w:rPr>
        <w:t xml:space="preserve">, </w:t>
      </w:r>
      <w:r w:rsidR="003F4875">
        <w:rPr>
          <w:rFonts w:ascii="Arial" w:eastAsia="Calibri" w:hAnsi="Arial" w:cs="Arial"/>
          <w:sz w:val="24"/>
          <w:szCs w:val="24"/>
        </w:rPr>
        <w:t>village</w:t>
      </w:r>
      <w:r w:rsidR="00C47951">
        <w:rPr>
          <w:rFonts w:ascii="Arial" w:eastAsia="Calibri" w:hAnsi="Arial" w:cs="Arial"/>
          <w:sz w:val="24"/>
          <w:szCs w:val="24"/>
        </w:rPr>
        <w:t>.</w:t>
      </w:r>
      <w:r w:rsidR="003F4875" w:rsidRPr="003F4875">
        <w:rPr>
          <w:rFonts w:ascii="Arial" w:eastAsia="Calibri" w:hAnsi="Arial" w:cs="Arial"/>
          <w:sz w:val="24"/>
          <w:szCs w:val="24"/>
        </w:rPr>
        <w:t xml:space="preserve"> </w:t>
      </w:r>
      <w:r w:rsidR="003F4875">
        <w:rPr>
          <w:rFonts w:ascii="Arial" w:eastAsia="Calibri" w:hAnsi="Arial" w:cs="Arial"/>
          <w:sz w:val="24"/>
          <w:szCs w:val="24"/>
        </w:rPr>
        <w:t xml:space="preserve">Defendant is employed </w:t>
      </w:r>
      <w:r w:rsidR="007164ED">
        <w:rPr>
          <w:rFonts w:ascii="Arial" w:eastAsia="Calibri" w:hAnsi="Arial" w:cs="Arial"/>
          <w:sz w:val="24"/>
          <w:szCs w:val="24"/>
        </w:rPr>
        <w:t xml:space="preserve">by plaintiff </w:t>
      </w:r>
      <w:r w:rsidR="003F4875">
        <w:rPr>
          <w:rFonts w:ascii="Arial" w:eastAsia="Calibri" w:hAnsi="Arial" w:cs="Arial"/>
          <w:sz w:val="24"/>
          <w:szCs w:val="24"/>
        </w:rPr>
        <w:t>at Eland General Market.</w:t>
      </w:r>
      <w:r w:rsidR="007164ED">
        <w:rPr>
          <w:rFonts w:ascii="Arial" w:eastAsia="Calibri" w:hAnsi="Arial" w:cs="Arial"/>
          <w:sz w:val="24"/>
          <w:szCs w:val="24"/>
        </w:rPr>
        <w:t xml:space="preserve">  Plaintiff has various business</w:t>
      </w:r>
      <w:r w:rsidR="000E5535">
        <w:rPr>
          <w:rFonts w:ascii="Arial" w:eastAsia="Calibri" w:hAnsi="Arial" w:cs="Arial"/>
          <w:sz w:val="24"/>
          <w:szCs w:val="24"/>
        </w:rPr>
        <w:t>es</w:t>
      </w:r>
      <w:r w:rsidR="007164ED">
        <w:rPr>
          <w:rFonts w:ascii="Arial" w:eastAsia="Calibri" w:hAnsi="Arial" w:cs="Arial"/>
          <w:sz w:val="24"/>
          <w:szCs w:val="24"/>
        </w:rPr>
        <w:t xml:space="preserve"> in the country and travels a lot.</w:t>
      </w:r>
    </w:p>
    <w:p w:rsidR="004F5D4C" w:rsidRDefault="004F5D4C" w:rsidP="003F4875">
      <w:pPr>
        <w:spacing w:after="0" w:line="360" w:lineRule="auto"/>
        <w:jc w:val="both"/>
        <w:rPr>
          <w:rFonts w:ascii="Arial" w:eastAsia="Calibri" w:hAnsi="Arial" w:cs="Arial"/>
          <w:sz w:val="24"/>
          <w:szCs w:val="24"/>
        </w:rPr>
      </w:pPr>
    </w:p>
    <w:p w:rsidR="003F4875" w:rsidRDefault="003F4875" w:rsidP="004F5D4C">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In his particular</w:t>
      </w:r>
      <w:r w:rsidR="007164ED">
        <w:rPr>
          <w:rFonts w:ascii="Arial" w:eastAsia="Calibri" w:hAnsi="Arial" w:cs="Arial"/>
          <w:sz w:val="24"/>
          <w:szCs w:val="24"/>
        </w:rPr>
        <w:t>s</w:t>
      </w:r>
      <w:r>
        <w:rPr>
          <w:rFonts w:ascii="Arial" w:eastAsia="Calibri" w:hAnsi="Arial" w:cs="Arial"/>
          <w:sz w:val="24"/>
          <w:szCs w:val="24"/>
        </w:rPr>
        <w:t xml:space="preserve"> of claim plaintiff alleged that sometime in June 2016 defendant </w:t>
      </w:r>
      <w:r w:rsidR="007164ED">
        <w:rPr>
          <w:rFonts w:ascii="Arial" w:eastAsia="Calibri" w:hAnsi="Arial" w:cs="Arial"/>
          <w:sz w:val="24"/>
          <w:szCs w:val="24"/>
        </w:rPr>
        <w:t xml:space="preserve">told her co-workers </w:t>
      </w:r>
      <w:r>
        <w:rPr>
          <w:rFonts w:ascii="Arial" w:eastAsia="Calibri" w:hAnsi="Arial" w:cs="Arial"/>
          <w:sz w:val="24"/>
          <w:szCs w:val="24"/>
        </w:rPr>
        <w:t>that plaintiff is HIV positive and was</w:t>
      </w:r>
      <w:r w:rsidR="007164ED">
        <w:rPr>
          <w:rFonts w:ascii="Arial" w:eastAsia="Calibri" w:hAnsi="Arial" w:cs="Arial"/>
          <w:sz w:val="24"/>
          <w:szCs w:val="24"/>
        </w:rPr>
        <w:t>,</w:t>
      </w:r>
      <w:r>
        <w:rPr>
          <w:rFonts w:ascii="Arial" w:eastAsia="Calibri" w:hAnsi="Arial" w:cs="Arial"/>
          <w:sz w:val="24"/>
          <w:szCs w:val="24"/>
        </w:rPr>
        <w:t xml:space="preserve"> therefore</w:t>
      </w:r>
      <w:r w:rsidR="007164ED">
        <w:rPr>
          <w:rFonts w:ascii="Arial" w:eastAsia="Calibri" w:hAnsi="Arial" w:cs="Arial"/>
          <w:sz w:val="24"/>
          <w:szCs w:val="24"/>
        </w:rPr>
        <w:t>,</w:t>
      </w:r>
      <w:r>
        <w:rPr>
          <w:rFonts w:ascii="Arial" w:eastAsia="Calibri" w:hAnsi="Arial" w:cs="Arial"/>
          <w:sz w:val="24"/>
          <w:szCs w:val="24"/>
        </w:rPr>
        <w:t xml:space="preserve"> spreading the disease to his various sexual partners.  The said </w:t>
      </w:r>
      <w:r w:rsidR="007164ED">
        <w:rPr>
          <w:rFonts w:ascii="Arial" w:eastAsia="Calibri" w:hAnsi="Arial" w:cs="Arial"/>
          <w:sz w:val="24"/>
          <w:szCs w:val="24"/>
        </w:rPr>
        <w:t xml:space="preserve">information </w:t>
      </w:r>
      <w:r>
        <w:rPr>
          <w:rFonts w:ascii="Arial" w:eastAsia="Calibri" w:hAnsi="Arial" w:cs="Arial"/>
          <w:sz w:val="24"/>
          <w:szCs w:val="24"/>
        </w:rPr>
        <w:t xml:space="preserve">was according to </w:t>
      </w:r>
      <w:r w:rsidR="007164ED">
        <w:rPr>
          <w:rFonts w:ascii="Arial" w:eastAsia="Calibri" w:hAnsi="Arial" w:cs="Arial"/>
          <w:sz w:val="24"/>
          <w:szCs w:val="24"/>
        </w:rPr>
        <w:t>plaintiff</w:t>
      </w:r>
      <w:r>
        <w:rPr>
          <w:rFonts w:ascii="Arial" w:eastAsia="Calibri" w:hAnsi="Arial" w:cs="Arial"/>
          <w:sz w:val="24"/>
          <w:szCs w:val="24"/>
        </w:rPr>
        <w:t xml:space="preserve"> wrongful and defamatory</w:t>
      </w:r>
      <w:r w:rsidR="007164ED">
        <w:rPr>
          <w:rFonts w:ascii="Arial" w:eastAsia="Calibri" w:hAnsi="Arial" w:cs="Arial"/>
          <w:sz w:val="24"/>
          <w:szCs w:val="24"/>
        </w:rPr>
        <w:t>.</w:t>
      </w:r>
      <w:r>
        <w:rPr>
          <w:rFonts w:ascii="Arial" w:eastAsia="Calibri" w:hAnsi="Arial" w:cs="Arial"/>
          <w:sz w:val="24"/>
          <w:szCs w:val="24"/>
        </w:rPr>
        <w:t xml:space="preserve">  </w:t>
      </w:r>
    </w:p>
    <w:p w:rsidR="004F5D4C" w:rsidRDefault="004F5D4C" w:rsidP="004F5D4C">
      <w:pPr>
        <w:spacing w:after="0" w:line="360" w:lineRule="auto"/>
        <w:jc w:val="both"/>
        <w:rPr>
          <w:rFonts w:ascii="Arial" w:eastAsia="Calibri" w:hAnsi="Arial" w:cs="Arial"/>
          <w:sz w:val="24"/>
          <w:szCs w:val="24"/>
        </w:rPr>
      </w:pPr>
    </w:p>
    <w:p w:rsidR="003F4875" w:rsidRDefault="003F4875" w:rsidP="004F5D4C">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proofErr w:type="gramStart"/>
      <w:r>
        <w:rPr>
          <w:rFonts w:ascii="Arial" w:eastAsia="Calibri" w:hAnsi="Arial" w:cs="Arial"/>
          <w:sz w:val="24"/>
          <w:szCs w:val="24"/>
        </w:rPr>
        <w:t>Further</w:t>
      </w:r>
      <w:proofErr w:type="gramEnd"/>
      <w:r>
        <w:rPr>
          <w:rFonts w:ascii="Arial" w:eastAsia="Calibri" w:hAnsi="Arial" w:cs="Arial"/>
          <w:sz w:val="24"/>
          <w:szCs w:val="24"/>
        </w:rPr>
        <w:t xml:space="preserve"> that the said statement was made with an intention to defame and injure his reputation.  Th</w:t>
      </w:r>
      <w:r w:rsidR="007164ED">
        <w:rPr>
          <w:rFonts w:ascii="Arial" w:eastAsia="Calibri" w:hAnsi="Arial" w:cs="Arial"/>
          <w:sz w:val="24"/>
          <w:szCs w:val="24"/>
        </w:rPr>
        <w:t xml:space="preserve">is </w:t>
      </w:r>
      <w:r>
        <w:rPr>
          <w:rFonts w:ascii="Arial" w:eastAsia="Calibri" w:hAnsi="Arial" w:cs="Arial"/>
          <w:sz w:val="24"/>
          <w:szCs w:val="24"/>
        </w:rPr>
        <w:t>statement</w:t>
      </w:r>
      <w:r w:rsidR="00FE74CE">
        <w:rPr>
          <w:rFonts w:ascii="Arial" w:eastAsia="Calibri" w:hAnsi="Arial" w:cs="Arial"/>
          <w:sz w:val="24"/>
          <w:szCs w:val="24"/>
        </w:rPr>
        <w:t>,</w:t>
      </w:r>
      <w:r>
        <w:rPr>
          <w:rFonts w:ascii="Arial" w:eastAsia="Calibri" w:hAnsi="Arial" w:cs="Arial"/>
          <w:sz w:val="24"/>
          <w:szCs w:val="24"/>
        </w:rPr>
        <w:t xml:space="preserve"> therefore</w:t>
      </w:r>
      <w:r w:rsidR="007164ED">
        <w:rPr>
          <w:rFonts w:ascii="Arial" w:eastAsia="Calibri" w:hAnsi="Arial" w:cs="Arial"/>
          <w:sz w:val="24"/>
          <w:szCs w:val="24"/>
        </w:rPr>
        <w:t>,</w:t>
      </w:r>
      <w:r>
        <w:rPr>
          <w:rFonts w:ascii="Arial" w:eastAsia="Calibri" w:hAnsi="Arial" w:cs="Arial"/>
          <w:sz w:val="24"/>
          <w:szCs w:val="24"/>
        </w:rPr>
        <w:t xml:space="preserve"> was understood by those present</w:t>
      </w:r>
      <w:r w:rsidR="007164ED">
        <w:rPr>
          <w:rFonts w:ascii="Arial" w:eastAsia="Calibri" w:hAnsi="Arial" w:cs="Arial"/>
          <w:sz w:val="24"/>
          <w:szCs w:val="24"/>
        </w:rPr>
        <w:t>,</w:t>
      </w:r>
      <w:r>
        <w:rPr>
          <w:rFonts w:ascii="Arial" w:eastAsia="Calibri" w:hAnsi="Arial" w:cs="Arial"/>
          <w:sz w:val="24"/>
          <w:szCs w:val="24"/>
        </w:rPr>
        <w:t xml:space="preserve"> that plaintiff was a person </w:t>
      </w:r>
      <w:r w:rsidR="007164ED">
        <w:rPr>
          <w:rFonts w:ascii="Arial" w:eastAsia="Calibri" w:hAnsi="Arial" w:cs="Arial"/>
          <w:sz w:val="24"/>
          <w:szCs w:val="24"/>
        </w:rPr>
        <w:t>of loose morals and he was intentionally</w:t>
      </w:r>
      <w:r>
        <w:rPr>
          <w:rFonts w:ascii="Arial" w:eastAsia="Calibri" w:hAnsi="Arial" w:cs="Arial"/>
          <w:sz w:val="24"/>
          <w:szCs w:val="24"/>
        </w:rPr>
        <w:t xml:space="preserve"> spreading the </w:t>
      </w:r>
      <w:r w:rsidR="007164ED">
        <w:rPr>
          <w:rFonts w:ascii="Arial" w:eastAsia="Calibri" w:hAnsi="Arial" w:cs="Arial"/>
          <w:sz w:val="24"/>
          <w:szCs w:val="24"/>
        </w:rPr>
        <w:t xml:space="preserve">dreaded </w:t>
      </w:r>
      <w:r>
        <w:rPr>
          <w:rFonts w:ascii="Arial" w:eastAsia="Calibri" w:hAnsi="Arial" w:cs="Arial"/>
          <w:sz w:val="24"/>
          <w:szCs w:val="24"/>
        </w:rPr>
        <w:t>disease.</w:t>
      </w:r>
    </w:p>
    <w:p w:rsidR="007164ED" w:rsidRDefault="007164ED" w:rsidP="00C47951">
      <w:pPr>
        <w:spacing w:after="0" w:line="360" w:lineRule="auto"/>
        <w:jc w:val="both"/>
        <w:rPr>
          <w:rFonts w:ascii="Arial" w:eastAsia="Calibri" w:hAnsi="Arial" w:cs="Arial"/>
          <w:sz w:val="24"/>
          <w:szCs w:val="24"/>
        </w:rPr>
      </w:pPr>
    </w:p>
    <w:p w:rsidR="007164ED" w:rsidRPr="00A977DF" w:rsidRDefault="007164ED" w:rsidP="00C47951">
      <w:pPr>
        <w:spacing w:after="0" w:line="360" w:lineRule="auto"/>
        <w:jc w:val="both"/>
        <w:rPr>
          <w:rFonts w:ascii="Arial" w:eastAsia="Calibri" w:hAnsi="Arial" w:cs="Arial"/>
          <w:sz w:val="24"/>
          <w:szCs w:val="24"/>
          <w:u w:val="single"/>
        </w:rPr>
      </w:pPr>
      <w:r w:rsidRPr="00A977DF">
        <w:rPr>
          <w:rFonts w:ascii="Arial" w:eastAsia="Calibri" w:hAnsi="Arial" w:cs="Arial"/>
          <w:sz w:val="24"/>
          <w:szCs w:val="24"/>
          <w:u w:val="single"/>
        </w:rPr>
        <w:t>Plaintiff’s Case</w:t>
      </w:r>
    </w:p>
    <w:p w:rsidR="003F4875" w:rsidRDefault="003F4875" w:rsidP="00C47951">
      <w:pPr>
        <w:spacing w:after="0" w:line="360" w:lineRule="auto"/>
        <w:jc w:val="both"/>
        <w:rPr>
          <w:rFonts w:ascii="Arial" w:eastAsia="Calibri" w:hAnsi="Arial" w:cs="Arial"/>
          <w:sz w:val="24"/>
          <w:szCs w:val="24"/>
        </w:rPr>
      </w:pPr>
    </w:p>
    <w:p w:rsidR="003F4875" w:rsidRDefault="003F4875" w:rsidP="00C47951">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Plaintiff attested to an affidavit which was read into the record and is</w:t>
      </w:r>
      <w:r w:rsidR="00FE74CE">
        <w:rPr>
          <w:rFonts w:ascii="Arial" w:eastAsia="Calibri" w:hAnsi="Arial" w:cs="Arial"/>
          <w:sz w:val="24"/>
          <w:szCs w:val="24"/>
        </w:rPr>
        <w:t>,</w:t>
      </w:r>
      <w:r>
        <w:rPr>
          <w:rFonts w:ascii="Arial" w:eastAsia="Calibri" w:hAnsi="Arial" w:cs="Arial"/>
          <w:sz w:val="24"/>
          <w:szCs w:val="24"/>
        </w:rPr>
        <w:t xml:space="preserve"> therefore</w:t>
      </w:r>
      <w:r w:rsidR="00FE74CE">
        <w:rPr>
          <w:rFonts w:ascii="Arial" w:eastAsia="Calibri" w:hAnsi="Arial" w:cs="Arial"/>
          <w:sz w:val="24"/>
          <w:szCs w:val="24"/>
        </w:rPr>
        <w:t>,</w:t>
      </w:r>
      <w:r>
        <w:rPr>
          <w:rFonts w:ascii="Arial" w:eastAsia="Calibri" w:hAnsi="Arial" w:cs="Arial"/>
          <w:sz w:val="24"/>
          <w:szCs w:val="24"/>
        </w:rPr>
        <w:t xml:space="preserve"> an exhibit.  In that statement he narrated the events in this matter.  It was his evidence that sometime in June 2016 it was brought to his attention that there was a misunderstanding between defendant and </w:t>
      </w:r>
      <w:r w:rsidR="00EC4033">
        <w:rPr>
          <w:rFonts w:ascii="Arial" w:eastAsia="Calibri" w:hAnsi="Arial" w:cs="Arial"/>
          <w:sz w:val="24"/>
          <w:szCs w:val="24"/>
        </w:rPr>
        <w:t xml:space="preserve">one </w:t>
      </w:r>
      <w:proofErr w:type="spellStart"/>
      <w:r w:rsidR="00EC4033">
        <w:rPr>
          <w:rFonts w:ascii="Arial" w:eastAsia="Calibri" w:hAnsi="Arial" w:cs="Arial"/>
          <w:sz w:val="24"/>
          <w:szCs w:val="24"/>
        </w:rPr>
        <w:t>Te</w:t>
      </w:r>
      <w:r w:rsidR="009A62E2">
        <w:rPr>
          <w:rFonts w:ascii="Arial" w:eastAsia="Calibri" w:hAnsi="Arial" w:cs="Arial"/>
          <w:sz w:val="24"/>
          <w:szCs w:val="24"/>
        </w:rPr>
        <w:t>r</w:t>
      </w:r>
      <w:r w:rsidR="00EC4033">
        <w:rPr>
          <w:rFonts w:ascii="Arial" w:eastAsia="Calibri" w:hAnsi="Arial" w:cs="Arial"/>
          <w:sz w:val="24"/>
          <w:szCs w:val="24"/>
        </w:rPr>
        <w:t>esia</w:t>
      </w:r>
      <w:proofErr w:type="spellEnd"/>
      <w:r w:rsidR="00EC4033">
        <w:rPr>
          <w:rFonts w:ascii="Arial" w:eastAsia="Calibri" w:hAnsi="Arial" w:cs="Arial"/>
          <w:sz w:val="24"/>
          <w:szCs w:val="24"/>
        </w:rPr>
        <w:t xml:space="preserve"> </w:t>
      </w:r>
      <w:proofErr w:type="spellStart"/>
      <w:r w:rsidR="00EC4033">
        <w:rPr>
          <w:rFonts w:ascii="Arial" w:eastAsia="Calibri" w:hAnsi="Arial" w:cs="Arial"/>
          <w:sz w:val="24"/>
          <w:szCs w:val="24"/>
        </w:rPr>
        <w:t>Alweendo</w:t>
      </w:r>
      <w:proofErr w:type="spellEnd"/>
      <w:r w:rsidR="00EC4033">
        <w:rPr>
          <w:rFonts w:ascii="Arial" w:eastAsia="Calibri" w:hAnsi="Arial" w:cs="Arial"/>
          <w:sz w:val="24"/>
          <w:szCs w:val="24"/>
        </w:rPr>
        <w:t xml:space="preserve"> who are both his employees.</w:t>
      </w:r>
    </w:p>
    <w:p w:rsidR="00EC4033" w:rsidRDefault="00EC4033" w:rsidP="00C47951">
      <w:pPr>
        <w:spacing w:after="0" w:line="360" w:lineRule="auto"/>
        <w:jc w:val="both"/>
        <w:rPr>
          <w:rFonts w:ascii="Arial" w:eastAsia="Calibri" w:hAnsi="Arial" w:cs="Arial"/>
          <w:sz w:val="24"/>
          <w:szCs w:val="24"/>
        </w:rPr>
      </w:pPr>
    </w:p>
    <w:p w:rsidR="00EC4033" w:rsidRDefault="00EC4033" w:rsidP="00C47951">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He called for a staff meeting where he attempted to resolve the meeting amicabl</w:t>
      </w:r>
      <w:r w:rsidR="00FE74CE">
        <w:rPr>
          <w:rFonts w:ascii="Arial" w:eastAsia="Calibri" w:hAnsi="Arial" w:cs="Arial"/>
          <w:sz w:val="24"/>
          <w:szCs w:val="24"/>
        </w:rPr>
        <w:t>y,</w:t>
      </w:r>
      <w:r>
        <w:rPr>
          <w:rFonts w:ascii="Arial" w:eastAsia="Calibri" w:hAnsi="Arial" w:cs="Arial"/>
          <w:sz w:val="24"/>
          <w:szCs w:val="24"/>
        </w:rPr>
        <w:t xml:space="preserve"> but</w:t>
      </w:r>
      <w:r w:rsidR="00FE74CE">
        <w:rPr>
          <w:rFonts w:ascii="Arial" w:eastAsia="Calibri" w:hAnsi="Arial" w:cs="Arial"/>
          <w:sz w:val="24"/>
          <w:szCs w:val="24"/>
        </w:rPr>
        <w:t>,</w:t>
      </w:r>
      <w:r>
        <w:rPr>
          <w:rFonts w:ascii="Arial" w:eastAsia="Calibri" w:hAnsi="Arial" w:cs="Arial"/>
          <w:sz w:val="24"/>
          <w:szCs w:val="24"/>
        </w:rPr>
        <w:t xml:space="preserve"> without success.</w:t>
      </w:r>
      <w:r w:rsidR="009A62E2">
        <w:rPr>
          <w:rFonts w:ascii="Arial" w:eastAsia="Calibri" w:hAnsi="Arial" w:cs="Arial"/>
          <w:sz w:val="24"/>
          <w:szCs w:val="24"/>
        </w:rPr>
        <w:t xml:space="preserve">  He then called </w:t>
      </w:r>
      <w:proofErr w:type="spellStart"/>
      <w:r w:rsidR="009A62E2">
        <w:rPr>
          <w:rFonts w:ascii="Arial" w:eastAsia="Calibri" w:hAnsi="Arial" w:cs="Arial"/>
          <w:sz w:val="24"/>
          <w:szCs w:val="24"/>
        </w:rPr>
        <w:t>Teresia</w:t>
      </w:r>
      <w:proofErr w:type="spellEnd"/>
      <w:r w:rsidR="009A62E2">
        <w:rPr>
          <w:rFonts w:ascii="Arial" w:eastAsia="Calibri" w:hAnsi="Arial" w:cs="Arial"/>
          <w:sz w:val="24"/>
          <w:szCs w:val="24"/>
        </w:rPr>
        <w:t xml:space="preserve"> aside to find out the root cause of the</w:t>
      </w:r>
      <w:r w:rsidR="00FE74CE">
        <w:rPr>
          <w:rFonts w:ascii="Arial" w:eastAsia="Calibri" w:hAnsi="Arial" w:cs="Arial"/>
          <w:sz w:val="24"/>
          <w:szCs w:val="24"/>
        </w:rPr>
        <w:t xml:space="preserve"> misunderstanding.  It is at that</w:t>
      </w:r>
      <w:r w:rsidR="009A62E2">
        <w:rPr>
          <w:rFonts w:ascii="Arial" w:eastAsia="Calibri" w:hAnsi="Arial" w:cs="Arial"/>
          <w:sz w:val="24"/>
          <w:szCs w:val="24"/>
        </w:rPr>
        <w:t xml:space="preserve"> point that he was advised by </w:t>
      </w:r>
      <w:proofErr w:type="spellStart"/>
      <w:r w:rsidR="007164ED">
        <w:rPr>
          <w:rFonts w:ascii="Arial" w:eastAsia="Calibri" w:hAnsi="Arial" w:cs="Arial"/>
          <w:sz w:val="24"/>
          <w:szCs w:val="24"/>
        </w:rPr>
        <w:t>Teresia</w:t>
      </w:r>
      <w:proofErr w:type="spellEnd"/>
      <w:r w:rsidR="007164ED">
        <w:rPr>
          <w:rFonts w:ascii="Arial" w:eastAsia="Calibri" w:hAnsi="Arial" w:cs="Arial"/>
          <w:sz w:val="24"/>
          <w:szCs w:val="24"/>
        </w:rPr>
        <w:t xml:space="preserve"> </w:t>
      </w:r>
      <w:r w:rsidR="009A62E2">
        <w:rPr>
          <w:rFonts w:ascii="Arial" w:eastAsia="Calibri" w:hAnsi="Arial" w:cs="Arial"/>
          <w:sz w:val="24"/>
          <w:szCs w:val="24"/>
        </w:rPr>
        <w:t xml:space="preserve">that defendant was spreading rumours referred to (supra).  Upon hearing this he confronted defendant in the presence of </w:t>
      </w:r>
      <w:proofErr w:type="spellStart"/>
      <w:r w:rsidR="009A62E2">
        <w:rPr>
          <w:rFonts w:ascii="Arial" w:eastAsia="Calibri" w:hAnsi="Arial" w:cs="Arial"/>
          <w:sz w:val="24"/>
          <w:szCs w:val="24"/>
        </w:rPr>
        <w:t>Teresia</w:t>
      </w:r>
      <w:proofErr w:type="spellEnd"/>
      <w:r w:rsidR="009A62E2">
        <w:rPr>
          <w:rFonts w:ascii="Arial" w:eastAsia="Calibri" w:hAnsi="Arial" w:cs="Arial"/>
          <w:sz w:val="24"/>
          <w:szCs w:val="24"/>
        </w:rPr>
        <w:t xml:space="preserve"> and she confirmed that indeed she had said so</w:t>
      </w:r>
      <w:r w:rsidR="00FE74CE">
        <w:rPr>
          <w:rFonts w:ascii="Arial" w:eastAsia="Calibri" w:hAnsi="Arial" w:cs="Arial"/>
          <w:sz w:val="24"/>
          <w:szCs w:val="24"/>
        </w:rPr>
        <w:t xml:space="preserve"> but in a different context.</w:t>
      </w:r>
      <w:r w:rsidR="009A62E2">
        <w:rPr>
          <w:rFonts w:ascii="Arial" w:eastAsia="Calibri" w:hAnsi="Arial" w:cs="Arial"/>
          <w:sz w:val="24"/>
          <w:szCs w:val="24"/>
        </w:rPr>
        <w:t xml:space="preserve">  </w:t>
      </w:r>
      <w:r w:rsidR="00BF79AA">
        <w:rPr>
          <w:rFonts w:ascii="Arial" w:eastAsia="Calibri" w:hAnsi="Arial" w:cs="Arial"/>
          <w:sz w:val="24"/>
          <w:szCs w:val="24"/>
        </w:rPr>
        <w:t>He denied</w:t>
      </w:r>
      <w:r w:rsidR="00FE74CE">
        <w:rPr>
          <w:rFonts w:ascii="Arial" w:eastAsia="Calibri" w:hAnsi="Arial" w:cs="Arial"/>
          <w:sz w:val="24"/>
          <w:szCs w:val="24"/>
        </w:rPr>
        <w:t xml:space="preserve"> had been making sexual advances towards </w:t>
      </w:r>
      <w:r w:rsidR="00BF79AA">
        <w:rPr>
          <w:rFonts w:ascii="Arial" w:eastAsia="Calibri" w:hAnsi="Arial" w:cs="Arial"/>
          <w:sz w:val="24"/>
          <w:szCs w:val="24"/>
        </w:rPr>
        <w:t xml:space="preserve">her </w:t>
      </w:r>
      <w:r w:rsidR="00FE74CE">
        <w:rPr>
          <w:rFonts w:ascii="Arial" w:eastAsia="Calibri" w:hAnsi="Arial" w:cs="Arial"/>
          <w:sz w:val="24"/>
          <w:szCs w:val="24"/>
        </w:rPr>
        <w:t xml:space="preserve">and </w:t>
      </w:r>
      <w:r w:rsidR="00BF79AA">
        <w:rPr>
          <w:rFonts w:ascii="Arial" w:eastAsia="Calibri" w:hAnsi="Arial" w:cs="Arial"/>
          <w:sz w:val="24"/>
          <w:szCs w:val="24"/>
        </w:rPr>
        <w:t xml:space="preserve">that </w:t>
      </w:r>
      <w:r w:rsidR="00FE74CE">
        <w:rPr>
          <w:rFonts w:ascii="Arial" w:eastAsia="Calibri" w:hAnsi="Arial" w:cs="Arial"/>
          <w:sz w:val="24"/>
          <w:szCs w:val="24"/>
        </w:rPr>
        <w:t>he forced her to read out her HIV results to her co-workers</w:t>
      </w:r>
      <w:r w:rsidR="00BF79AA">
        <w:rPr>
          <w:rFonts w:ascii="Arial" w:eastAsia="Calibri" w:hAnsi="Arial" w:cs="Arial"/>
          <w:sz w:val="24"/>
          <w:szCs w:val="24"/>
        </w:rPr>
        <w:t>.</w:t>
      </w:r>
    </w:p>
    <w:p w:rsidR="00FE74CE" w:rsidRDefault="00FE74CE" w:rsidP="00C47951">
      <w:pPr>
        <w:spacing w:after="0" w:line="360" w:lineRule="auto"/>
        <w:jc w:val="both"/>
        <w:rPr>
          <w:rFonts w:ascii="Arial" w:eastAsia="Calibri" w:hAnsi="Arial" w:cs="Arial"/>
          <w:sz w:val="24"/>
          <w:szCs w:val="24"/>
        </w:rPr>
      </w:pPr>
    </w:p>
    <w:p w:rsidR="009A62E2" w:rsidRDefault="00A055ED" w:rsidP="009A62E2">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9A62E2">
        <w:rPr>
          <w:rFonts w:ascii="Arial" w:eastAsia="Calibri" w:hAnsi="Arial" w:cs="Arial"/>
          <w:sz w:val="24"/>
          <w:szCs w:val="24"/>
        </w:rPr>
        <w:t>[6]</w:t>
      </w:r>
      <w:r w:rsidR="009A62E2">
        <w:rPr>
          <w:rFonts w:ascii="Arial" w:eastAsia="Calibri" w:hAnsi="Arial" w:cs="Arial"/>
          <w:sz w:val="24"/>
          <w:szCs w:val="24"/>
        </w:rPr>
        <w:tab/>
        <w:t>He further averred that because of defendant’s action</w:t>
      </w:r>
      <w:r w:rsidR="007164ED">
        <w:rPr>
          <w:rFonts w:ascii="Arial" w:eastAsia="Calibri" w:hAnsi="Arial" w:cs="Arial"/>
          <w:sz w:val="24"/>
          <w:szCs w:val="24"/>
        </w:rPr>
        <w:t>s</w:t>
      </w:r>
      <w:r w:rsidR="009A62E2">
        <w:rPr>
          <w:rFonts w:ascii="Arial" w:eastAsia="Calibri" w:hAnsi="Arial" w:cs="Arial"/>
          <w:sz w:val="24"/>
          <w:szCs w:val="24"/>
        </w:rPr>
        <w:t xml:space="preserve"> he suffered in his dignity and as such he is of the opinion that defamatory damages in the sum of N$</w:t>
      </w:r>
      <w:r w:rsidR="0085253E">
        <w:rPr>
          <w:rFonts w:ascii="Arial" w:eastAsia="Calibri" w:hAnsi="Arial" w:cs="Arial"/>
          <w:sz w:val="24"/>
          <w:szCs w:val="24"/>
        </w:rPr>
        <w:t>35</w:t>
      </w:r>
      <w:r w:rsidR="009A56E2">
        <w:rPr>
          <w:rFonts w:ascii="Arial" w:eastAsia="Calibri" w:hAnsi="Arial" w:cs="Arial"/>
          <w:sz w:val="24"/>
          <w:szCs w:val="24"/>
        </w:rPr>
        <w:t xml:space="preserve"> </w:t>
      </w:r>
      <w:r w:rsidR="0085253E">
        <w:rPr>
          <w:rFonts w:ascii="Arial" w:eastAsia="Calibri" w:hAnsi="Arial" w:cs="Arial"/>
          <w:sz w:val="24"/>
          <w:szCs w:val="24"/>
        </w:rPr>
        <w:t>00</w:t>
      </w:r>
      <w:r w:rsidR="007164ED">
        <w:rPr>
          <w:rFonts w:ascii="Arial" w:eastAsia="Calibri" w:hAnsi="Arial" w:cs="Arial"/>
          <w:sz w:val="24"/>
          <w:szCs w:val="24"/>
        </w:rPr>
        <w:t>0</w:t>
      </w:r>
      <w:r w:rsidR="0085253E">
        <w:rPr>
          <w:rFonts w:ascii="Arial" w:eastAsia="Calibri" w:hAnsi="Arial" w:cs="Arial"/>
          <w:sz w:val="24"/>
          <w:szCs w:val="24"/>
        </w:rPr>
        <w:t xml:space="preserve"> was fair in the circumstances.</w:t>
      </w:r>
    </w:p>
    <w:p w:rsidR="00A055ED" w:rsidRDefault="00A055ED" w:rsidP="009A62E2">
      <w:pPr>
        <w:spacing w:after="0" w:line="360" w:lineRule="auto"/>
        <w:jc w:val="both"/>
        <w:rPr>
          <w:rFonts w:ascii="Arial" w:eastAsia="Calibri" w:hAnsi="Arial" w:cs="Arial"/>
          <w:sz w:val="24"/>
          <w:szCs w:val="24"/>
        </w:rPr>
      </w:pPr>
    </w:p>
    <w:p w:rsidR="00A055ED" w:rsidRDefault="00A055ED" w:rsidP="00A055ED">
      <w:pPr>
        <w:spacing w:after="0" w:line="360" w:lineRule="auto"/>
        <w:jc w:val="both"/>
        <w:rPr>
          <w:rFonts w:ascii="Arial" w:eastAsia="Calibri" w:hAnsi="Arial" w:cs="Arial"/>
          <w:sz w:val="24"/>
          <w:szCs w:val="24"/>
        </w:rPr>
      </w:pPr>
      <w:r>
        <w:rPr>
          <w:rFonts w:ascii="Arial" w:eastAsia="Calibri" w:hAnsi="Arial" w:cs="Arial"/>
          <w:sz w:val="24"/>
          <w:szCs w:val="24"/>
        </w:rPr>
        <w:t>[</w:t>
      </w:r>
      <w:r w:rsidR="003841D5">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9A56E2">
        <w:rPr>
          <w:rFonts w:ascii="Arial" w:eastAsia="Calibri" w:hAnsi="Arial" w:cs="Arial"/>
          <w:sz w:val="24"/>
          <w:szCs w:val="24"/>
        </w:rPr>
        <w:t>Under</w:t>
      </w:r>
      <w:r>
        <w:rPr>
          <w:rFonts w:ascii="Arial" w:eastAsia="Calibri" w:hAnsi="Arial" w:cs="Arial"/>
          <w:sz w:val="24"/>
          <w:szCs w:val="24"/>
        </w:rPr>
        <w:t xml:space="preserve"> cross-examination he categorically denied:</w:t>
      </w:r>
    </w:p>
    <w:p w:rsidR="00A055ED" w:rsidRDefault="00A055ED" w:rsidP="00A055ED">
      <w:pPr>
        <w:spacing w:after="0" w:line="360" w:lineRule="auto"/>
        <w:jc w:val="both"/>
        <w:rPr>
          <w:rFonts w:ascii="Arial" w:eastAsia="Calibri" w:hAnsi="Arial" w:cs="Arial"/>
          <w:sz w:val="24"/>
          <w:szCs w:val="24"/>
        </w:rPr>
      </w:pPr>
    </w:p>
    <w:p w:rsidR="00A055ED" w:rsidRDefault="00A055ED" w:rsidP="00A977DF">
      <w:pPr>
        <w:pStyle w:val="ListParagraph"/>
        <w:numPr>
          <w:ilvl w:val="0"/>
          <w:numId w:val="7"/>
        </w:numPr>
        <w:spacing w:after="0" w:line="360" w:lineRule="auto"/>
        <w:ind w:hanging="720"/>
        <w:jc w:val="both"/>
        <w:rPr>
          <w:rFonts w:ascii="Arial" w:eastAsia="Calibri" w:hAnsi="Arial" w:cs="Arial"/>
          <w:sz w:val="24"/>
          <w:szCs w:val="24"/>
        </w:rPr>
      </w:pPr>
      <w:r>
        <w:rPr>
          <w:rFonts w:ascii="Arial" w:eastAsia="Calibri" w:hAnsi="Arial" w:cs="Arial"/>
          <w:sz w:val="24"/>
          <w:szCs w:val="24"/>
        </w:rPr>
        <w:t>having made any sexual advances towards defendant;</w:t>
      </w:r>
    </w:p>
    <w:p w:rsidR="00A055ED" w:rsidRDefault="00A055ED" w:rsidP="00A977DF">
      <w:pPr>
        <w:pStyle w:val="ListParagraph"/>
        <w:numPr>
          <w:ilvl w:val="0"/>
          <w:numId w:val="7"/>
        </w:numPr>
        <w:spacing w:after="0" w:line="360" w:lineRule="auto"/>
        <w:ind w:hanging="720"/>
        <w:jc w:val="both"/>
        <w:rPr>
          <w:rFonts w:ascii="Arial" w:eastAsia="Calibri" w:hAnsi="Arial" w:cs="Arial"/>
          <w:sz w:val="24"/>
          <w:szCs w:val="24"/>
        </w:rPr>
      </w:pPr>
      <w:r>
        <w:rPr>
          <w:rFonts w:ascii="Arial" w:eastAsia="Calibri" w:hAnsi="Arial" w:cs="Arial"/>
          <w:sz w:val="24"/>
          <w:szCs w:val="24"/>
        </w:rPr>
        <w:t>having bought defendant lunch or gifts;</w:t>
      </w:r>
    </w:p>
    <w:p w:rsidR="00A055ED" w:rsidRDefault="00A055ED" w:rsidP="00A977DF">
      <w:pPr>
        <w:pStyle w:val="ListParagraph"/>
        <w:numPr>
          <w:ilvl w:val="0"/>
          <w:numId w:val="7"/>
        </w:numPr>
        <w:spacing w:after="0" w:line="360" w:lineRule="auto"/>
        <w:ind w:hanging="720"/>
        <w:jc w:val="both"/>
        <w:rPr>
          <w:rFonts w:ascii="Arial" w:eastAsia="Calibri" w:hAnsi="Arial" w:cs="Arial"/>
          <w:sz w:val="24"/>
          <w:szCs w:val="24"/>
        </w:rPr>
      </w:pPr>
      <w:r>
        <w:rPr>
          <w:rFonts w:ascii="Arial" w:eastAsia="Calibri" w:hAnsi="Arial" w:cs="Arial"/>
          <w:sz w:val="24"/>
          <w:szCs w:val="24"/>
        </w:rPr>
        <w:t xml:space="preserve">forcing defendant to undergo blood test to ascertain her HIV status; </w:t>
      </w:r>
    </w:p>
    <w:p w:rsidR="00A055ED" w:rsidRDefault="00A055ED" w:rsidP="00A977DF">
      <w:pPr>
        <w:pStyle w:val="ListParagraph"/>
        <w:numPr>
          <w:ilvl w:val="0"/>
          <w:numId w:val="7"/>
        </w:numPr>
        <w:spacing w:after="0" w:line="360" w:lineRule="auto"/>
        <w:ind w:hanging="720"/>
        <w:jc w:val="both"/>
        <w:rPr>
          <w:rFonts w:ascii="Arial" w:eastAsia="Calibri" w:hAnsi="Arial" w:cs="Arial"/>
          <w:sz w:val="24"/>
          <w:szCs w:val="24"/>
        </w:rPr>
      </w:pPr>
      <w:r>
        <w:rPr>
          <w:rFonts w:ascii="Arial" w:eastAsia="Calibri" w:hAnsi="Arial" w:cs="Arial"/>
          <w:sz w:val="24"/>
          <w:szCs w:val="24"/>
        </w:rPr>
        <w:t xml:space="preserve">forcing her to read her HIV test results to his members </w:t>
      </w:r>
      <w:r w:rsidR="00BF79AA">
        <w:rPr>
          <w:rFonts w:ascii="Arial" w:eastAsia="Calibri" w:hAnsi="Arial" w:cs="Arial"/>
          <w:sz w:val="24"/>
          <w:szCs w:val="24"/>
        </w:rPr>
        <w:t xml:space="preserve">of staff </w:t>
      </w:r>
      <w:r>
        <w:rPr>
          <w:rFonts w:ascii="Arial" w:eastAsia="Calibri" w:hAnsi="Arial" w:cs="Arial"/>
          <w:sz w:val="24"/>
          <w:szCs w:val="24"/>
        </w:rPr>
        <w:t>and/or any other members of the public; and</w:t>
      </w:r>
    </w:p>
    <w:p w:rsidR="00A055ED" w:rsidRDefault="00A055ED" w:rsidP="00A977DF">
      <w:pPr>
        <w:pStyle w:val="ListParagraph"/>
        <w:numPr>
          <w:ilvl w:val="0"/>
          <w:numId w:val="7"/>
        </w:numPr>
        <w:spacing w:after="0" w:line="360" w:lineRule="auto"/>
        <w:ind w:hanging="720"/>
        <w:jc w:val="both"/>
        <w:rPr>
          <w:rFonts w:ascii="Arial" w:eastAsia="Calibri" w:hAnsi="Arial" w:cs="Arial"/>
          <w:sz w:val="24"/>
          <w:szCs w:val="24"/>
        </w:rPr>
      </w:pPr>
      <w:proofErr w:type="gramStart"/>
      <w:r>
        <w:rPr>
          <w:rFonts w:ascii="Arial" w:eastAsia="Calibri" w:hAnsi="Arial" w:cs="Arial"/>
          <w:sz w:val="24"/>
          <w:szCs w:val="24"/>
        </w:rPr>
        <w:t>that</w:t>
      </w:r>
      <w:proofErr w:type="gramEnd"/>
      <w:r>
        <w:rPr>
          <w:rFonts w:ascii="Arial" w:eastAsia="Calibri" w:hAnsi="Arial" w:cs="Arial"/>
          <w:sz w:val="24"/>
          <w:szCs w:val="24"/>
        </w:rPr>
        <w:t xml:space="preserve"> he did not defame or injure her </w:t>
      </w:r>
      <w:proofErr w:type="spellStart"/>
      <w:r>
        <w:rPr>
          <w:rFonts w:ascii="Arial" w:eastAsia="Calibri" w:hAnsi="Arial" w:cs="Arial"/>
          <w:sz w:val="24"/>
          <w:szCs w:val="24"/>
        </w:rPr>
        <w:t>dignitas</w:t>
      </w:r>
      <w:proofErr w:type="spellEnd"/>
      <w:r>
        <w:rPr>
          <w:rFonts w:ascii="Arial" w:eastAsia="Calibri" w:hAnsi="Arial" w:cs="Arial"/>
          <w:sz w:val="24"/>
          <w:szCs w:val="24"/>
        </w:rPr>
        <w:t>.</w:t>
      </w:r>
    </w:p>
    <w:p w:rsidR="00A055ED" w:rsidRDefault="00A055ED" w:rsidP="00A055ED">
      <w:pPr>
        <w:spacing w:after="0" w:line="360" w:lineRule="auto"/>
        <w:jc w:val="both"/>
        <w:rPr>
          <w:rFonts w:ascii="Arial" w:eastAsia="Calibri" w:hAnsi="Arial" w:cs="Arial"/>
          <w:sz w:val="24"/>
          <w:szCs w:val="24"/>
        </w:rPr>
      </w:pPr>
    </w:p>
    <w:p w:rsidR="00A055ED" w:rsidRPr="00A055ED" w:rsidRDefault="00A055ED" w:rsidP="00A977DF">
      <w:pPr>
        <w:spacing w:after="0" w:line="360" w:lineRule="auto"/>
        <w:jc w:val="both"/>
        <w:rPr>
          <w:rFonts w:ascii="Arial" w:eastAsia="Calibri" w:hAnsi="Arial" w:cs="Arial"/>
          <w:i/>
          <w:sz w:val="24"/>
          <w:szCs w:val="24"/>
        </w:rPr>
      </w:pPr>
      <w:proofErr w:type="spellStart"/>
      <w:r w:rsidRPr="00A055ED">
        <w:rPr>
          <w:rFonts w:ascii="Arial" w:eastAsia="Calibri" w:hAnsi="Arial" w:cs="Arial"/>
          <w:i/>
          <w:sz w:val="24"/>
          <w:szCs w:val="24"/>
        </w:rPr>
        <w:t>Teresia</w:t>
      </w:r>
      <w:proofErr w:type="spellEnd"/>
      <w:r w:rsidRPr="00A055ED">
        <w:rPr>
          <w:rFonts w:ascii="Arial" w:eastAsia="Calibri" w:hAnsi="Arial" w:cs="Arial"/>
          <w:i/>
          <w:sz w:val="24"/>
          <w:szCs w:val="24"/>
        </w:rPr>
        <w:t xml:space="preserve"> </w:t>
      </w:r>
      <w:proofErr w:type="spellStart"/>
      <w:r w:rsidRPr="00A055ED">
        <w:rPr>
          <w:rFonts w:ascii="Arial" w:eastAsia="Calibri" w:hAnsi="Arial" w:cs="Arial"/>
          <w:i/>
          <w:sz w:val="24"/>
          <w:szCs w:val="24"/>
        </w:rPr>
        <w:t>Alweendo</w:t>
      </w:r>
      <w:proofErr w:type="spellEnd"/>
    </w:p>
    <w:p w:rsidR="00A055ED" w:rsidRDefault="00A055ED" w:rsidP="00A055ED">
      <w:pPr>
        <w:spacing w:after="0" w:line="360" w:lineRule="auto"/>
        <w:jc w:val="both"/>
        <w:rPr>
          <w:rFonts w:ascii="Arial" w:eastAsia="Calibri" w:hAnsi="Arial" w:cs="Arial"/>
          <w:sz w:val="24"/>
          <w:szCs w:val="24"/>
        </w:rPr>
      </w:pPr>
    </w:p>
    <w:p w:rsidR="0085253E" w:rsidRDefault="0085253E" w:rsidP="009A62E2">
      <w:pPr>
        <w:spacing w:after="0" w:line="360" w:lineRule="auto"/>
        <w:jc w:val="both"/>
        <w:rPr>
          <w:rFonts w:ascii="Arial" w:eastAsia="Calibri" w:hAnsi="Arial" w:cs="Arial"/>
          <w:sz w:val="24"/>
          <w:szCs w:val="24"/>
        </w:rPr>
      </w:pPr>
      <w:r>
        <w:rPr>
          <w:rFonts w:ascii="Arial" w:eastAsia="Calibri" w:hAnsi="Arial" w:cs="Arial"/>
          <w:sz w:val="24"/>
          <w:szCs w:val="24"/>
        </w:rPr>
        <w:t>[</w:t>
      </w:r>
      <w:r w:rsidR="003841D5">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In support of his claim he called on </w:t>
      </w:r>
      <w:proofErr w:type="spellStart"/>
      <w:r>
        <w:rPr>
          <w:rFonts w:ascii="Arial" w:eastAsia="Calibri" w:hAnsi="Arial" w:cs="Arial"/>
          <w:sz w:val="24"/>
          <w:szCs w:val="24"/>
        </w:rPr>
        <w:t>Teresia</w:t>
      </w:r>
      <w:proofErr w:type="spellEnd"/>
      <w:r>
        <w:rPr>
          <w:rFonts w:ascii="Arial" w:eastAsia="Calibri" w:hAnsi="Arial" w:cs="Arial"/>
          <w:sz w:val="24"/>
          <w:szCs w:val="24"/>
        </w:rPr>
        <w:t xml:space="preserve"> </w:t>
      </w:r>
      <w:proofErr w:type="spellStart"/>
      <w:r>
        <w:rPr>
          <w:rFonts w:ascii="Arial" w:eastAsia="Calibri" w:hAnsi="Arial" w:cs="Arial"/>
          <w:sz w:val="24"/>
          <w:szCs w:val="24"/>
        </w:rPr>
        <w:t>Alweend</w:t>
      </w:r>
      <w:r w:rsidR="007164ED">
        <w:rPr>
          <w:rFonts w:ascii="Arial" w:eastAsia="Calibri" w:hAnsi="Arial" w:cs="Arial"/>
          <w:sz w:val="24"/>
          <w:szCs w:val="24"/>
        </w:rPr>
        <w:t>o</w:t>
      </w:r>
      <w:proofErr w:type="spellEnd"/>
      <w:r w:rsidR="007164ED">
        <w:rPr>
          <w:rFonts w:ascii="Arial" w:eastAsia="Calibri" w:hAnsi="Arial" w:cs="Arial"/>
          <w:sz w:val="24"/>
          <w:szCs w:val="24"/>
        </w:rPr>
        <w:t xml:space="preserve"> to give evidence.  She stated that</w:t>
      </w:r>
      <w:r>
        <w:rPr>
          <w:rFonts w:ascii="Arial" w:eastAsia="Calibri" w:hAnsi="Arial" w:cs="Arial"/>
          <w:sz w:val="24"/>
          <w:szCs w:val="24"/>
        </w:rPr>
        <w:t xml:space="preserve"> she</w:t>
      </w:r>
      <w:r w:rsidR="007164ED">
        <w:rPr>
          <w:rFonts w:ascii="Arial" w:eastAsia="Calibri" w:hAnsi="Arial" w:cs="Arial"/>
          <w:sz w:val="24"/>
          <w:szCs w:val="24"/>
        </w:rPr>
        <w:t>,</w:t>
      </w:r>
      <w:r>
        <w:rPr>
          <w:rFonts w:ascii="Arial" w:eastAsia="Calibri" w:hAnsi="Arial" w:cs="Arial"/>
          <w:sz w:val="24"/>
          <w:szCs w:val="24"/>
        </w:rPr>
        <w:t xml:space="preserve"> together with defendant are employees of plaintiff and/or were friends.  She too deposed to </w:t>
      </w:r>
      <w:r w:rsidR="00A055ED">
        <w:rPr>
          <w:rFonts w:ascii="Arial" w:eastAsia="Calibri" w:hAnsi="Arial" w:cs="Arial"/>
          <w:sz w:val="24"/>
          <w:szCs w:val="24"/>
        </w:rPr>
        <w:t>an affidavit</w:t>
      </w:r>
      <w:r>
        <w:rPr>
          <w:rFonts w:ascii="Arial" w:eastAsia="Calibri" w:hAnsi="Arial" w:cs="Arial"/>
          <w:sz w:val="24"/>
          <w:szCs w:val="24"/>
        </w:rPr>
        <w:t xml:space="preserve"> which was produced in court and was also read into the record thereby becoming an exhibit.  It was her evidence </w:t>
      </w:r>
      <w:r w:rsidR="00A055ED">
        <w:rPr>
          <w:rFonts w:ascii="Arial" w:eastAsia="Calibri" w:hAnsi="Arial" w:cs="Arial"/>
          <w:sz w:val="24"/>
          <w:szCs w:val="24"/>
        </w:rPr>
        <w:t xml:space="preserve">part of which </w:t>
      </w:r>
      <w:r>
        <w:rPr>
          <w:rFonts w:ascii="Arial" w:eastAsia="Calibri" w:hAnsi="Arial" w:cs="Arial"/>
          <w:sz w:val="24"/>
          <w:szCs w:val="24"/>
        </w:rPr>
        <w:t xml:space="preserve">I quote verbatim </w:t>
      </w:r>
      <w:proofErr w:type="spellStart"/>
      <w:r>
        <w:rPr>
          <w:rFonts w:ascii="Arial" w:eastAsia="Calibri" w:hAnsi="Arial" w:cs="Arial"/>
          <w:sz w:val="24"/>
          <w:szCs w:val="24"/>
        </w:rPr>
        <w:t>hereinunder</w:t>
      </w:r>
      <w:proofErr w:type="spellEnd"/>
      <w:r>
        <w:rPr>
          <w:rFonts w:ascii="Arial" w:eastAsia="Calibri" w:hAnsi="Arial" w:cs="Arial"/>
          <w:sz w:val="24"/>
          <w:szCs w:val="24"/>
        </w:rPr>
        <w:t xml:space="preserve"> that:</w:t>
      </w:r>
    </w:p>
    <w:p w:rsidR="0085253E" w:rsidRDefault="0085253E" w:rsidP="009A62E2">
      <w:pPr>
        <w:spacing w:after="0" w:line="360" w:lineRule="auto"/>
        <w:jc w:val="both"/>
        <w:rPr>
          <w:rFonts w:ascii="Arial" w:eastAsia="Calibri" w:hAnsi="Arial" w:cs="Arial"/>
          <w:sz w:val="24"/>
          <w:szCs w:val="24"/>
        </w:rPr>
      </w:pPr>
      <w:r>
        <w:rPr>
          <w:rFonts w:ascii="Arial" w:eastAsia="Calibri" w:hAnsi="Arial" w:cs="Arial"/>
          <w:sz w:val="24"/>
          <w:szCs w:val="24"/>
        </w:rPr>
        <w:tab/>
      </w:r>
    </w:p>
    <w:p w:rsidR="0085253E" w:rsidRDefault="00BF79AA" w:rsidP="00BF79AA">
      <w:pPr>
        <w:spacing w:after="0" w:line="360" w:lineRule="auto"/>
        <w:jc w:val="both"/>
        <w:rPr>
          <w:rFonts w:ascii="Arial" w:eastAsia="Calibri" w:hAnsi="Arial" w:cs="Arial"/>
        </w:rPr>
      </w:pPr>
      <w:r>
        <w:rPr>
          <w:rFonts w:ascii="Arial" w:eastAsia="Calibri" w:hAnsi="Arial" w:cs="Arial"/>
        </w:rPr>
        <w:t>‘</w:t>
      </w:r>
      <w:r w:rsidR="0085253E" w:rsidRPr="0085253E">
        <w:rPr>
          <w:rFonts w:ascii="Arial" w:eastAsia="Calibri" w:hAnsi="Arial" w:cs="Arial"/>
        </w:rPr>
        <w:t>During April</w:t>
      </w:r>
      <w:r w:rsidR="0085253E">
        <w:rPr>
          <w:rFonts w:ascii="Arial" w:eastAsia="Calibri" w:hAnsi="Arial" w:cs="Arial"/>
        </w:rPr>
        <w:t xml:space="preserve"> 2016 to June 2016, Defendant in my presence repeatedly circulated false rumours to Plaintiff’s staff members and member of the public to the effect that Plaintiff was HIV positive and that he was knowingly spreading this terrible disease to his sexual partners.</w:t>
      </w:r>
    </w:p>
    <w:p w:rsidR="00290474" w:rsidRDefault="00290474" w:rsidP="00BF79AA">
      <w:pPr>
        <w:spacing w:after="0" w:line="360" w:lineRule="auto"/>
        <w:jc w:val="both"/>
        <w:rPr>
          <w:rFonts w:ascii="Arial" w:eastAsia="Calibri" w:hAnsi="Arial" w:cs="Arial"/>
        </w:rPr>
      </w:pPr>
    </w:p>
    <w:p w:rsidR="0085253E" w:rsidRDefault="0085253E" w:rsidP="00BF79AA">
      <w:pPr>
        <w:spacing w:after="0" w:line="360" w:lineRule="auto"/>
        <w:jc w:val="both"/>
        <w:rPr>
          <w:rFonts w:ascii="Arial" w:eastAsia="Calibri" w:hAnsi="Arial" w:cs="Arial"/>
        </w:rPr>
      </w:pPr>
      <w:r>
        <w:rPr>
          <w:rFonts w:ascii="Arial" w:eastAsia="Calibri" w:hAnsi="Arial" w:cs="Arial"/>
        </w:rPr>
        <w:t xml:space="preserve">These malicious rumours caused a conflict between myself and </w:t>
      </w:r>
      <w:r w:rsidR="00234B5C">
        <w:rPr>
          <w:rFonts w:ascii="Arial" w:eastAsia="Calibri" w:hAnsi="Arial" w:cs="Arial"/>
        </w:rPr>
        <w:t>d</w:t>
      </w:r>
      <w:r>
        <w:rPr>
          <w:rFonts w:ascii="Arial" w:eastAsia="Calibri" w:hAnsi="Arial" w:cs="Arial"/>
        </w:rPr>
        <w:t>efendant to such an</w:t>
      </w:r>
      <w:r w:rsidR="00234B5C">
        <w:rPr>
          <w:rFonts w:ascii="Arial" w:eastAsia="Calibri" w:hAnsi="Arial" w:cs="Arial"/>
        </w:rPr>
        <w:t xml:space="preserve"> extent that during June 2016, p</w:t>
      </w:r>
      <w:r>
        <w:rPr>
          <w:rFonts w:ascii="Arial" w:eastAsia="Calibri" w:hAnsi="Arial" w:cs="Arial"/>
        </w:rPr>
        <w:t>laintiff called a meeting between all of the staff members to try and resolve the conflict that these malicious and false rumours had caused.</w:t>
      </w:r>
      <w:r w:rsidR="00234B5C">
        <w:rPr>
          <w:rFonts w:ascii="Arial" w:eastAsia="Calibri" w:hAnsi="Arial" w:cs="Arial"/>
        </w:rPr>
        <w:t xml:space="preserve"> (</w:t>
      </w:r>
      <w:proofErr w:type="gramStart"/>
      <w:r w:rsidR="00234B5C">
        <w:rPr>
          <w:rFonts w:ascii="Arial" w:eastAsia="Calibri" w:hAnsi="Arial" w:cs="Arial"/>
        </w:rPr>
        <w:t>sic</w:t>
      </w:r>
      <w:proofErr w:type="gramEnd"/>
      <w:r w:rsidR="00234B5C">
        <w:rPr>
          <w:rFonts w:ascii="Arial" w:eastAsia="Calibri" w:hAnsi="Arial" w:cs="Arial"/>
        </w:rPr>
        <w:t>)</w:t>
      </w:r>
    </w:p>
    <w:p w:rsidR="00290474" w:rsidRDefault="00290474" w:rsidP="00BF79AA">
      <w:pPr>
        <w:spacing w:after="0" w:line="360" w:lineRule="auto"/>
        <w:jc w:val="both"/>
        <w:rPr>
          <w:rFonts w:ascii="Arial" w:eastAsia="Calibri" w:hAnsi="Arial" w:cs="Arial"/>
        </w:rPr>
      </w:pPr>
    </w:p>
    <w:p w:rsidR="0085253E" w:rsidRDefault="0085253E" w:rsidP="00BF79AA">
      <w:pPr>
        <w:spacing w:after="0" w:line="360" w:lineRule="auto"/>
        <w:jc w:val="both"/>
        <w:rPr>
          <w:rFonts w:ascii="Arial" w:eastAsia="Calibri" w:hAnsi="Arial" w:cs="Arial"/>
        </w:rPr>
      </w:pPr>
      <w:r>
        <w:rPr>
          <w:rFonts w:ascii="Arial" w:eastAsia="Calibri" w:hAnsi="Arial" w:cs="Arial"/>
        </w:rPr>
        <w:t>The meeting was held and was not successful.  After the meeting I was called aside by Plaintiff and he asked me why there was a conflict</w:t>
      </w:r>
      <w:r w:rsidR="00290474">
        <w:rPr>
          <w:rFonts w:ascii="Arial" w:eastAsia="Calibri" w:hAnsi="Arial" w:cs="Arial"/>
        </w:rPr>
        <w:t xml:space="preserve"> between myself and Defendant.  I informed him of the rumours that Defendant had been circulating among the staff members and members of the public.</w:t>
      </w:r>
    </w:p>
    <w:p w:rsidR="00290474" w:rsidRDefault="00290474" w:rsidP="00BF79AA">
      <w:pPr>
        <w:spacing w:after="0" w:line="360" w:lineRule="auto"/>
        <w:jc w:val="both"/>
        <w:rPr>
          <w:rFonts w:ascii="Arial" w:eastAsia="Calibri" w:hAnsi="Arial" w:cs="Arial"/>
        </w:rPr>
      </w:pPr>
    </w:p>
    <w:p w:rsidR="00290474" w:rsidRDefault="00290474" w:rsidP="00BF79AA">
      <w:pPr>
        <w:spacing w:after="0" w:line="360" w:lineRule="auto"/>
        <w:jc w:val="both"/>
        <w:rPr>
          <w:rFonts w:ascii="Arial" w:eastAsia="Calibri" w:hAnsi="Arial" w:cs="Arial"/>
        </w:rPr>
      </w:pPr>
      <w:r>
        <w:rPr>
          <w:rFonts w:ascii="Arial" w:eastAsia="Calibri" w:hAnsi="Arial" w:cs="Arial"/>
        </w:rPr>
        <w:t>Plaintiff duly called Defendant to ascertain the truthfulness of the allegations made by myself.  Plaintiff, in the presence of myself, duly confronted Defendant regarding the allegations and Defendant confirmed having circulated these false, malicious and defamatory rumours and/or allegations.</w:t>
      </w:r>
      <w:r w:rsidR="00BF79AA">
        <w:rPr>
          <w:rFonts w:ascii="Arial" w:eastAsia="Calibri" w:hAnsi="Arial" w:cs="Arial"/>
        </w:rPr>
        <w:t>’</w:t>
      </w:r>
    </w:p>
    <w:p w:rsidR="00477B41" w:rsidRPr="00477B41" w:rsidRDefault="00477B41" w:rsidP="00477B41">
      <w:pPr>
        <w:spacing w:after="0" w:line="360" w:lineRule="auto"/>
        <w:jc w:val="both"/>
        <w:rPr>
          <w:rFonts w:ascii="Arial" w:eastAsia="Calibri" w:hAnsi="Arial" w:cs="Arial"/>
          <w:sz w:val="24"/>
          <w:szCs w:val="24"/>
        </w:rPr>
      </w:pPr>
    </w:p>
    <w:p w:rsidR="00477B41" w:rsidRDefault="00477B41" w:rsidP="00477B41">
      <w:pPr>
        <w:spacing w:after="0" w:line="360" w:lineRule="auto"/>
        <w:jc w:val="both"/>
        <w:rPr>
          <w:rFonts w:ascii="Arial" w:eastAsia="Calibri" w:hAnsi="Arial" w:cs="Arial"/>
          <w:sz w:val="24"/>
          <w:szCs w:val="24"/>
        </w:rPr>
      </w:pPr>
      <w:r>
        <w:rPr>
          <w:rFonts w:ascii="Arial" w:eastAsia="Calibri" w:hAnsi="Arial" w:cs="Arial"/>
          <w:sz w:val="24"/>
          <w:szCs w:val="24"/>
        </w:rPr>
        <w:t>[</w:t>
      </w:r>
      <w:r w:rsidR="003841D5">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234B5C">
        <w:rPr>
          <w:rFonts w:ascii="Arial" w:eastAsia="Calibri" w:hAnsi="Arial" w:cs="Arial"/>
          <w:sz w:val="24"/>
          <w:szCs w:val="24"/>
        </w:rPr>
        <w:t>This witness</w:t>
      </w:r>
      <w:r>
        <w:rPr>
          <w:rFonts w:ascii="Arial" w:eastAsia="Calibri" w:hAnsi="Arial" w:cs="Arial"/>
          <w:sz w:val="24"/>
          <w:szCs w:val="24"/>
        </w:rPr>
        <w:t xml:space="preserve"> also stated that plaintiff took her</w:t>
      </w:r>
      <w:r w:rsidR="00234B5C">
        <w:rPr>
          <w:rFonts w:ascii="Arial" w:eastAsia="Calibri" w:hAnsi="Arial" w:cs="Arial"/>
          <w:sz w:val="24"/>
          <w:szCs w:val="24"/>
        </w:rPr>
        <w:t xml:space="preserve"> together</w:t>
      </w:r>
      <w:r>
        <w:rPr>
          <w:rFonts w:ascii="Arial" w:eastAsia="Calibri" w:hAnsi="Arial" w:cs="Arial"/>
          <w:sz w:val="24"/>
          <w:szCs w:val="24"/>
        </w:rPr>
        <w:t xml:space="preserve"> </w:t>
      </w:r>
      <w:r w:rsidR="00A055ED">
        <w:rPr>
          <w:rFonts w:ascii="Arial" w:eastAsia="Calibri" w:hAnsi="Arial" w:cs="Arial"/>
          <w:sz w:val="24"/>
          <w:szCs w:val="24"/>
        </w:rPr>
        <w:t xml:space="preserve">with </w:t>
      </w:r>
      <w:r>
        <w:rPr>
          <w:rFonts w:ascii="Arial" w:eastAsia="Calibri" w:hAnsi="Arial" w:cs="Arial"/>
          <w:sz w:val="24"/>
          <w:szCs w:val="24"/>
        </w:rPr>
        <w:t xml:space="preserve">defendant and one </w:t>
      </w:r>
      <w:proofErr w:type="spellStart"/>
      <w:r>
        <w:rPr>
          <w:rFonts w:ascii="Arial" w:eastAsia="Calibri" w:hAnsi="Arial" w:cs="Arial"/>
          <w:sz w:val="24"/>
          <w:szCs w:val="24"/>
        </w:rPr>
        <w:t>Panduleni</w:t>
      </w:r>
      <w:proofErr w:type="spellEnd"/>
      <w:r>
        <w:rPr>
          <w:rFonts w:ascii="Arial" w:eastAsia="Calibri" w:hAnsi="Arial" w:cs="Arial"/>
          <w:sz w:val="24"/>
          <w:szCs w:val="24"/>
        </w:rPr>
        <w:t xml:space="preserve"> to a Medical Doctor where he submitted himself for an HIV test.  After doing </w:t>
      </w:r>
      <w:r>
        <w:rPr>
          <w:rFonts w:ascii="Arial" w:eastAsia="Calibri" w:hAnsi="Arial" w:cs="Arial"/>
          <w:sz w:val="24"/>
          <w:szCs w:val="24"/>
        </w:rPr>
        <w:lastRenderedPageBreak/>
        <w:t>so, defendant also volunteered to have herself tested</w:t>
      </w:r>
      <w:r w:rsidR="00234B5C">
        <w:rPr>
          <w:rFonts w:ascii="Arial" w:eastAsia="Calibri" w:hAnsi="Arial" w:cs="Arial"/>
          <w:sz w:val="24"/>
          <w:szCs w:val="24"/>
        </w:rPr>
        <w:t xml:space="preserve"> for HIV.</w:t>
      </w:r>
      <w:r>
        <w:rPr>
          <w:rFonts w:ascii="Arial" w:eastAsia="Calibri" w:hAnsi="Arial" w:cs="Arial"/>
          <w:sz w:val="24"/>
          <w:szCs w:val="24"/>
        </w:rPr>
        <w:t xml:space="preserve">  </w:t>
      </w:r>
      <w:r w:rsidR="00234B5C">
        <w:rPr>
          <w:rFonts w:ascii="Arial" w:eastAsia="Calibri" w:hAnsi="Arial" w:cs="Arial"/>
          <w:sz w:val="24"/>
          <w:szCs w:val="24"/>
        </w:rPr>
        <w:t xml:space="preserve">She further </w:t>
      </w:r>
      <w:r>
        <w:rPr>
          <w:rFonts w:ascii="Arial" w:eastAsia="Calibri" w:hAnsi="Arial" w:cs="Arial"/>
          <w:sz w:val="24"/>
          <w:szCs w:val="24"/>
        </w:rPr>
        <w:t>s</w:t>
      </w:r>
      <w:r w:rsidR="00234B5C">
        <w:rPr>
          <w:rFonts w:ascii="Arial" w:eastAsia="Calibri" w:hAnsi="Arial" w:cs="Arial"/>
          <w:sz w:val="24"/>
          <w:szCs w:val="24"/>
        </w:rPr>
        <w:t>t</w:t>
      </w:r>
      <w:r>
        <w:rPr>
          <w:rFonts w:ascii="Arial" w:eastAsia="Calibri" w:hAnsi="Arial" w:cs="Arial"/>
          <w:sz w:val="24"/>
          <w:szCs w:val="24"/>
        </w:rPr>
        <w:t xml:space="preserve">ated that the HIV results came out after 3 days and she does not mention the rapid results test alleged carried out on </w:t>
      </w:r>
      <w:r w:rsidR="00234B5C">
        <w:rPr>
          <w:rFonts w:ascii="Arial" w:eastAsia="Calibri" w:hAnsi="Arial" w:cs="Arial"/>
          <w:sz w:val="24"/>
          <w:szCs w:val="24"/>
        </w:rPr>
        <w:t xml:space="preserve">the </w:t>
      </w:r>
      <w:r>
        <w:rPr>
          <w:rFonts w:ascii="Arial" w:eastAsia="Calibri" w:hAnsi="Arial" w:cs="Arial"/>
          <w:sz w:val="24"/>
          <w:szCs w:val="24"/>
        </w:rPr>
        <w:t>defendant.</w:t>
      </w:r>
    </w:p>
    <w:p w:rsidR="00477B41" w:rsidRDefault="00477B41" w:rsidP="00477B41">
      <w:pPr>
        <w:spacing w:after="0" w:line="360" w:lineRule="auto"/>
        <w:jc w:val="both"/>
        <w:rPr>
          <w:rFonts w:ascii="Arial" w:eastAsia="Calibri" w:hAnsi="Arial" w:cs="Arial"/>
          <w:sz w:val="24"/>
          <w:szCs w:val="24"/>
        </w:rPr>
      </w:pPr>
    </w:p>
    <w:p w:rsidR="00477B41" w:rsidRDefault="00477B41" w:rsidP="00477B41">
      <w:pPr>
        <w:spacing w:after="0" w:line="360" w:lineRule="auto"/>
        <w:jc w:val="both"/>
        <w:rPr>
          <w:rFonts w:ascii="Arial" w:eastAsia="Calibri" w:hAnsi="Arial" w:cs="Arial"/>
          <w:sz w:val="24"/>
          <w:szCs w:val="24"/>
        </w:rPr>
      </w:pPr>
      <w:r>
        <w:rPr>
          <w:rFonts w:ascii="Arial" w:eastAsia="Calibri" w:hAnsi="Arial" w:cs="Arial"/>
          <w:sz w:val="24"/>
          <w:szCs w:val="24"/>
        </w:rPr>
        <w:t>[</w:t>
      </w:r>
      <w:r w:rsidR="003841D5">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t xml:space="preserve">She further averred that the results that were read to the </w:t>
      </w:r>
      <w:r w:rsidR="00234B5C">
        <w:rPr>
          <w:rFonts w:ascii="Arial" w:eastAsia="Calibri" w:hAnsi="Arial" w:cs="Arial"/>
          <w:sz w:val="24"/>
          <w:szCs w:val="24"/>
        </w:rPr>
        <w:t>employees</w:t>
      </w:r>
      <w:r>
        <w:rPr>
          <w:rFonts w:ascii="Arial" w:eastAsia="Calibri" w:hAnsi="Arial" w:cs="Arial"/>
          <w:sz w:val="24"/>
          <w:szCs w:val="24"/>
        </w:rPr>
        <w:t xml:space="preserve"> were </w:t>
      </w:r>
      <w:r w:rsidR="00234B5C">
        <w:rPr>
          <w:rFonts w:ascii="Arial" w:eastAsia="Calibri" w:hAnsi="Arial" w:cs="Arial"/>
          <w:sz w:val="24"/>
          <w:szCs w:val="24"/>
        </w:rPr>
        <w:t>those</w:t>
      </w:r>
      <w:r>
        <w:rPr>
          <w:rFonts w:ascii="Arial" w:eastAsia="Calibri" w:hAnsi="Arial" w:cs="Arial"/>
          <w:sz w:val="24"/>
          <w:szCs w:val="24"/>
        </w:rPr>
        <w:t xml:space="preserve"> of plaintiff and not defendant and that to date she does not kn</w:t>
      </w:r>
      <w:r w:rsidR="00234B5C">
        <w:rPr>
          <w:rFonts w:ascii="Arial" w:eastAsia="Calibri" w:hAnsi="Arial" w:cs="Arial"/>
          <w:sz w:val="24"/>
          <w:szCs w:val="24"/>
        </w:rPr>
        <w:t>o</w:t>
      </w:r>
      <w:r>
        <w:rPr>
          <w:rFonts w:ascii="Arial" w:eastAsia="Calibri" w:hAnsi="Arial" w:cs="Arial"/>
          <w:sz w:val="24"/>
          <w:szCs w:val="24"/>
        </w:rPr>
        <w:t>w defendant’s HIV status.</w:t>
      </w:r>
    </w:p>
    <w:p w:rsidR="00243082" w:rsidRDefault="00243082" w:rsidP="00477B41">
      <w:pPr>
        <w:spacing w:after="0" w:line="360" w:lineRule="auto"/>
        <w:jc w:val="both"/>
        <w:rPr>
          <w:rFonts w:ascii="Arial" w:eastAsia="Calibri" w:hAnsi="Arial" w:cs="Arial"/>
          <w:sz w:val="24"/>
          <w:szCs w:val="24"/>
        </w:rPr>
      </w:pPr>
    </w:p>
    <w:p w:rsidR="00243082" w:rsidRDefault="00243082" w:rsidP="00477B41">
      <w:pPr>
        <w:spacing w:after="0" w:line="360" w:lineRule="auto"/>
        <w:jc w:val="both"/>
        <w:rPr>
          <w:rFonts w:ascii="Arial" w:eastAsia="Calibri" w:hAnsi="Arial" w:cs="Arial"/>
          <w:sz w:val="24"/>
          <w:szCs w:val="24"/>
        </w:rPr>
      </w:pPr>
      <w:r>
        <w:rPr>
          <w:rFonts w:ascii="Arial" w:eastAsia="Calibri" w:hAnsi="Arial" w:cs="Arial"/>
          <w:sz w:val="24"/>
          <w:szCs w:val="24"/>
        </w:rPr>
        <w:t>[1</w:t>
      </w:r>
      <w:r w:rsidR="003841D5">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r>
      <w:proofErr w:type="spellStart"/>
      <w:r>
        <w:rPr>
          <w:rFonts w:ascii="Arial" w:eastAsia="Calibri" w:hAnsi="Arial" w:cs="Arial"/>
          <w:sz w:val="24"/>
          <w:szCs w:val="24"/>
        </w:rPr>
        <w:t>Teresia</w:t>
      </w:r>
      <w:proofErr w:type="spellEnd"/>
      <w:r>
        <w:rPr>
          <w:rFonts w:ascii="Arial" w:eastAsia="Calibri" w:hAnsi="Arial" w:cs="Arial"/>
          <w:sz w:val="24"/>
          <w:szCs w:val="24"/>
        </w:rPr>
        <w:t xml:space="preserve"> v</w:t>
      </w:r>
      <w:r w:rsidR="00234B5C">
        <w:rPr>
          <w:rFonts w:ascii="Arial" w:eastAsia="Calibri" w:hAnsi="Arial" w:cs="Arial"/>
          <w:sz w:val="24"/>
          <w:szCs w:val="24"/>
        </w:rPr>
        <w:t>ehemently</w:t>
      </w:r>
      <w:r>
        <w:rPr>
          <w:rFonts w:ascii="Arial" w:eastAsia="Calibri" w:hAnsi="Arial" w:cs="Arial"/>
          <w:sz w:val="24"/>
          <w:szCs w:val="24"/>
        </w:rPr>
        <w:t xml:space="preserve"> denied seeing plaintiff making sexual advances towards defendant or witnessed plaintiff buying defendant lunch</w:t>
      </w:r>
      <w:r w:rsidR="00DD31EA">
        <w:rPr>
          <w:rFonts w:ascii="Arial" w:eastAsia="Calibri" w:hAnsi="Arial" w:cs="Arial"/>
          <w:sz w:val="24"/>
          <w:szCs w:val="24"/>
        </w:rPr>
        <w:t xml:space="preserve"> or giving her presents</w:t>
      </w:r>
      <w:r>
        <w:rPr>
          <w:rFonts w:ascii="Arial" w:eastAsia="Calibri" w:hAnsi="Arial" w:cs="Arial"/>
          <w:sz w:val="24"/>
          <w:szCs w:val="24"/>
        </w:rPr>
        <w:t>.  Further</w:t>
      </w:r>
      <w:r w:rsidR="00DD31EA">
        <w:rPr>
          <w:rFonts w:ascii="Arial" w:eastAsia="Calibri" w:hAnsi="Arial" w:cs="Arial"/>
          <w:sz w:val="24"/>
          <w:szCs w:val="24"/>
        </w:rPr>
        <w:t>,</w:t>
      </w:r>
      <w:r>
        <w:rPr>
          <w:rFonts w:ascii="Arial" w:eastAsia="Calibri" w:hAnsi="Arial" w:cs="Arial"/>
          <w:sz w:val="24"/>
          <w:szCs w:val="24"/>
        </w:rPr>
        <w:t xml:space="preserve"> she did not see plaintiff forcing defendant to submit herself to an HIV test or being forced to read her </w:t>
      </w:r>
      <w:r w:rsidR="00DD31EA">
        <w:rPr>
          <w:rFonts w:ascii="Arial" w:eastAsia="Calibri" w:hAnsi="Arial" w:cs="Arial"/>
          <w:sz w:val="24"/>
          <w:szCs w:val="24"/>
        </w:rPr>
        <w:t xml:space="preserve">own </w:t>
      </w:r>
      <w:r>
        <w:rPr>
          <w:rFonts w:ascii="Arial" w:eastAsia="Calibri" w:hAnsi="Arial" w:cs="Arial"/>
          <w:sz w:val="24"/>
          <w:szCs w:val="24"/>
        </w:rPr>
        <w:t>results to the public</w:t>
      </w:r>
      <w:r w:rsidR="00DD31EA">
        <w:rPr>
          <w:rFonts w:ascii="Arial" w:eastAsia="Calibri" w:hAnsi="Arial" w:cs="Arial"/>
          <w:sz w:val="24"/>
          <w:szCs w:val="24"/>
        </w:rPr>
        <w:t>. T</w:t>
      </w:r>
      <w:r>
        <w:rPr>
          <w:rFonts w:ascii="Arial" w:eastAsia="Calibri" w:hAnsi="Arial" w:cs="Arial"/>
          <w:sz w:val="24"/>
          <w:szCs w:val="24"/>
        </w:rPr>
        <w:t xml:space="preserve">hat was the gist of her evidence.  Plaintiff </w:t>
      </w:r>
      <w:r w:rsidR="00DD31EA">
        <w:rPr>
          <w:rFonts w:ascii="Arial" w:eastAsia="Calibri" w:hAnsi="Arial" w:cs="Arial"/>
          <w:sz w:val="24"/>
          <w:szCs w:val="24"/>
        </w:rPr>
        <w:t xml:space="preserve">then </w:t>
      </w:r>
      <w:r>
        <w:rPr>
          <w:rFonts w:ascii="Arial" w:eastAsia="Calibri" w:hAnsi="Arial" w:cs="Arial"/>
          <w:sz w:val="24"/>
          <w:szCs w:val="24"/>
        </w:rPr>
        <w:t>closed his case.</w:t>
      </w:r>
    </w:p>
    <w:p w:rsidR="00DD31EA" w:rsidRDefault="00DD31EA" w:rsidP="00477B41">
      <w:pPr>
        <w:spacing w:after="0" w:line="360" w:lineRule="auto"/>
        <w:jc w:val="both"/>
        <w:rPr>
          <w:rFonts w:ascii="Arial" w:eastAsia="Calibri" w:hAnsi="Arial" w:cs="Arial"/>
          <w:sz w:val="24"/>
          <w:szCs w:val="24"/>
        </w:rPr>
      </w:pPr>
    </w:p>
    <w:p w:rsidR="00DD31EA" w:rsidRPr="00A977DF" w:rsidRDefault="00DD31EA" w:rsidP="00477B41">
      <w:pPr>
        <w:spacing w:after="0" w:line="360" w:lineRule="auto"/>
        <w:jc w:val="both"/>
        <w:rPr>
          <w:rFonts w:ascii="Arial" w:eastAsia="Calibri" w:hAnsi="Arial" w:cs="Arial"/>
          <w:sz w:val="24"/>
          <w:szCs w:val="24"/>
          <w:u w:val="single"/>
        </w:rPr>
      </w:pPr>
      <w:r w:rsidRPr="00A977DF">
        <w:rPr>
          <w:rFonts w:ascii="Arial" w:eastAsia="Calibri" w:hAnsi="Arial" w:cs="Arial"/>
          <w:sz w:val="24"/>
          <w:szCs w:val="24"/>
          <w:u w:val="single"/>
        </w:rPr>
        <w:t>Defendant’s Case</w:t>
      </w:r>
    </w:p>
    <w:p w:rsidR="00243082" w:rsidRDefault="00243082" w:rsidP="00477B41">
      <w:pPr>
        <w:spacing w:after="0" w:line="360" w:lineRule="auto"/>
        <w:jc w:val="both"/>
        <w:rPr>
          <w:rFonts w:ascii="Arial" w:eastAsia="Calibri" w:hAnsi="Arial" w:cs="Arial"/>
          <w:sz w:val="24"/>
          <w:szCs w:val="24"/>
        </w:rPr>
      </w:pPr>
    </w:p>
    <w:p w:rsidR="00EC7201" w:rsidRDefault="00243082" w:rsidP="00EC7201">
      <w:pPr>
        <w:spacing w:after="0" w:line="360" w:lineRule="auto"/>
        <w:jc w:val="both"/>
        <w:rPr>
          <w:rFonts w:ascii="Arial" w:eastAsia="Calibri" w:hAnsi="Arial" w:cs="Arial"/>
          <w:sz w:val="24"/>
          <w:szCs w:val="24"/>
        </w:rPr>
      </w:pPr>
      <w:r>
        <w:rPr>
          <w:rFonts w:ascii="Arial" w:eastAsia="Calibri" w:hAnsi="Arial" w:cs="Arial"/>
          <w:sz w:val="24"/>
          <w:szCs w:val="24"/>
        </w:rPr>
        <w:t>[1</w:t>
      </w:r>
      <w:r w:rsidR="003841D5">
        <w:rPr>
          <w:rFonts w:ascii="Arial" w:eastAsia="Calibri" w:hAnsi="Arial" w:cs="Arial"/>
          <w:sz w:val="24"/>
          <w:szCs w:val="24"/>
        </w:rPr>
        <w:t>2</w:t>
      </w:r>
      <w:r w:rsidR="009A56E2">
        <w:rPr>
          <w:rFonts w:ascii="Arial" w:eastAsia="Calibri" w:hAnsi="Arial" w:cs="Arial"/>
          <w:sz w:val="24"/>
          <w:szCs w:val="24"/>
        </w:rPr>
        <w:t>]</w:t>
      </w:r>
      <w:r w:rsidR="009A56E2">
        <w:rPr>
          <w:rFonts w:ascii="Arial" w:eastAsia="Calibri" w:hAnsi="Arial" w:cs="Arial"/>
          <w:sz w:val="24"/>
          <w:szCs w:val="24"/>
        </w:rPr>
        <w:tab/>
        <w:t>Defendant opened her</w:t>
      </w:r>
      <w:r>
        <w:rPr>
          <w:rFonts w:ascii="Arial" w:eastAsia="Calibri" w:hAnsi="Arial" w:cs="Arial"/>
          <w:sz w:val="24"/>
          <w:szCs w:val="24"/>
        </w:rPr>
        <w:t xml:space="preserve"> case by giving evidence herself.  She </w:t>
      </w:r>
      <w:r w:rsidR="00DD31EA">
        <w:rPr>
          <w:rFonts w:ascii="Arial" w:eastAsia="Calibri" w:hAnsi="Arial" w:cs="Arial"/>
          <w:sz w:val="24"/>
          <w:szCs w:val="24"/>
        </w:rPr>
        <w:t xml:space="preserve">also </w:t>
      </w:r>
      <w:r>
        <w:rPr>
          <w:rFonts w:ascii="Arial" w:eastAsia="Calibri" w:hAnsi="Arial" w:cs="Arial"/>
          <w:sz w:val="24"/>
          <w:szCs w:val="24"/>
        </w:rPr>
        <w:t xml:space="preserve">deposed to an affidavit which was read into the record and was admitted as an exhibit.  In that statement she stated that she was indeed employed by plaintiff and has been </w:t>
      </w:r>
      <w:r w:rsidR="00A055ED">
        <w:rPr>
          <w:rFonts w:ascii="Arial" w:eastAsia="Calibri" w:hAnsi="Arial" w:cs="Arial"/>
          <w:sz w:val="24"/>
          <w:szCs w:val="24"/>
        </w:rPr>
        <w:t xml:space="preserve">so </w:t>
      </w:r>
      <w:r>
        <w:rPr>
          <w:rFonts w:ascii="Arial" w:eastAsia="Calibri" w:hAnsi="Arial" w:cs="Arial"/>
          <w:sz w:val="24"/>
          <w:szCs w:val="24"/>
        </w:rPr>
        <w:t>employed for</w:t>
      </w:r>
      <w:r w:rsidR="00DD31EA">
        <w:rPr>
          <w:rFonts w:ascii="Arial" w:eastAsia="Calibri" w:hAnsi="Arial" w:cs="Arial"/>
          <w:sz w:val="24"/>
          <w:szCs w:val="24"/>
        </w:rPr>
        <w:t xml:space="preserve"> more than 6 years</w:t>
      </w:r>
      <w:r>
        <w:rPr>
          <w:rFonts w:ascii="Arial" w:eastAsia="Calibri" w:hAnsi="Arial" w:cs="Arial"/>
          <w:sz w:val="24"/>
          <w:szCs w:val="24"/>
        </w:rPr>
        <w:t>.</w:t>
      </w:r>
      <w:r w:rsidR="00EC7201" w:rsidRPr="00EC7201">
        <w:rPr>
          <w:rFonts w:ascii="Arial" w:eastAsia="Calibri" w:hAnsi="Arial" w:cs="Arial"/>
          <w:sz w:val="24"/>
          <w:szCs w:val="24"/>
        </w:rPr>
        <w:t xml:space="preserve"> </w:t>
      </w:r>
    </w:p>
    <w:p w:rsidR="00EC7201" w:rsidRDefault="00EC7201" w:rsidP="00EC7201">
      <w:pPr>
        <w:spacing w:after="0" w:line="360" w:lineRule="auto"/>
        <w:jc w:val="both"/>
        <w:rPr>
          <w:rFonts w:ascii="Arial" w:eastAsia="Calibri" w:hAnsi="Arial" w:cs="Arial"/>
          <w:sz w:val="24"/>
          <w:szCs w:val="24"/>
        </w:rPr>
      </w:pPr>
    </w:p>
    <w:p w:rsidR="00EC7201" w:rsidRDefault="00EC7201" w:rsidP="00EC7201">
      <w:pPr>
        <w:spacing w:after="0" w:line="360" w:lineRule="auto"/>
        <w:jc w:val="both"/>
        <w:rPr>
          <w:rFonts w:ascii="Arial" w:eastAsia="Calibri" w:hAnsi="Arial" w:cs="Arial"/>
          <w:sz w:val="24"/>
          <w:szCs w:val="24"/>
        </w:rPr>
      </w:pPr>
      <w:r>
        <w:rPr>
          <w:rFonts w:ascii="Arial" w:eastAsia="Calibri" w:hAnsi="Arial" w:cs="Arial"/>
          <w:sz w:val="24"/>
          <w:szCs w:val="24"/>
        </w:rPr>
        <w:t>[</w:t>
      </w:r>
      <w:r w:rsidR="003841D5">
        <w:rPr>
          <w:rFonts w:ascii="Arial" w:eastAsia="Calibri" w:hAnsi="Arial" w:cs="Arial"/>
          <w:sz w:val="24"/>
          <w:szCs w:val="24"/>
        </w:rPr>
        <w:t>13</w:t>
      </w:r>
      <w:r>
        <w:rPr>
          <w:rFonts w:ascii="Arial" w:eastAsia="Calibri" w:hAnsi="Arial" w:cs="Arial"/>
          <w:sz w:val="24"/>
          <w:szCs w:val="24"/>
        </w:rPr>
        <w:t>]</w:t>
      </w:r>
      <w:r>
        <w:rPr>
          <w:rFonts w:ascii="Arial" w:eastAsia="Calibri" w:hAnsi="Arial" w:cs="Arial"/>
          <w:sz w:val="24"/>
          <w:szCs w:val="24"/>
        </w:rPr>
        <w:tab/>
        <w:t>She insisted that plaintiff did not participate in the rapid HIV test like her, but, opted to go for</w:t>
      </w:r>
      <w:r w:rsidR="00A055ED">
        <w:rPr>
          <w:rFonts w:ascii="Arial" w:eastAsia="Calibri" w:hAnsi="Arial" w:cs="Arial"/>
          <w:sz w:val="24"/>
          <w:szCs w:val="24"/>
        </w:rPr>
        <w:t xml:space="preserve"> a</w:t>
      </w:r>
      <w:r>
        <w:rPr>
          <w:rFonts w:ascii="Arial" w:eastAsia="Calibri" w:hAnsi="Arial" w:cs="Arial"/>
          <w:sz w:val="24"/>
          <w:szCs w:val="24"/>
        </w:rPr>
        <w:t xml:space="preserve"> test whose results take longer to come out and in</w:t>
      </w:r>
      <w:r w:rsidR="00A977DF">
        <w:rPr>
          <w:rFonts w:ascii="Arial" w:eastAsia="Calibri" w:hAnsi="Arial" w:cs="Arial"/>
          <w:sz w:val="24"/>
          <w:szCs w:val="24"/>
        </w:rPr>
        <w:t xml:space="preserve"> </w:t>
      </w:r>
      <w:r>
        <w:rPr>
          <w:rFonts w:ascii="Arial" w:eastAsia="Calibri" w:hAnsi="Arial" w:cs="Arial"/>
          <w:sz w:val="24"/>
          <w:szCs w:val="24"/>
        </w:rPr>
        <w:t xml:space="preserve">fact </w:t>
      </w:r>
      <w:r w:rsidR="00A055ED">
        <w:rPr>
          <w:rFonts w:ascii="Arial" w:eastAsia="Calibri" w:hAnsi="Arial" w:cs="Arial"/>
          <w:sz w:val="24"/>
          <w:szCs w:val="24"/>
        </w:rPr>
        <w:t xml:space="preserve">took </w:t>
      </w:r>
      <w:r>
        <w:rPr>
          <w:rFonts w:ascii="Arial" w:eastAsia="Calibri" w:hAnsi="Arial" w:cs="Arial"/>
          <w:sz w:val="24"/>
          <w:szCs w:val="24"/>
        </w:rPr>
        <w:t>3 days and is carried out in a laboratory, and those results were never disclosed to her by plaintiff to date.</w:t>
      </w:r>
      <w:r w:rsidR="00A055ED">
        <w:rPr>
          <w:rFonts w:ascii="Arial" w:eastAsia="Calibri" w:hAnsi="Arial" w:cs="Arial"/>
          <w:sz w:val="24"/>
          <w:szCs w:val="24"/>
        </w:rPr>
        <w:t xml:space="preserve">  In other words her evidence is at variance, with that of plaintiff and herein who denied that she underwent a rapid results test.</w:t>
      </w:r>
    </w:p>
    <w:p w:rsidR="00243082" w:rsidRDefault="00243082" w:rsidP="00477B41">
      <w:pPr>
        <w:spacing w:after="0" w:line="360" w:lineRule="auto"/>
        <w:jc w:val="both"/>
        <w:rPr>
          <w:rFonts w:ascii="Arial" w:eastAsia="Calibri" w:hAnsi="Arial" w:cs="Arial"/>
          <w:sz w:val="24"/>
          <w:szCs w:val="24"/>
        </w:rPr>
      </w:pPr>
    </w:p>
    <w:p w:rsidR="00502D86" w:rsidRDefault="005214B1" w:rsidP="00502D86">
      <w:pPr>
        <w:spacing w:after="0" w:line="360" w:lineRule="auto"/>
        <w:jc w:val="both"/>
        <w:rPr>
          <w:rFonts w:ascii="Arial" w:eastAsia="Calibri" w:hAnsi="Arial" w:cs="Arial"/>
          <w:sz w:val="24"/>
          <w:szCs w:val="24"/>
        </w:rPr>
      </w:pPr>
      <w:r>
        <w:rPr>
          <w:rFonts w:ascii="Arial" w:eastAsia="Calibri" w:hAnsi="Arial" w:cs="Arial"/>
          <w:sz w:val="24"/>
          <w:szCs w:val="24"/>
        </w:rPr>
        <w:t>[1</w:t>
      </w:r>
      <w:r w:rsidR="003841D5">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It was </w:t>
      </w:r>
      <w:r w:rsidR="00A055ED">
        <w:rPr>
          <w:rFonts w:ascii="Arial" w:eastAsia="Calibri" w:hAnsi="Arial" w:cs="Arial"/>
          <w:sz w:val="24"/>
          <w:szCs w:val="24"/>
        </w:rPr>
        <w:t xml:space="preserve">further </w:t>
      </w:r>
      <w:r>
        <w:rPr>
          <w:rFonts w:ascii="Arial" w:eastAsia="Calibri" w:hAnsi="Arial" w:cs="Arial"/>
          <w:sz w:val="24"/>
          <w:szCs w:val="24"/>
        </w:rPr>
        <w:t>her averment that on many occasions plaintiff made sexual advances towards her</w:t>
      </w:r>
      <w:r w:rsidR="00A055ED">
        <w:rPr>
          <w:rFonts w:ascii="Arial" w:eastAsia="Calibri" w:hAnsi="Arial" w:cs="Arial"/>
          <w:sz w:val="24"/>
          <w:szCs w:val="24"/>
        </w:rPr>
        <w:t>,</w:t>
      </w:r>
      <w:r>
        <w:rPr>
          <w:rFonts w:ascii="Arial" w:eastAsia="Calibri" w:hAnsi="Arial" w:cs="Arial"/>
          <w:sz w:val="24"/>
          <w:szCs w:val="24"/>
        </w:rPr>
        <w:t xml:space="preserve"> but</w:t>
      </w:r>
      <w:r w:rsidR="00A055ED">
        <w:rPr>
          <w:rFonts w:ascii="Arial" w:eastAsia="Calibri" w:hAnsi="Arial" w:cs="Arial"/>
          <w:sz w:val="24"/>
          <w:szCs w:val="24"/>
        </w:rPr>
        <w:t>,</w:t>
      </w:r>
      <w:r>
        <w:rPr>
          <w:rFonts w:ascii="Arial" w:eastAsia="Calibri" w:hAnsi="Arial" w:cs="Arial"/>
          <w:sz w:val="24"/>
          <w:szCs w:val="24"/>
        </w:rPr>
        <w:t xml:space="preserve"> she turned him down</w:t>
      </w:r>
      <w:r w:rsidR="00A055ED">
        <w:rPr>
          <w:rFonts w:ascii="Arial" w:eastAsia="Calibri" w:hAnsi="Arial" w:cs="Arial"/>
          <w:sz w:val="24"/>
          <w:szCs w:val="24"/>
        </w:rPr>
        <w:t>.</w:t>
      </w:r>
      <w:r>
        <w:rPr>
          <w:rFonts w:ascii="Arial" w:eastAsia="Calibri" w:hAnsi="Arial" w:cs="Arial"/>
          <w:sz w:val="24"/>
          <w:szCs w:val="24"/>
        </w:rPr>
        <w:t xml:space="preserve"> </w:t>
      </w:r>
      <w:r w:rsidR="00DD31EA">
        <w:rPr>
          <w:rFonts w:ascii="Arial" w:eastAsia="Calibri" w:hAnsi="Arial" w:cs="Arial"/>
          <w:sz w:val="24"/>
          <w:szCs w:val="24"/>
        </w:rPr>
        <w:t xml:space="preserve">She </w:t>
      </w:r>
      <w:r w:rsidR="00A055ED">
        <w:rPr>
          <w:rFonts w:ascii="Arial" w:eastAsia="Calibri" w:hAnsi="Arial" w:cs="Arial"/>
          <w:sz w:val="24"/>
          <w:szCs w:val="24"/>
        </w:rPr>
        <w:t>also</w:t>
      </w:r>
      <w:r w:rsidR="00DD31EA">
        <w:rPr>
          <w:rFonts w:ascii="Arial" w:eastAsia="Calibri" w:hAnsi="Arial" w:cs="Arial"/>
          <w:sz w:val="24"/>
          <w:szCs w:val="24"/>
        </w:rPr>
        <w:t xml:space="preserve"> stated that plaintiff had transferred her from one branch</w:t>
      </w:r>
      <w:r w:rsidR="00A055ED">
        <w:rPr>
          <w:rFonts w:ascii="Arial" w:eastAsia="Calibri" w:hAnsi="Arial" w:cs="Arial"/>
          <w:sz w:val="24"/>
          <w:szCs w:val="24"/>
        </w:rPr>
        <w:t xml:space="preserve"> of his business</w:t>
      </w:r>
      <w:r w:rsidR="00DD31EA">
        <w:rPr>
          <w:rFonts w:ascii="Arial" w:eastAsia="Calibri" w:hAnsi="Arial" w:cs="Arial"/>
          <w:sz w:val="24"/>
          <w:szCs w:val="24"/>
        </w:rPr>
        <w:t xml:space="preserve"> to the other ostensibly in order to have easy access to her.  She further stated that after her transfer, plaintiff used to take her along during his visit</w:t>
      </w:r>
      <w:r w:rsidR="00A055ED">
        <w:rPr>
          <w:rFonts w:ascii="Arial" w:eastAsia="Calibri" w:hAnsi="Arial" w:cs="Arial"/>
          <w:sz w:val="24"/>
          <w:szCs w:val="24"/>
        </w:rPr>
        <w:t>s</w:t>
      </w:r>
      <w:r w:rsidR="00DD31EA">
        <w:rPr>
          <w:rFonts w:ascii="Arial" w:eastAsia="Calibri" w:hAnsi="Arial" w:cs="Arial"/>
          <w:sz w:val="24"/>
          <w:szCs w:val="24"/>
        </w:rPr>
        <w:t xml:space="preserve"> to his various business outlets and they would come back very late at night.</w:t>
      </w:r>
      <w:r w:rsidR="009A56E2">
        <w:rPr>
          <w:rFonts w:ascii="Arial" w:eastAsia="Calibri" w:hAnsi="Arial" w:cs="Arial"/>
          <w:sz w:val="24"/>
          <w:szCs w:val="24"/>
        </w:rPr>
        <w:t xml:space="preserve">  </w:t>
      </w:r>
      <w:r>
        <w:rPr>
          <w:rFonts w:ascii="Arial" w:eastAsia="Calibri" w:hAnsi="Arial" w:cs="Arial"/>
          <w:sz w:val="24"/>
          <w:szCs w:val="24"/>
        </w:rPr>
        <w:t xml:space="preserve">Sometime in June plaintiff again offered to buy her lunch in the presence of </w:t>
      </w:r>
      <w:proofErr w:type="spellStart"/>
      <w:r>
        <w:rPr>
          <w:rFonts w:ascii="Arial" w:eastAsia="Calibri" w:hAnsi="Arial" w:cs="Arial"/>
          <w:sz w:val="24"/>
          <w:szCs w:val="24"/>
        </w:rPr>
        <w:t>Teresia</w:t>
      </w:r>
      <w:proofErr w:type="spellEnd"/>
      <w:r>
        <w:rPr>
          <w:rFonts w:ascii="Arial" w:eastAsia="Calibri" w:hAnsi="Arial" w:cs="Arial"/>
          <w:sz w:val="24"/>
          <w:szCs w:val="24"/>
        </w:rPr>
        <w:t xml:space="preserve">, she declined the offer and this enraged </w:t>
      </w:r>
      <w:r w:rsidR="00A055ED">
        <w:rPr>
          <w:rFonts w:ascii="Arial" w:eastAsia="Calibri" w:hAnsi="Arial" w:cs="Arial"/>
          <w:sz w:val="24"/>
          <w:szCs w:val="24"/>
        </w:rPr>
        <w:t>him</w:t>
      </w:r>
      <w:r>
        <w:rPr>
          <w:rFonts w:ascii="Arial" w:eastAsia="Calibri" w:hAnsi="Arial" w:cs="Arial"/>
          <w:sz w:val="24"/>
          <w:szCs w:val="24"/>
        </w:rPr>
        <w:t>.</w:t>
      </w:r>
      <w:r w:rsidR="00502D86">
        <w:rPr>
          <w:rFonts w:ascii="Arial" w:eastAsia="Calibri" w:hAnsi="Arial" w:cs="Arial"/>
          <w:sz w:val="24"/>
          <w:szCs w:val="24"/>
        </w:rPr>
        <w:t xml:space="preserve">  She </w:t>
      </w:r>
      <w:r w:rsidR="00A055ED">
        <w:rPr>
          <w:rFonts w:ascii="Arial" w:eastAsia="Calibri" w:hAnsi="Arial" w:cs="Arial"/>
          <w:sz w:val="24"/>
          <w:szCs w:val="24"/>
        </w:rPr>
        <w:t>further told the court</w:t>
      </w:r>
      <w:r w:rsidR="00502D86">
        <w:rPr>
          <w:rFonts w:ascii="Arial" w:eastAsia="Calibri" w:hAnsi="Arial" w:cs="Arial"/>
          <w:sz w:val="24"/>
          <w:szCs w:val="24"/>
        </w:rPr>
        <w:t xml:space="preserve"> that </w:t>
      </w:r>
      <w:r w:rsidR="00502D86">
        <w:rPr>
          <w:rFonts w:ascii="Arial" w:eastAsia="Calibri" w:hAnsi="Arial" w:cs="Arial"/>
          <w:sz w:val="24"/>
          <w:szCs w:val="24"/>
        </w:rPr>
        <w:lastRenderedPageBreak/>
        <w:t xml:space="preserve">shortly after this encounter plaintiff forced her to undergo an HIV test at </w:t>
      </w:r>
      <w:proofErr w:type="spellStart"/>
      <w:r w:rsidR="00502D86">
        <w:rPr>
          <w:rFonts w:ascii="Arial" w:eastAsia="Calibri" w:hAnsi="Arial" w:cs="Arial"/>
          <w:sz w:val="24"/>
          <w:szCs w:val="24"/>
        </w:rPr>
        <w:t>Outapi</w:t>
      </w:r>
      <w:proofErr w:type="spellEnd"/>
      <w:r w:rsidR="00502D86">
        <w:rPr>
          <w:rFonts w:ascii="Arial" w:eastAsia="Calibri" w:hAnsi="Arial" w:cs="Arial"/>
          <w:sz w:val="24"/>
          <w:szCs w:val="24"/>
        </w:rPr>
        <w:t xml:space="preserve"> which</w:t>
      </w:r>
      <w:r w:rsidR="00A055ED">
        <w:rPr>
          <w:rFonts w:ascii="Arial" w:eastAsia="Calibri" w:hAnsi="Arial" w:cs="Arial"/>
          <w:sz w:val="24"/>
          <w:szCs w:val="24"/>
        </w:rPr>
        <w:t xml:space="preserve"> she</w:t>
      </w:r>
      <w:r w:rsidR="00502D86">
        <w:rPr>
          <w:rFonts w:ascii="Arial" w:eastAsia="Calibri" w:hAnsi="Arial" w:cs="Arial"/>
          <w:sz w:val="24"/>
          <w:szCs w:val="24"/>
        </w:rPr>
        <w:t xml:space="preserve"> did. It was a rapid results test and her results were negative. </w:t>
      </w:r>
    </w:p>
    <w:p w:rsidR="00502D86" w:rsidRDefault="00502D86" w:rsidP="00502D86">
      <w:pPr>
        <w:spacing w:after="0" w:line="360" w:lineRule="auto"/>
        <w:jc w:val="both"/>
        <w:rPr>
          <w:rFonts w:ascii="Arial" w:eastAsia="Calibri" w:hAnsi="Arial" w:cs="Arial"/>
          <w:sz w:val="24"/>
          <w:szCs w:val="24"/>
        </w:rPr>
      </w:pPr>
    </w:p>
    <w:p w:rsidR="00502D86" w:rsidRPr="00477B41" w:rsidRDefault="00502D86" w:rsidP="00502D86">
      <w:pPr>
        <w:spacing w:after="0" w:line="360" w:lineRule="auto"/>
        <w:jc w:val="both"/>
        <w:rPr>
          <w:rFonts w:ascii="Arial" w:eastAsia="Calibri" w:hAnsi="Arial" w:cs="Arial"/>
          <w:sz w:val="24"/>
          <w:szCs w:val="24"/>
        </w:rPr>
      </w:pPr>
      <w:r>
        <w:rPr>
          <w:rFonts w:ascii="Arial" w:eastAsia="Calibri" w:hAnsi="Arial" w:cs="Arial"/>
          <w:sz w:val="24"/>
          <w:szCs w:val="24"/>
        </w:rPr>
        <w:t>[1</w:t>
      </w:r>
      <w:r w:rsidR="003841D5">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A055ED">
        <w:rPr>
          <w:rFonts w:ascii="Arial" w:eastAsia="Calibri" w:hAnsi="Arial" w:cs="Arial"/>
          <w:sz w:val="24"/>
          <w:szCs w:val="24"/>
        </w:rPr>
        <w:t>It was also her evidence that plaintiff did not undergo a rapid results HIV test but instead stated that he was going to undergo one at a laboratory and the results took 3 days to come out.</w:t>
      </w:r>
      <w:r w:rsidRPr="00502D86">
        <w:rPr>
          <w:rFonts w:ascii="Arial" w:eastAsia="Calibri" w:hAnsi="Arial" w:cs="Arial"/>
          <w:sz w:val="24"/>
          <w:szCs w:val="24"/>
        </w:rPr>
        <w:t xml:space="preserve"> </w:t>
      </w:r>
      <w:r>
        <w:rPr>
          <w:rFonts w:ascii="Arial" w:eastAsia="Calibri" w:hAnsi="Arial" w:cs="Arial"/>
          <w:sz w:val="24"/>
          <w:szCs w:val="24"/>
        </w:rPr>
        <w:t xml:space="preserve">She further stated that plaintiff did not disclose his results to date and that the results that were read </w:t>
      </w:r>
      <w:r w:rsidR="005A3387">
        <w:rPr>
          <w:rFonts w:ascii="Arial" w:eastAsia="Calibri" w:hAnsi="Arial" w:cs="Arial"/>
          <w:sz w:val="24"/>
          <w:szCs w:val="24"/>
        </w:rPr>
        <w:t xml:space="preserve">and disclosed </w:t>
      </w:r>
      <w:r>
        <w:rPr>
          <w:rFonts w:ascii="Arial" w:eastAsia="Calibri" w:hAnsi="Arial" w:cs="Arial"/>
          <w:sz w:val="24"/>
          <w:szCs w:val="24"/>
        </w:rPr>
        <w:t>to the workers were hers.</w:t>
      </w:r>
    </w:p>
    <w:p w:rsidR="00502D86" w:rsidRDefault="00502D86" w:rsidP="00477B41">
      <w:pPr>
        <w:spacing w:after="0" w:line="360" w:lineRule="auto"/>
        <w:jc w:val="both"/>
        <w:rPr>
          <w:rFonts w:ascii="Arial" w:eastAsia="Calibri" w:hAnsi="Arial" w:cs="Arial"/>
          <w:sz w:val="24"/>
          <w:szCs w:val="24"/>
        </w:rPr>
      </w:pPr>
    </w:p>
    <w:p w:rsidR="00502D86" w:rsidRDefault="00502D86" w:rsidP="00477B41">
      <w:pPr>
        <w:spacing w:after="0" w:line="360" w:lineRule="auto"/>
        <w:jc w:val="both"/>
        <w:rPr>
          <w:rFonts w:ascii="Arial" w:eastAsia="Calibri" w:hAnsi="Arial" w:cs="Arial"/>
          <w:sz w:val="24"/>
          <w:szCs w:val="24"/>
        </w:rPr>
      </w:pPr>
      <w:r>
        <w:rPr>
          <w:rFonts w:ascii="Arial" w:eastAsia="Calibri" w:hAnsi="Arial" w:cs="Arial"/>
          <w:sz w:val="24"/>
          <w:szCs w:val="24"/>
        </w:rPr>
        <w:t>[1</w:t>
      </w:r>
      <w:r w:rsidR="003841D5">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Under cross-examination she revealed that from the time she was employed plaintiff had been making sexual advances towards her even when she was heavily pregnant by her boyfriend.  Plaintiff was not deterred by her medical condition as he continued to ask for sexual favours</w:t>
      </w:r>
      <w:r w:rsidR="009C4803">
        <w:rPr>
          <w:rFonts w:ascii="Arial" w:eastAsia="Calibri" w:hAnsi="Arial" w:cs="Arial"/>
          <w:sz w:val="24"/>
          <w:szCs w:val="24"/>
        </w:rPr>
        <w:t>,</w:t>
      </w:r>
      <w:r>
        <w:rPr>
          <w:rFonts w:ascii="Arial" w:eastAsia="Calibri" w:hAnsi="Arial" w:cs="Arial"/>
          <w:sz w:val="24"/>
          <w:szCs w:val="24"/>
        </w:rPr>
        <w:t xml:space="preserve"> but</w:t>
      </w:r>
      <w:r w:rsidR="009C4803">
        <w:rPr>
          <w:rFonts w:ascii="Arial" w:eastAsia="Calibri" w:hAnsi="Arial" w:cs="Arial"/>
          <w:sz w:val="24"/>
          <w:szCs w:val="24"/>
        </w:rPr>
        <w:t>,</w:t>
      </w:r>
      <w:r>
        <w:rPr>
          <w:rFonts w:ascii="Arial" w:eastAsia="Calibri" w:hAnsi="Arial" w:cs="Arial"/>
          <w:sz w:val="24"/>
          <w:szCs w:val="24"/>
        </w:rPr>
        <w:t xml:space="preserve"> she rejected all his overt</w:t>
      </w:r>
      <w:r w:rsidR="009C4803">
        <w:rPr>
          <w:rFonts w:ascii="Arial" w:eastAsia="Calibri" w:hAnsi="Arial" w:cs="Arial"/>
          <w:sz w:val="24"/>
          <w:szCs w:val="24"/>
        </w:rPr>
        <w:t>ur</w:t>
      </w:r>
      <w:r>
        <w:rPr>
          <w:rFonts w:ascii="Arial" w:eastAsia="Calibri" w:hAnsi="Arial" w:cs="Arial"/>
          <w:sz w:val="24"/>
          <w:szCs w:val="24"/>
        </w:rPr>
        <w:t>es.</w:t>
      </w:r>
    </w:p>
    <w:p w:rsidR="00502D86" w:rsidRDefault="00502D86" w:rsidP="00477B41">
      <w:pPr>
        <w:spacing w:after="0" w:line="360" w:lineRule="auto"/>
        <w:jc w:val="both"/>
        <w:rPr>
          <w:rFonts w:ascii="Arial" w:eastAsia="Calibri" w:hAnsi="Arial" w:cs="Arial"/>
          <w:sz w:val="24"/>
          <w:szCs w:val="24"/>
        </w:rPr>
      </w:pPr>
    </w:p>
    <w:p w:rsidR="001315B4" w:rsidRDefault="00502D86" w:rsidP="00477B41">
      <w:pPr>
        <w:spacing w:after="0" w:line="360" w:lineRule="auto"/>
        <w:jc w:val="both"/>
        <w:rPr>
          <w:rFonts w:ascii="Arial" w:eastAsia="Calibri" w:hAnsi="Arial" w:cs="Arial"/>
          <w:sz w:val="24"/>
          <w:szCs w:val="24"/>
        </w:rPr>
      </w:pPr>
      <w:r>
        <w:rPr>
          <w:rFonts w:ascii="Arial" w:eastAsia="Calibri" w:hAnsi="Arial" w:cs="Arial"/>
          <w:sz w:val="24"/>
          <w:szCs w:val="24"/>
        </w:rPr>
        <w:t>[1</w:t>
      </w:r>
      <w:r w:rsidR="003841D5">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It was also her</w:t>
      </w:r>
      <w:r w:rsidR="005A3387">
        <w:rPr>
          <w:rFonts w:ascii="Arial" w:eastAsia="Calibri" w:hAnsi="Arial" w:cs="Arial"/>
          <w:sz w:val="24"/>
          <w:szCs w:val="24"/>
        </w:rPr>
        <w:t xml:space="preserve"> testimony</w:t>
      </w:r>
      <w:r>
        <w:rPr>
          <w:rFonts w:ascii="Arial" w:eastAsia="Calibri" w:hAnsi="Arial" w:cs="Arial"/>
          <w:sz w:val="24"/>
          <w:szCs w:val="24"/>
        </w:rPr>
        <w:t xml:space="preserve"> that plaintiff used to give her money ranging between N$200 – N$400 and also b</w:t>
      </w:r>
      <w:r w:rsidR="009C4803">
        <w:rPr>
          <w:rFonts w:ascii="Arial" w:eastAsia="Calibri" w:hAnsi="Arial" w:cs="Arial"/>
          <w:sz w:val="24"/>
          <w:szCs w:val="24"/>
        </w:rPr>
        <w:t xml:space="preserve">ought </w:t>
      </w:r>
      <w:r>
        <w:rPr>
          <w:rFonts w:ascii="Arial" w:eastAsia="Calibri" w:hAnsi="Arial" w:cs="Arial"/>
          <w:sz w:val="24"/>
          <w:szCs w:val="24"/>
        </w:rPr>
        <w:t xml:space="preserve">her lunch.  </w:t>
      </w:r>
      <w:r w:rsidR="005A3387">
        <w:rPr>
          <w:rFonts w:ascii="Arial" w:eastAsia="Calibri" w:hAnsi="Arial" w:cs="Arial"/>
          <w:sz w:val="24"/>
          <w:szCs w:val="24"/>
        </w:rPr>
        <w:t xml:space="preserve">Further that her </w:t>
      </w:r>
      <w:r w:rsidR="001315B4">
        <w:rPr>
          <w:rFonts w:ascii="Arial" w:eastAsia="Calibri" w:hAnsi="Arial" w:cs="Arial"/>
          <w:sz w:val="24"/>
          <w:szCs w:val="24"/>
        </w:rPr>
        <w:t xml:space="preserve">boyfriend </w:t>
      </w:r>
      <w:r w:rsidR="009C4803">
        <w:rPr>
          <w:rFonts w:ascii="Arial" w:eastAsia="Calibri" w:hAnsi="Arial" w:cs="Arial"/>
          <w:sz w:val="24"/>
          <w:szCs w:val="24"/>
        </w:rPr>
        <w:t xml:space="preserve">got to know about her unusual interaction with plaintiff </w:t>
      </w:r>
      <w:r w:rsidR="001315B4">
        <w:rPr>
          <w:rFonts w:ascii="Arial" w:eastAsia="Calibri" w:hAnsi="Arial" w:cs="Arial"/>
          <w:sz w:val="24"/>
          <w:szCs w:val="24"/>
        </w:rPr>
        <w:t>and he asked her to leave the job</w:t>
      </w:r>
      <w:r w:rsidR="009C4803">
        <w:rPr>
          <w:rFonts w:ascii="Arial" w:eastAsia="Calibri" w:hAnsi="Arial" w:cs="Arial"/>
          <w:sz w:val="24"/>
          <w:szCs w:val="24"/>
        </w:rPr>
        <w:t>,</w:t>
      </w:r>
      <w:r w:rsidR="001315B4">
        <w:rPr>
          <w:rFonts w:ascii="Arial" w:eastAsia="Calibri" w:hAnsi="Arial" w:cs="Arial"/>
          <w:sz w:val="24"/>
          <w:szCs w:val="24"/>
        </w:rPr>
        <w:t xml:space="preserve"> but</w:t>
      </w:r>
      <w:r w:rsidR="009C4803">
        <w:rPr>
          <w:rFonts w:ascii="Arial" w:eastAsia="Calibri" w:hAnsi="Arial" w:cs="Arial"/>
          <w:sz w:val="24"/>
          <w:szCs w:val="24"/>
        </w:rPr>
        <w:t>,</w:t>
      </w:r>
      <w:r w:rsidR="001315B4">
        <w:rPr>
          <w:rFonts w:ascii="Arial" w:eastAsia="Calibri" w:hAnsi="Arial" w:cs="Arial"/>
          <w:sz w:val="24"/>
          <w:szCs w:val="24"/>
        </w:rPr>
        <w:t xml:space="preserve"> she refused as she loved </w:t>
      </w:r>
      <w:r w:rsidR="005A3387">
        <w:rPr>
          <w:rFonts w:ascii="Arial" w:eastAsia="Calibri" w:hAnsi="Arial" w:cs="Arial"/>
          <w:sz w:val="24"/>
          <w:szCs w:val="24"/>
        </w:rPr>
        <w:t>the job</w:t>
      </w:r>
      <w:r w:rsidR="001315B4">
        <w:rPr>
          <w:rFonts w:ascii="Arial" w:eastAsia="Calibri" w:hAnsi="Arial" w:cs="Arial"/>
          <w:sz w:val="24"/>
          <w:szCs w:val="24"/>
        </w:rPr>
        <w:t>.  She denie</w:t>
      </w:r>
      <w:r w:rsidR="009C4803">
        <w:rPr>
          <w:rFonts w:ascii="Arial" w:eastAsia="Calibri" w:hAnsi="Arial" w:cs="Arial"/>
          <w:sz w:val="24"/>
          <w:szCs w:val="24"/>
        </w:rPr>
        <w:t>d</w:t>
      </w:r>
      <w:r w:rsidR="001315B4">
        <w:rPr>
          <w:rFonts w:ascii="Arial" w:eastAsia="Calibri" w:hAnsi="Arial" w:cs="Arial"/>
          <w:sz w:val="24"/>
          <w:szCs w:val="24"/>
        </w:rPr>
        <w:t xml:space="preserve"> alleging that she circulated rumours about plaintiff’s HIV status</w:t>
      </w:r>
      <w:r w:rsidR="009C4803">
        <w:rPr>
          <w:rFonts w:ascii="Arial" w:eastAsia="Calibri" w:hAnsi="Arial" w:cs="Arial"/>
          <w:sz w:val="24"/>
          <w:szCs w:val="24"/>
        </w:rPr>
        <w:t>,</w:t>
      </w:r>
      <w:r w:rsidR="001315B4">
        <w:rPr>
          <w:rFonts w:ascii="Arial" w:eastAsia="Calibri" w:hAnsi="Arial" w:cs="Arial"/>
          <w:sz w:val="24"/>
          <w:szCs w:val="24"/>
        </w:rPr>
        <w:t xml:space="preserve"> but</w:t>
      </w:r>
      <w:r w:rsidR="009C4803">
        <w:rPr>
          <w:rFonts w:ascii="Arial" w:eastAsia="Calibri" w:hAnsi="Arial" w:cs="Arial"/>
          <w:sz w:val="24"/>
          <w:szCs w:val="24"/>
        </w:rPr>
        <w:t>, she</w:t>
      </w:r>
      <w:r w:rsidR="001315B4">
        <w:rPr>
          <w:rFonts w:ascii="Arial" w:eastAsia="Calibri" w:hAnsi="Arial" w:cs="Arial"/>
          <w:sz w:val="24"/>
          <w:szCs w:val="24"/>
        </w:rPr>
        <w:t xml:space="preserve"> state</w:t>
      </w:r>
      <w:r w:rsidR="009C4803">
        <w:rPr>
          <w:rFonts w:ascii="Arial" w:eastAsia="Calibri" w:hAnsi="Arial" w:cs="Arial"/>
          <w:sz w:val="24"/>
          <w:szCs w:val="24"/>
        </w:rPr>
        <w:t>d</w:t>
      </w:r>
      <w:r w:rsidR="001315B4">
        <w:rPr>
          <w:rFonts w:ascii="Arial" w:eastAsia="Calibri" w:hAnsi="Arial" w:cs="Arial"/>
          <w:sz w:val="24"/>
          <w:szCs w:val="24"/>
        </w:rPr>
        <w:t xml:space="preserve"> that all she said was in response to </w:t>
      </w:r>
      <w:proofErr w:type="spellStart"/>
      <w:r w:rsidR="001315B4">
        <w:rPr>
          <w:rFonts w:ascii="Arial" w:eastAsia="Calibri" w:hAnsi="Arial" w:cs="Arial"/>
          <w:sz w:val="24"/>
          <w:szCs w:val="24"/>
        </w:rPr>
        <w:t>Teresia</w:t>
      </w:r>
      <w:r w:rsidR="009C4803">
        <w:rPr>
          <w:rFonts w:ascii="Arial" w:eastAsia="Calibri" w:hAnsi="Arial" w:cs="Arial"/>
          <w:sz w:val="24"/>
          <w:szCs w:val="24"/>
        </w:rPr>
        <w:t>’s</w:t>
      </w:r>
      <w:proofErr w:type="spellEnd"/>
      <w:r w:rsidR="009C4803">
        <w:rPr>
          <w:rFonts w:ascii="Arial" w:eastAsia="Calibri" w:hAnsi="Arial" w:cs="Arial"/>
          <w:sz w:val="24"/>
          <w:szCs w:val="24"/>
        </w:rPr>
        <w:t xml:space="preserve"> suggestion and/or question</w:t>
      </w:r>
      <w:r w:rsidR="001315B4">
        <w:rPr>
          <w:rFonts w:ascii="Arial" w:eastAsia="Calibri" w:hAnsi="Arial" w:cs="Arial"/>
          <w:sz w:val="24"/>
          <w:szCs w:val="24"/>
        </w:rPr>
        <w:t xml:space="preserve"> why she had not accepted plaintiff’s love proposals and a lunch present.  </w:t>
      </w:r>
    </w:p>
    <w:p w:rsidR="001315B4" w:rsidRDefault="001315B4" w:rsidP="00477B41">
      <w:pPr>
        <w:spacing w:after="0" w:line="360" w:lineRule="auto"/>
        <w:jc w:val="both"/>
        <w:rPr>
          <w:rFonts w:ascii="Arial" w:eastAsia="Calibri" w:hAnsi="Arial" w:cs="Arial"/>
          <w:sz w:val="24"/>
          <w:szCs w:val="24"/>
        </w:rPr>
      </w:pPr>
    </w:p>
    <w:p w:rsidR="001315B4" w:rsidRDefault="001315B4" w:rsidP="00477B41">
      <w:pPr>
        <w:spacing w:after="0" w:line="360" w:lineRule="auto"/>
        <w:jc w:val="both"/>
        <w:rPr>
          <w:rFonts w:ascii="Arial" w:eastAsia="Calibri" w:hAnsi="Arial" w:cs="Arial"/>
          <w:sz w:val="24"/>
          <w:szCs w:val="24"/>
        </w:rPr>
      </w:pPr>
      <w:r>
        <w:rPr>
          <w:rFonts w:ascii="Arial" w:eastAsia="Calibri" w:hAnsi="Arial" w:cs="Arial"/>
          <w:sz w:val="24"/>
          <w:szCs w:val="24"/>
        </w:rPr>
        <w:t>[1</w:t>
      </w:r>
      <w:r w:rsidR="003841D5">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In response </w:t>
      </w:r>
      <w:r w:rsidR="005A3387">
        <w:rPr>
          <w:rFonts w:ascii="Arial" w:eastAsia="Calibri" w:hAnsi="Arial" w:cs="Arial"/>
          <w:sz w:val="24"/>
          <w:szCs w:val="24"/>
        </w:rPr>
        <w:t xml:space="preserve">to </w:t>
      </w:r>
      <w:proofErr w:type="spellStart"/>
      <w:r w:rsidR="005A3387">
        <w:rPr>
          <w:rFonts w:ascii="Arial" w:eastAsia="Calibri" w:hAnsi="Arial" w:cs="Arial"/>
          <w:sz w:val="24"/>
          <w:szCs w:val="24"/>
        </w:rPr>
        <w:t>Teresia</w:t>
      </w:r>
      <w:proofErr w:type="spellEnd"/>
      <w:r w:rsidR="005A3387">
        <w:rPr>
          <w:rFonts w:ascii="Arial" w:eastAsia="Calibri" w:hAnsi="Arial" w:cs="Arial"/>
          <w:sz w:val="24"/>
          <w:szCs w:val="24"/>
        </w:rPr>
        <w:t xml:space="preserve"> question and/or recommendation she said that </w:t>
      </w:r>
      <w:r>
        <w:rPr>
          <w:rFonts w:ascii="Arial" w:eastAsia="Calibri" w:hAnsi="Arial" w:cs="Arial"/>
          <w:sz w:val="24"/>
          <w:szCs w:val="24"/>
        </w:rPr>
        <w:t xml:space="preserve">she remarked </w:t>
      </w:r>
      <w:r w:rsidR="009C4803">
        <w:rPr>
          <w:rFonts w:ascii="Arial" w:eastAsia="Calibri" w:hAnsi="Arial" w:cs="Arial"/>
          <w:sz w:val="24"/>
          <w:szCs w:val="24"/>
        </w:rPr>
        <w:t xml:space="preserve">about </w:t>
      </w:r>
      <w:r w:rsidR="005A3387">
        <w:rPr>
          <w:rFonts w:ascii="Arial" w:eastAsia="Calibri" w:hAnsi="Arial" w:cs="Arial"/>
          <w:sz w:val="24"/>
          <w:szCs w:val="24"/>
        </w:rPr>
        <w:t xml:space="preserve">the prevalence of </w:t>
      </w:r>
      <w:r>
        <w:rPr>
          <w:rFonts w:ascii="Arial" w:eastAsia="Calibri" w:hAnsi="Arial" w:cs="Arial"/>
          <w:sz w:val="24"/>
          <w:szCs w:val="24"/>
        </w:rPr>
        <w:t xml:space="preserve">passion killing in Namibia </w:t>
      </w:r>
      <w:r w:rsidR="009C4803">
        <w:rPr>
          <w:rFonts w:ascii="Arial" w:eastAsia="Calibri" w:hAnsi="Arial" w:cs="Arial"/>
          <w:sz w:val="24"/>
          <w:szCs w:val="24"/>
        </w:rPr>
        <w:t xml:space="preserve">but </w:t>
      </w:r>
      <w:r>
        <w:rPr>
          <w:rFonts w:ascii="Arial" w:eastAsia="Calibri" w:hAnsi="Arial" w:cs="Arial"/>
          <w:sz w:val="24"/>
          <w:szCs w:val="24"/>
        </w:rPr>
        <w:t xml:space="preserve">she did not refer to </w:t>
      </w:r>
      <w:r w:rsidR="009C4803">
        <w:rPr>
          <w:rFonts w:ascii="Arial" w:eastAsia="Calibri" w:hAnsi="Arial" w:cs="Arial"/>
          <w:sz w:val="24"/>
          <w:szCs w:val="24"/>
        </w:rPr>
        <w:t xml:space="preserve">plaintiff being </w:t>
      </w:r>
      <w:r>
        <w:rPr>
          <w:rFonts w:ascii="Arial" w:eastAsia="Calibri" w:hAnsi="Arial" w:cs="Arial"/>
          <w:sz w:val="24"/>
          <w:szCs w:val="24"/>
        </w:rPr>
        <w:t>HIV positive</w:t>
      </w:r>
      <w:r w:rsidR="005A3387">
        <w:rPr>
          <w:rFonts w:ascii="Arial" w:eastAsia="Calibri" w:hAnsi="Arial" w:cs="Arial"/>
          <w:sz w:val="24"/>
          <w:szCs w:val="24"/>
        </w:rPr>
        <w:t xml:space="preserve"> or </w:t>
      </w:r>
      <w:r>
        <w:rPr>
          <w:rFonts w:ascii="Arial" w:eastAsia="Calibri" w:hAnsi="Arial" w:cs="Arial"/>
          <w:sz w:val="24"/>
          <w:szCs w:val="24"/>
        </w:rPr>
        <w:t xml:space="preserve">that she </w:t>
      </w:r>
      <w:r w:rsidR="009C4803">
        <w:rPr>
          <w:rFonts w:ascii="Arial" w:eastAsia="Calibri" w:hAnsi="Arial" w:cs="Arial"/>
          <w:sz w:val="24"/>
          <w:szCs w:val="24"/>
        </w:rPr>
        <w:t xml:space="preserve">uttered words to the effect that she </w:t>
      </w:r>
      <w:r>
        <w:rPr>
          <w:rFonts w:ascii="Arial" w:eastAsia="Calibri" w:hAnsi="Arial" w:cs="Arial"/>
          <w:sz w:val="24"/>
          <w:szCs w:val="24"/>
        </w:rPr>
        <w:t xml:space="preserve">did not want to die </w:t>
      </w:r>
      <w:r w:rsidR="009C4803">
        <w:rPr>
          <w:rFonts w:ascii="Arial" w:eastAsia="Calibri" w:hAnsi="Arial" w:cs="Arial"/>
          <w:sz w:val="24"/>
          <w:szCs w:val="24"/>
        </w:rPr>
        <w:t xml:space="preserve">of Aids and/or HIV as plaintiff had multiple sexual partners. </w:t>
      </w:r>
    </w:p>
    <w:p w:rsidR="009C4803" w:rsidRDefault="009C4803" w:rsidP="00477B41">
      <w:pPr>
        <w:spacing w:after="0" w:line="360" w:lineRule="auto"/>
        <w:jc w:val="both"/>
        <w:rPr>
          <w:rFonts w:ascii="Arial" w:eastAsia="Calibri" w:hAnsi="Arial" w:cs="Arial"/>
          <w:sz w:val="24"/>
          <w:szCs w:val="24"/>
        </w:rPr>
      </w:pPr>
    </w:p>
    <w:p w:rsidR="001315B4" w:rsidRDefault="001315B4" w:rsidP="00477B41">
      <w:pPr>
        <w:spacing w:after="0" w:line="360" w:lineRule="auto"/>
        <w:jc w:val="both"/>
        <w:rPr>
          <w:rFonts w:ascii="Arial" w:eastAsia="Calibri" w:hAnsi="Arial" w:cs="Arial"/>
          <w:sz w:val="24"/>
          <w:szCs w:val="24"/>
        </w:rPr>
      </w:pPr>
      <w:r>
        <w:rPr>
          <w:rFonts w:ascii="Arial" w:eastAsia="Calibri" w:hAnsi="Arial" w:cs="Arial"/>
          <w:sz w:val="24"/>
          <w:szCs w:val="24"/>
        </w:rPr>
        <w:t>[1</w:t>
      </w:r>
      <w:r w:rsidR="003841D5">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9C4803">
        <w:rPr>
          <w:rFonts w:ascii="Arial" w:eastAsia="Calibri" w:hAnsi="Arial" w:cs="Arial"/>
          <w:sz w:val="24"/>
          <w:szCs w:val="24"/>
        </w:rPr>
        <w:t>Defendant</w:t>
      </w:r>
      <w:r w:rsidR="00977F58">
        <w:rPr>
          <w:rFonts w:ascii="Arial" w:eastAsia="Calibri" w:hAnsi="Arial" w:cs="Arial"/>
          <w:sz w:val="24"/>
          <w:szCs w:val="24"/>
        </w:rPr>
        <w:t xml:space="preserve"> also </w:t>
      </w:r>
      <w:r w:rsidR="009C4803">
        <w:rPr>
          <w:rFonts w:ascii="Arial" w:eastAsia="Calibri" w:hAnsi="Arial" w:cs="Arial"/>
          <w:sz w:val="24"/>
          <w:szCs w:val="24"/>
        </w:rPr>
        <w:t>counter-</w:t>
      </w:r>
      <w:r w:rsidR="00977F58">
        <w:rPr>
          <w:rFonts w:ascii="Arial" w:eastAsia="Calibri" w:hAnsi="Arial" w:cs="Arial"/>
          <w:sz w:val="24"/>
          <w:szCs w:val="24"/>
        </w:rPr>
        <w:t xml:space="preserve">claimed </w:t>
      </w:r>
      <w:r w:rsidR="005A3387">
        <w:rPr>
          <w:rFonts w:ascii="Arial" w:eastAsia="Calibri" w:hAnsi="Arial" w:cs="Arial"/>
          <w:sz w:val="24"/>
          <w:szCs w:val="24"/>
        </w:rPr>
        <w:t xml:space="preserve">an amount of </w:t>
      </w:r>
      <w:r w:rsidR="00977F58">
        <w:rPr>
          <w:rFonts w:ascii="Arial" w:eastAsia="Calibri" w:hAnsi="Arial" w:cs="Arial"/>
          <w:sz w:val="24"/>
          <w:szCs w:val="24"/>
        </w:rPr>
        <w:t>N$35</w:t>
      </w:r>
      <w:r w:rsidR="009A56E2">
        <w:rPr>
          <w:rFonts w:ascii="Arial" w:eastAsia="Calibri" w:hAnsi="Arial" w:cs="Arial"/>
          <w:sz w:val="24"/>
          <w:szCs w:val="24"/>
        </w:rPr>
        <w:t xml:space="preserve"> </w:t>
      </w:r>
      <w:r w:rsidR="00977F58">
        <w:rPr>
          <w:rFonts w:ascii="Arial" w:eastAsia="Calibri" w:hAnsi="Arial" w:cs="Arial"/>
          <w:sz w:val="24"/>
          <w:szCs w:val="24"/>
        </w:rPr>
        <w:t>0</w:t>
      </w:r>
      <w:r w:rsidR="009C4803">
        <w:rPr>
          <w:rFonts w:ascii="Arial" w:eastAsia="Calibri" w:hAnsi="Arial" w:cs="Arial"/>
          <w:sz w:val="24"/>
          <w:szCs w:val="24"/>
        </w:rPr>
        <w:t>0</w:t>
      </w:r>
      <w:r w:rsidR="00977F58">
        <w:rPr>
          <w:rFonts w:ascii="Arial" w:eastAsia="Calibri" w:hAnsi="Arial" w:cs="Arial"/>
          <w:sz w:val="24"/>
          <w:szCs w:val="24"/>
        </w:rPr>
        <w:t>0 for defamation as she alleged that plaintiff demanded to sleep</w:t>
      </w:r>
      <w:r w:rsidR="005A3387">
        <w:rPr>
          <w:rFonts w:ascii="Arial" w:eastAsia="Calibri" w:hAnsi="Arial" w:cs="Arial"/>
          <w:sz w:val="24"/>
          <w:szCs w:val="24"/>
        </w:rPr>
        <w:t xml:space="preserve"> with her,</w:t>
      </w:r>
      <w:r w:rsidR="00977F58">
        <w:rPr>
          <w:rFonts w:ascii="Arial" w:eastAsia="Calibri" w:hAnsi="Arial" w:cs="Arial"/>
          <w:sz w:val="24"/>
          <w:szCs w:val="24"/>
        </w:rPr>
        <w:t xml:space="preserve"> forced her to undergo an HIV test and for demanding and/or forcing her to read her HIV results to her co-workers.  That is the basis of her evidence.</w:t>
      </w:r>
    </w:p>
    <w:p w:rsidR="00977F58" w:rsidRDefault="00977F58" w:rsidP="00477B41">
      <w:pPr>
        <w:spacing w:after="0" w:line="360" w:lineRule="auto"/>
        <w:jc w:val="both"/>
        <w:rPr>
          <w:rFonts w:ascii="Arial" w:eastAsia="Calibri" w:hAnsi="Arial" w:cs="Arial"/>
          <w:sz w:val="24"/>
          <w:szCs w:val="24"/>
        </w:rPr>
      </w:pPr>
    </w:p>
    <w:p w:rsidR="00977F58" w:rsidRPr="00A977DF" w:rsidRDefault="00977F58" w:rsidP="00477B41">
      <w:pPr>
        <w:spacing w:after="0" w:line="360" w:lineRule="auto"/>
        <w:jc w:val="both"/>
        <w:rPr>
          <w:rFonts w:ascii="Arial" w:eastAsia="Calibri" w:hAnsi="Arial" w:cs="Arial"/>
          <w:sz w:val="24"/>
          <w:szCs w:val="24"/>
          <w:u w:val="single"/>
        </w:rPr>
      </w:pPr>
      <w:r w:rsidRPr="00A977DF">
        <w:rPr>
          <w:rFonts w:ascii="Arial" w:eastAsia="Calibri" w:hAnsi="Arial" w:cs="Arial"/>
          <w:sz w:val="24"/>
          <w:szCs w:val="24"/>
          <w:u w:val="single"/>
        </w:rPr>
        <w:t>The Law</w:t>
      </w:r>
    </w:p>
    <w:p w:rsidR="001243C1" w:rsidRDefault="001243C1" w:rsidP="00477B41">
      <w:pPr>
        <w:spacing w:after="0" w:line="360" w:lineRule="auto"/>
        <w:jc w:val="both"/>
        <w:rPr>
          <w:rFonts w:ascii="Arial" w:eastAsia="Calibri" w:hAnsi="Arial" w:cs="Arial"/>
          <w:sz w:val="24"/>
          <w:szCs w:val="24"/>
        </w:rPr>
      </w:pPr>
    </w:p>
    <w:p w:rsidR="00977F58" w:rsidRDefault="00977F58" w:rsidP="00477B41">
      <w:pPr>
        <w:spacing w:after="0" w:line="360" w:lineRule="auto"/>
        <w:jc w:val="both"/>
        <w:rPr>
          <w:rFonts w:ascii="Arial" w:eastAsia="Calibri" w:hAnsi="Arial" w:cs="Arial"/>
          <w:sz w:val="24"/>
          <w:szCs w:val="24"/>
        </w:rPr>
      </w:pPr>
      <w:r>
        <w:rPr>
          <w:rFonts w:ascii="Arial" w:eastAsia="Calibri" w:hAnsi="Arial" w:cs="Arial"/>
          <w:sz w:val="24"/>
          <w:szCs w:val="24"/>
        </w:rPr>
        <w:t>[</w:t>
      </w:r>
      <w:r w:rsidR="003841D5">
        <w:rPr>
          <w:rFonts w:ascii="Arial" w:eastAsia="Calibri" w:hAnsi="Arial" w:cs="Arial"/>
          <w:sz w:val="24"/>
          <w:szCs w:val="24"/>
        </w:rPr>
        <w:t>20</w:t>
      </w:r>
      <w:r>
        <w:rPr>
          <w:rFonts w:ascii="Arial" w:eastAsia="Calibri" w:hAnsi="Arial" w:cs="Arial"/>
          <w:sz w:val="24"/>
          <w:szCs w:val="24"/>
        </w:rPr>
        <w:t>]</w:t>
      </w:r>
      <w:r>
        <w:rPr>
          <w:rFonts w:ascii="Arial" w:eastAsia="Calibri" w:hAnsi="Arial" w:cs="Arial"/>
          <w:sz w:val="24"/>
          <w:szCs w:val="24"/>
        </w:rPr>
        <w:tab/>
        <w:t xml:space="preserve">Both parties are claiming defamatory damages from each other.  Every person has a right to </w:t>
      </w:r>
      <w:r w:rsidR="001243C1">
        <w:rPr>
          <w:rFonts w:ascii="Arial" w:eastAsia="Calibri" w:hAnsi="Arial" w:cs="Arial"/>
          <w:sz w:val="24"/>
          <w:szCs w:val="24"/>
        </w:rPr>
        <w:t xml:space="preserve">a </w:t>
      </w:r>
      <w:r>
        <w:rPr>
          <w:rFonts w:ascii="Arial" w:eastAsia="Calibri" w:hAnsi="Arial" w:cs="Arial"/>
          <w:sz w:val="24"/>
          <w:szCs w:val="24"/>
        </w:rPr>
        <w:t xml:space="preserve">good name and this is recognised in our law as </w:t>
      </w:r>
      <w:r w:rsidR="005A3387">
        <w:rPr>
          <w:rFonts w:ascii="Arial" w:eastAsia="Calibri" w:hAnsi="Arial" w:cs="Arial"/>
          <w:sz w:val="24"/>
          <w:szCs w:val="24"/>
        </w:rPr>
        <w:t xml:space="preserve">it is </w:t>
      </w:r>
      <w:r>
        <w:rPr>
          <w:rFonts w:ascii="Arial" w:eastAsia="Calibri" w:hAnsi="Arial" w:cs="Arial"/>
          <w:sz w:val="24"/>
          <w:szCs w:val="24"/>
        </w:rPr>
        <w:t xml:space="preserve">enshrined in the </w:t>
      </w:r>
      <w:r>
        <w:rPr>
          <w:rFonts w:ascii="Arial" w:eastAsia="Calibri" w:hAnsi="Arial" w:cs="Arial"/>
          <w:sz w:val="24"/>
          <w:szCs w:val="24"/>
        </w:rPr>
        <w:lastRenderedPageBreak/>
        <w:t xml:space="preserve">Namibian constitution as a personal right.  This is the respect and status which </w:t>
      </w:r>
      <w:r w:rsidR="001243C1">
        <w:rPr>
          <w:rFonts w:ascii="Arial" w:eastAsia="Calibri" w:hAnsi="Arial" w:cs="Arial"/>
          <w:sz w:val="24"/>
          <w:szCs w:val="24"/>
        </w:rPr>
        <w:t>members of</w:t>
      </w:r>
      <w:r>
        <w:rPr>
          <w:rFonts w:ascii="Arial" w:eastAsia="Calibri" w:hAnsi="Arial" w:cs="Arial"/>
          <w:sz w:val="24"/>
          <w:szCs w:val="24"/>
        </w:rPr>
        <w:t xml:space="preserve"> society </w:t>
      </w:r>
      <w:r w:rsidR="001243C1">
        <w:rPr>
          <w:rFonts w:ascii="Arial" w:eastAsia="Calibri" w:hAnsi="Arial" w:cs="Arial"/>
          <w:sz w:val="24"/>
          <w:szCs w:val="24"/>
        </w:rPr>
        <w:t>enjoy and are guaranteed of.  An</w:t>
      </w:r>
      <w:r>
        <w:rPr>
          <w:rFonts w:ascii="Arial" w:eastAsia="Calibri" w:hAnsi="Arial" w:cs="Arial"/>
          <w:sz w:val="24"/>
          <w:szCs w:val="24"/>
        </w:rPr>
        <w:t>y action that effectively reduce</w:t>
      </w:r>
      <w:r w:rsidR="001243C1">
        <w:rPr>
          <w:rFonts w:ascii="Arial" w:eastAsia="Calibri" w:hAnsi="Arial" w:cs="Arial"/>
          <w:sz w:val="24"/>
          <w:szCs w:val="24"/>
        </w:rPr>
        <w:t>s</w:t>
      </w:r>
      <w:r>
        <w:rPr>
          <w:rFonts w:ascii="Arial" w:eastAsia="Calibri" w:hAnsi="Arial" w:cs="Arial"/>
          <w:sz w:val="24"/>
          <w:szCs w:val="24"/>
        </w:rPr>
        <w:t xml:space="preserve"> that status is actionable as it is defamatory.</w:t>
      </w:r>
    </w:p>
    <w:p w:rsidR="00977F58" w:rsidRDefault="00977F58" w:rsidP="00477B41">
      <w:pPr>
        <w:spacing w:after="0" w:line="360" w:lineRule="auto"/>
        <w:jc w:val="both"/>
        <w:rPr>
          <w:rFonts w:ascii="Arial" w:eastAsia="Calibri" w:hAnsi="Arial" w:cs="Arial"/>
          <w:sz w:val="24"/>
          <w:szCs w:val="24"/>
        </w:rPr>
      </w:pPr>
    </w:p>
    <w:p w:rsidR="00977F58" w:rsidRPr="001243C1" w:rsidRDefault="00977F58" w:rsidP="00477B41">
      <w:pPr>
        <w:spacing w:after="0" w:line="360" w:lineRule="auto"/>
        <w:jc w:val="both"/>
        <w:rPr>
          <w:rFonts w:ascii="Arial" w:eastAsia="Calibri" w:hAnsi="Arial" w:cs="Arial"/>
          <w:sz w:val="24"/>
          <w:szCs w:val="24"/>
        </w:rPr>
      </w:pPr>
      <w:r>
        <w:rPr>
          <w:rFonts w:ascii="Arial" w:eastAsia="Calibri" w:hAnsi="Arial" w:cs="Arial"/>
          <w:sz w:val="24"/>
          <w:szCs w:val="24"/>
        </w:rPr>
        <w:t>[2</w:t>
      </w:r>
      <w:r w:rsidR="003841D5">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r>
      <w:r w:rsidR="00D377B0">
        <w:rPr>
          <w:rFonts w:ascii="Arial" w:eastAsia="Calibri" w:hAnsi="Arial" w:cs="Arial"/>
          <w:sz w:val="24"/>
          <w:szCs w:val="24"/>
        </w:rPr>
        <w:t>Therefore</w:t>
      </w:r>
      <w:r w:rsidR="001243C1">
        <w:rPr>
          <w:rFonts w:ascii="Arial" w:eastAsia="Calibri" w:hAnsi="Arial" w:cs="Arial"/>
          <w:sz w:val="24"/>
          <w:szCs w:val="24"/>
        </w:rPr>
        <w:t>,</w:t>
      </w:r>
      <w:r>
        <w:rPr>
          <w:rFonts w:ascii="Arial" w:eastAsia="Calibri" w:hAnsi="Arial" w:cs="Arial"/>
          <w:sz w:val="24"/>
          <w:szCs w:val="24"/>
        </w:rPr>
        <w:t xml:space="preserve"> defamat</w:t>
      </w:r>
      <w:r w:rsidR="001243C1">
        <w:rPr>
          <w:rFonts w:ascii="Arial" w:eastAsia="Calibri" w:hAnsi="Arial" w:cs="Arial"/>
          <w:sz w:val="24"/>
          <w:szCs w:val="24"/>
        </w:rPr>
        <w:t>ion</w:t>
      </w:r>
      <w:r>
        <w:rPr>
          <w:rFonts w:ascii="Arial" w:eastAsia="Calibri" w:hAnsi="Arial" w:cs="Arial"/>
          <w:sz w:val="24"/>
          <w:szCs w:val="24"/>
        </w:rPr>
        <w:t xml:space="preserve"> is the intentional infringement of another person’s right to his good name.  </w:t>
      </w:r>
      <w:r w:rsidR="001243C1">
        <w:rPr>
          <w:rFonts w:ascii="Arial" w:eastAsia="Calibri" w:hAnsi="Arial" w:cs="Arial"/>
          <w:sz w:val="24"/>
          <w:szCs w:val="24"/>
        </w:rPr>
        <w:t>This is the law</w:t>
      </w:r>
      <w:r w:rsidR="005A3387">
        <w:rPr>
          <w:rFonts w:ascii="Arial" w:eastAsia="Calibri" w:hAnsi="Arial" w:cs="Arial"/>
          <w:sz w:val="24"/>
          <w:szCs w:val="24"/>
        </w:rPr>
        <w:t>,</w:t>
      </w:r>
      <w:r w:rsidR="001243C1">
        <w:rPr>
          <w:rFonts w:ascii="Arial" w:eastAsia="Calibri" w:hAnsi="Arial" w:cs="Arial"/>
          <w:sz w:val="24"/>
          <w:szCs w:val="24"/>
        </w:rPr>
        <w:t xml:space="preserve"> this principle was abl</w:t>
      </w:r>
      <w:r w:rsidR="005A3387">
        <w:rPr>
          <w:rFonts w:ascii="Arial" w:eastAsia="Calibri" w:hAnsi="Arial" w:cs="Arial"/>
          <w:sz w:val="24"/>
          <w:szCs w:val="24"/>
        </w:rPr>
        <w:t>y</w:t>
      </w:r>
      <w:r w:rsidR="001243C1">
        <w:rPr>
          <w:rFonts w:ascii="Arial" w:eastAsia="Calibri" w:hAnsi="Arial" w:cs="Arial"/>
          <w:sz w:val="24"/>
          <w:szCs w:val="24"/>
        </w:rPr>
        <w:t xml:space="preserve"> laid down in </w:t>
      </w:r>
      <w:r w:rsidRPr="00D377B0">
        <w:rPr>
          <w:rFonts w:ascii="Arial" w:eastAsia="Calibri" w:hAnsi="Arial" w:cs="Arial"/>
          <w:i/>
          <w:sz w:val="24"/>
          <w:szCs w:val="24"/>
        </w:rPr>
        <w:t>Tap wine Trading CC v Cape Classic Wine (W</w:t>
      </w:r>
      <w:r w:rsidR="005A3387">
        <w:rPr>
          <w:rFonts w:ascii="Arial" w:eastAsia="Calibri" w:hAnsi="Arial" w:cs="Arial"/>
          <w:i/>
          <w:sz w:val="24"/>
          <w:szCs w:val="24"/>
        </w:rPr>
        <w:t xml:space="preserve">estern Cape) CC </w:t>
      </w:r>
      <w:r w:rsidR="005A3387" w:rsidRPr="009825D6">
        <w:rPr>
          <w:rFonts w:ascii="Arial" w:eastAsia="Calibri" w:hAnsi="Arial" w:cs="Arial"/>
          <w:sz w:val="24"/>
          <w:szCs w:val="24"/>
        </w:rPr>
        <w:t>[1998] 4</w:t>
      </w:r>
      <w:r w:rsidR="009A56E2">
        <w:rPr>
          <w:rFonts w:ascii="Arial" w:eastAsia="Calibri" w:hAnsi="Arial" w:cs="Arial"/>
          <w:sz w:val="24"/>
          <w:szCs w:val="24"/>
        </w:rPr>
        <w:t xml:space="preserve"> </w:t>
      </w:r>
      <w:r w:rsidR="005A3387" w:rsidRPr="009825D6">
        <w:rPr>
          <w:rFonts w:ascii="Arial" w:eastAsia="Calibri" w:hAnsi="Arial" w:cs="Arial"/>
          <w:sz w:val="24"/>
          <w:szCs w:val="24"/>
        </w:rPr>
        <w:t xml:space="preserve">SA 86 (c) </w:t>
      </w:r>
      <w:r w:rsidR="00D377B0" w:rsidRPr="009825D6">
        <w:rPr>
          <w:rFonts w:ascii="Arial" w:eastAsia="Calibri" w:hAnsi="Arial" w:cs="Arial"/>
          <w:sz w:val="24"/>
          <w:szCs w:val="24"/>
        </w:rPr>
        <w:t>and</w:t>
      </w:r>
      <w:r w:rsidR="00D377B0" w:rsidRPr="00D377B0">
        <w:rPr>
          <w:rFonts w:ascii="Arial" w:eastAsia="Calibri" w:hAnsi="Arial" w:cs="Arial"/>
          <w:i/>
          <w:sz w:val="24"/>
          <w:szCs w:val="24"/>
        </w:rPr>
        <w:t xml:space="preserve"> </w:t>
      </w:r>
      <w:proofErr w:type="spellStart"/>
      <w:r w:rsidR="00D377B0" w:rsidRPr="00D377B0">
        <w:rPr>
          <w:rFonts w:ascii="Arial" w:eastAsia="Calibri" w:hAnsi="Arial" w:cs="Arial"/>
          <w:i/>
          <w:sz w:val="24"/>
          <w:szCs w:val="24"/>
        </w:rPr>
        <w:t>Langa</w:t>
      </w:r>
      <w:proofErr w:type="spellEnd"/>
      <w:r w:rsidR="00D377B0" w:rsidRPr="00D377B0">
        <w:rPr>
          <w:rFonts w:ascii="Arial" w:eastAsia="Calibri" w:hAnsi="Arial" w:cs="Arial"/>
          <w:i/>
          <w:sz w:val="24"/>
          <w:szCs w:val="24"/>
        </w:rPr>
        <w:t xml:space="preserve"> v </w:t>
      </w:r>
      <w:proofErr w:type="spellStart"/>
      <w:r w:rsidR="00D377B0" w:rsidRPr="00D377B0">
        <w:rPr>
          <w:rFonts w:ascii="Arial" w:eastAsia="Calibri" w:hAnsi="Arial" w:cs="Arial"/>
          <w:i/>
          <w:sz w:val="24"/>
          <w:szCs w:val="24"/>
        </w:rPr>
        <w:t>Hlope</w:t>
      </w:r>
      <w:proofErr w:type="spellEnd"/>
      <w:r w:rsidR="00D377B0" w:rsidRPr="00D377B0">
        <w:rPr>
          <w:rFonts w:ascii="Arial" w:eastAsia="Calibri" w:hAnsi="Arial" w:cs="Arial"/>
          <w:i/>
          <w:sz w:val="24"/>
          <w:szCs w:val="24"/>
        </w:rPr>
        <w:t xml:space="preserve"> </w:t>
      </w:r>
      <w:r w:rsidR="00D377B0" w:rsidRPr="009825D6">
        <w:rPr>
          <w:rFonts w:ascii="Arial" w:eastAsia="Calibri" w:hAnsi="Arial" w:cs="Arial"/>
          <w:sz w:val="24"/>
          <w:szCs w:val="24"/>
        </w:rPr>
        <w:t>2009 (4) SA 382 (SCA) at 3981</w:t>
      </w:r>
      <w:r w:rsidR="001243C1">
        <w:rPr>
          <w:rFonts w:ascii="Arial" w:eastAsia="Calibri" w:hAnsi="Arial" w:cs="Arial"/>
          <w:sz w:val="24"/>
          <w:szCs w:val="24"/>
        </w:rPr>
        <w:t xml:space="preserve"> where the following essential elements were coined and these are a necessity in order for a party who chooses to sue for defamation to succeed:</w:t>
      </w:r>
    </w:p>
    <w:p w:rsidR="00D377B0" w:rsidRDefault="00D377B0" w:rsidP="00477B41">
      <w:pPr>
        <w:spacing w:after="0" w:line="360" w:lineRule="auto"/>
        <w:jc w:val="both"/>
        <w:rPr>
          <w:rFonts w:ascii="Arial" w:eastAsia="Calibri" w:hAnsi="Arial" w:cs="Arial"/>
          <w:sz w:val="24"/>
          <w:szCs w:val="24"/>
        </w:rPr>
      </w:pPr>
    </w:p>
    <w:p w:rsidR="00D377B0" w:rsidRDefault="00D84FAC" w:rsidP="00BF79AA">
      <w:pPr>
        <w:pStyle w:val="ListParagraph"/>
        <w:numPr>
          <w:ilvl w:val="0"/>
          <w:numId w:val="8"/>
        </w:numPr>
        <w:spacing w:after="0" w:line="360" w:lineRule="auto"/>
        <w:ind w:left="426" w:hanging="426"/>
        <w:jc w:val="both"/>
        <w:rPr>
          <w:rFonts w:ascii="Arial" w:eastAsia="Calibri" w:hAnsi="Arial" w:cs="Arial"/>
          <w:sz w:val="24"/>
          <w:szCs w:val="24"/>
        </w:rPr>
      </w:pPr>
      <w:r w:rsidRPr="00D84FAC">
        <w:rPr>
          <w:rFonts w:ascii="Arial" w:eastAsia="Calibri" w:hAnsi="Arial" w:cs="Arial"/>
          <w:sz w:val="24"/>
          <w:szCs w:val="24"/>
        </w:rPr>
        <w:t>injuria i</w:t>
      </w:r>
      <w:r>
        <w:rPr>
          <w:rFonts w:ascii="Arial" w:eastAsia="Calibri" w:hAnsi="Arial" w:cs="Arial"/>
          <w:sz w:val="24"/>
          <w:szCs w:val="24"/>
        </w:rPr>
        <w:t>.e</w:t>
      </w:r>
      <w:r w:rsidR="009A56E2">
        <w:rPr>
          <w:rFonts w:ascii="Arial" w:eastAsia="Calibri" w:hAnsi="Arial" w:cs="Arial"/>
          <w:sz w:val="24"/>
          <w:szCs w:val="24"/>
        </w:rPr>
        <w:t>.</w:t>
      </w:r>
      <w:r>
        <w:rPr>
          <w:rFonts w:ascii="Arial" w:eastAsia="Calibri" w:hAnsi="Arial" w:cs="Arial"/>
          <w:sz w:val="24"/>
          <w:szCs w:val="24"/>
        </w:rPr>
        <w:t xml:space="preserve"> the act (publication of word</w:t>
      </w:r>
      <w:r w:rsidR="001243C1">
        <w:rPr>
          <w:rFonts w:ascii="Arial" w:eastAsia="Calibri" w:hAnsi="Arial" w:cs="Arial"/>
          <w:sz w:val="24"/>
          <w:szCs w:val="24"/>
        </w:rPr>
        <w:t>s</w:t>
      </w:r>
      <w:r>
        <w:rPr>
          <w:rFonts w:ascii="Arial" w:eastAsia="Calibri" w:hAnsi="Arial" w:cs="Arial"/>
          <w:sz w:val="24"/>
          <w:szCs w:val="24"/>
        </w:rPr>
        <w:t xml:space="preserve"> or conduct</w:t>
      </w:r>
      <w:r w:rsidR="001243C1">
        <w:rPr>
          <w:rFonts w:ascii="Arial" w:eastAsia="Calibri" w:hAnsi="Arial" w:cs="Arial"/>
          <w:sz w:val="24"/>
          <w:szCs w:val="24"/>
        </w:rPr>
        <w:t xml:space="preserve"> and/or</w:t>
      </w:r>
      <w:r>
        <w:rPr>
          <w:rFonts w:ascii="Arial" w:eastAsia="Calibri" w:hAnsi="Arial" w:cs="Arial"/>
          <w:sz w:val="24"/>
          <w:szCs w:val="24"/>
        </w:rPr>
        <w:t xml:space="preserve"> behaviour)</w:t>
      </w:r>
      <w:r w:rsidR="001243C1">
        <w:rPr>
          <w:rFonts w:ascii="Arial" w:eastAsia="Calibri" w:hAnsi="Arial" w:cs="Arial"/>
          <w:sz w:val="24"/>
          <w:szCs w:val="24"/>
        </w:rPr>
        <w:t>;</w:t>
      </w:r>
    </w:p>
    <w:p w:rsidR="00D84FAC" w:rsidRDefault="00D84FAC" w:rsidP="00BF79AA">
      <w:pPr>
        <w:pStyle w:val="ListParagraph"/>
        <w:numPr>
          <w:ilvl w:val="0"/>
          <w:numId w:val="8"/>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an injury to personality</w:t>
      </w:r>
      <w:r w:rsidR="001243C1">
        <w:rPr>
          <w:rFonts w:ascii="Arial" w:eastAsia="Calibri" w:hAnsi="Arial" w:cs="Arial"/>
          <w:sz w:val="24"/>
          <w:szCs w:val="24"/>
        </w:rPr>
        <w:t>;</w:t>
      </w:r>
    </w:p>
    <w:p w:rsidR="00D84FAC" w:rsidRDefault="00D84FAC" w:rsidP="00BF79AA">
      <w:pPr>
        <w:pStyle w:val="ListParagraph"/>
        <w:numPr>
          <w:ilvl w:val="0"/>
          <w:numId w:val="8"/>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wrongfulness, which is the infringement to one’s </w:t>
      </w:r>
      <w:proofErr w:type="spellStart"/>
      <w:r>
        <w:rPr>
          <w:rFonts w:ascii="Arial" w:eastAsia="Calibri" w:hAnsi="Arial" w:cs="Arial"/>
          <w:sz w:val="24"/>
          <w:szCs w:val="24"/>
        </w:rPr>
        <w:t>dignit</w:t>
      </w:r>
      <w:r w:rsidR="005A3387">
        <w:rPr>
          <w:rFonts w:ascii="Arial" w:eastAsia="Calibri" w:hAnsi="Arial" w:cs="Arial"/>
          <w:sz w:val="24"/>
          <w:szCs w:val="24"/>
        </w:rPr>
        <w:t>a</w:t>
      </w:r>
      <w:r>
        <w:rPr>
          <w:rFonts w:ascii="Arial" w:eastAsia="Calibri" w:hAnsi="Arial" w:cs="Arial"/>
          <w:sz w:val="24"/>
          <w:szCs w:val="24"/>
        </w:rPr>
        <w:t>s</w:t>
      </w:r>
      <w:proofErr w:type="spellEnd"/>
      <w:r>
        <w:rPr>
          <w:rFonts w:ascii="Arial" w:eastAsia="Calibri" w:hAnsi="Arial" w:cs="Arial"/>
          <w:sz w:val="24"/>
          <w:szCs w:val="24"/>
        </w:rPr>
        <w:t xml:space="preserve">; and </w:t>
      </w:r>
    </w:p>
    <w:p w:rsidR="00D84FAC" w:rsidRDefault="00D84FAC" w:rsidP="00BF79AA">
      <w:pPr>
        <w:pStyle w:val="ListParagraph"/>
        <w:numPr>
          <w:ilvl w:val="0"/>
          <w:numId w:val="8"/>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the intent (</w:t>
      </w:r>
      <w:proofErr w:type="spellStart"/>
      <w:r w:rsidRPr="00D84FAC">
        <w:rPr>
          <w:rFonts w:ascii="Arial" w:eastAsia="Calibri" w:hAnsi="Arial" w:cs="Arial"/>
          <w:i/>
          <w:sz w:val="24"/>
          <w:szCs w:val="24"/>
        </w:rPr>
        <w:t>aminus</w:t>
      </w:r>
      <w:proofErr w:type="spellEnd"/>
      <w:r w:rsidRPr="00D84FAC">
        <w:rPr>
          <w:rFonts w:ascii="Arial" w:eastAsia="Calibri" w:hAnsi="Arial" w:cs="Arial"/>
          <w:i/>
          <w:sz w:val="24"/>
          <w:szCs w:val="24"/>
        </w:rPr>
        <w:t xml:space="preserve"> </w:t>
      </w:r>
      <w:proofErr w:type="spellStart"/>
      <w:r w:rsidRPr="00D84FAC">
        <w:rPr>
          <w:rFonts w:ascii="Arial" w:eastAsia="Calibri" w:hAnsi="Arial" w:cs="Arial"/>
          <w:i/>
          <w:sz w:val="24"/>
          <w:szCs w:val="24"/>
        </w:rPr>
        <w:t>injuriandi</w:t>
      </w:r>
      <w:proofErr w:type="spellEnd"/>
      <w:r>
        <w:rPr>
          <w:rFonts w:ascii="Arial" w:eastAsia="Calibri" w:hAnsi="Arial" w:cs="Arial"/>
          <w:sz w:val="24"/>
          <w:szCs w:val="24"/>
        </w:rPr>
        <w:t>)</w:t>
      </w:r>
    </w:p>
    <w:p w:rsidR="00D84FAC" w:rsidRDefault="00D84FAC" w:rsidP="00D84FAC">
      <w:pPr>
        <w:spacing w:after="0" w:line="360" w:lineRule="auto"/>
        <w:jc w:val="both"/>
        <w:rPr>
          <w:rFonts w:ascii="Arial" w:eastAsia="Calibri" w:hAnsi="Arial" w:cs="Arial"/>
          <w:sz w:val="24"/>
          <w:szCs w:val="24"/>
        </w:rPr>
      </w:pPr>
    </w:p>
    <w:p w:rsidR="00D84FAC" w:rsidRDefault="00D84FAC" w:rsidP="00D84FAC">
      <w:pPr>
        <w:spacing w:after="0" w:line="360" w:lineRule="auto"/>
        <w:jc w:val="both"/>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rPr>
        <w:tab/>
        <w:t>Plaintiff and defendant</w:t>
      </w:r>
      <w:r w:rsidR="009A56E2">
        <w:rPr>
          <w:rFonts w:ascii="Arial" w:eastAsia="Calibri" w:hAnsi="Arial" w:cs="Arial"/>
          <w:sz w:val="24"/>
          <w:szCs w:val="24"/>
        </w:rPr>
        <w:t>’s</w:t>
      </w:r>
      <w:r>
        <w:rPr>
          <w:rFonts w:ascii="Arial" w:eastAsia="Calibri" w:hAnsi="Arial" w:cs="Arial"/>
          <w:sz w:val="24"/>
          <w:szCs w:val="24"/>
        </w:rPr>
        <w:t xml:space="preserve"> allegations against each other are the basis of their claims.  In order for the court to properly determine their claims, it </w:t>
      </w:r>
      <w:r w:rsidR="009A56E2">
        <w:rPr>
          <w:rFonts w:ascii="Arial" w:eastAsia="Calibri" w:hAnsi="Arial" w:cs="Arial"/>
          <w:sz w:val="24"/>
          <w:szCs w:val="24"/>
        </w:rPr>
        <w:t>is paramount to delve into the</w:t>
      </w:r>
      <w:r>
        <w:rPr>
          <w:rFonts w:ascii="Arial" w:eastAsia="Calibri" w:hAnsi="Arial" w:cs="Arial"/>
          <w:sz w:val="24"/>
          <w:szCs w:val="24"/>
        </w:rPr>
        <w:t xml:space="preserve"> alleged facts of their cases.</w:t>
      </w:r>
    </w:p>
    <w:p w:rsidR="00D84FAC" w:rsidRDefault="00D84FAC" w:rsidP="00D84FAC">
      <w:pPr>
        <w:spacing w:after="0" w:line="360" w:lineRule="auto"/>
        <w:jc w:val="both"/>
        <w:rPr>
          <w:rFonts w:ascii="Arial" w:eastAsia="Calibri" w:hAnsi="Arial" w:cs="Arial"/>
          <w:sz w:val="24"/>
          <w:szCs w:val="24"/>
        </w:rPr>
      </w:pPr>
    </w:p>
    <w:p w:rsidR="00D84FAC" w:rsidRPr="00A977DF" w:rsidRDefault="00D84FAC" w:rsidP="00D84FAC">
      <w:pPr>
        <w:spacing w:after="0" w:line="360" w:lineRule="auto"/>
        <w:jc w:val="both"/>
        <w:rPr>
          <w:rFonts w:ascii="Arial" w:eastAsia="Calibri" w:hAnsi="Arial" w:cs="Arial"/>
          <w:sz w:val="24"/>
          <w:szCs w:val="24"/>
          <w:u w:val="single"/>
        </w:rPr>
      </w:pPr>
      <w:r w:rsidRPr="00A977DF">
        <w:rPr>
          <w:rFonts w:ascii="Arial" w:eastAsia="Calibri" w:hAnsi="Arial" w:cs="Arial"/>
          <w:sz w:val="24"/>
          <w:szCs w:val="24"/>
          <w:u w:val="single"/>
        </w:rPr>
        <w:t>Plaintiff evidence</w:t>
      </w:r>
    </w:p>
    <w:p w:rsidR="00D84FAC" w:rsidRDefault="00D84FAC" w:rsidP="00D84FAC">
      <w:pPr>
        <w:spacing w:after="0" w:line="360" w:lineRule="auto"/>
        <w:jc w:val="both"/>
        <w:rPr>
          <w:rFonts w:ascii="Arial" w:eastAsia="Calibri" w:hAnsi="Arial" w:cs="Arial"/>
          <w:sz w:val="24"/>
          <w:szCs w:val="24"/>
        </w:rPr>
      </w:pPr>
    </w:p>
    <w:p w:rsidR="00D84FAC" w:rsidRDefault="00D84FAC" w:rsidP="00D84FAC">
      <w:pPr>
        <w:spacing w:after="0" w:line="360" w:lineRule="auto"/>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t xml:space="preserve">What comes out of his evidence is that </w:t>
      </w:r>
      <w:proofErr w:type="spellStart"/>
      <w:r>
        <w:rPr>
          <w:rFonts w:ascii="Arial" w:eastAsia="Calibri" w:hAnsi="Arial" w:cs="Arial"/>
          <w:sz w:val="24"/>
          <w:szCs w:val="24"/>
        </w:rPr>
        <w:t>Teresia</w:t>
      </w:r>
      <w:proofErr w:type="spellEnd"/>
      <w:r>
        <w:rPr>
          <w:rFonts w:ascii="Arial" w:eastAsia="Calibri" w:hAnsi="Arial" w:cs="Arial"/>
          <w:sz w:val="24"/>
          <w:szCs w:val="24"/>
        </w:rPr>
        <w:t xml:space="preserve"> told him of certain rumours being circulated by defendant.  The said rumours were in connection with his HIV status.  As a result of these rumours he confronted def</w:t>
      </w:r>
      <w:r w:rsidR="00EC7201">
        <w:rPr>
          <w:rFonts w:ascii="Arial" w:eastAsia="Calibri" w:hAnsi="Arial" w:cs="Arial"/>
          <w:sz w:val="24"/>
          <w:szCs w:val="24"/>
        </w:rPr>
        <w:t>endant in an attempt to quell them.  H</w:t>
      </w:r>
      <w:r>
        <w:rPr>
          <w:rFonts w:ascii="Arial" w:eastAsia="Calibri" w:hAnsi="Arial" w:cs="Arial"/>
          <w:sz w:val="24"/>
          <w:szCs w:val="24"/>
        </w:rPr>
        <w:t xml:space="preserve">e, together with </w:t>
      </w:r>
      <w:proofErr w:type="spellStart"/>
      <w:r>
        <w:rPr>
          <w:rFonts w:ascii="Arial" w:eastAsia="Calibri" w:hAnsi="Arial" w:cs="Arial"/>
          <w:sz w:val="24"/>
          <w:szCs w:val="24"/>
        </w:rPr>
        <w:t>Teresia</w:t>
      </w:r>
      <w:proofErr w:type="spellEnd"/>
      <w:r>
        <w:rPr>
          <w:rFonts w:ascii="Arial" w:eastAsia="Calibri" w:hAnsi="Arial" w:cs="Arial"/>
          <w:sz w:val="24"/>
          <w:szCs w:val="24"/>
        </w:rPr>
        <w:t xml:space="preserve">, </w:t>
      </w:r>
      <w:r w:rsidR="00AA3624">
        <w:rPr>
          <w:rFonts w:ascii="Arial" w:eastAsia="Calibri" w:hAnsi="Arial" w:cs="Arial"/>
          <w:sz w:val="24"/>
          <w:szCs w:val="24"/>
        </w:rPr>
        <w:t>defendant</w:t>
      </w:r>
      <w:r>
        <w:rPr>
          <w:rFonts w:ascii="Arial" w:eastAsia="Calibri" w:hAnsi="Arial" w:cs="Arial"/>
          <w:sz w:val="24"/>
          <w:szCs w:val="24"/>
        </w:rPr>
        <w:t xml:space="preserve"> and one </w:t>
      </w:r>
      <w:proofErr w:type="spellStart"/>
      <w:r>
        <w:rPr>
          <w:rFonts w:ascii="Arial" w:eastAsia="Calibri" w:hAnsi="Arial" w:cs="Arial"/>
          <w:sz w:val="24"/>
          <w:szCs w:val="24"/>
        </w:rPr>
        <w:t>Panduleni</w:t>
      </w:r>
      <w:proofErr w:type="spellEnd"/>
      <w:r>
        <w:rPr>
          <w:rFonts w:ascii="Arial" w:eastAsia="Calibri" w:hAnsi="Arial" w:cs="Arial"/>
          <w:sz w:val="24"/>
          <w:szCs w:val="24"/>
        </w:rPr>
        <w:t xml:space="preserve"> went to a Doctor </w:t>
      </w:r>
      <w:r w:rsidR="00AA3624">
        <w:rPr>
          <w:rFonts w:ascii="Arial" w:eastAsia="Calibri" w:hAnsi="Arial" w:cs="Arial"/>
          <w:sz w:val="24"/>
          <w:szCs w:val="24"/>
        </w:rPr>
        <w:t xml:space="preserve">in order to have an HIV test carried out on himself, ostensibly to prove that contrary to what defendant was saying about him, he was </w:t>
      </w:r>
      <w:proofErr w:type="spellStart"/>
      <w:r w:rsidR="00AA3624">
        <w:rPr>
          <w:rFonts w:ascii="Arial" w:eastAsia="Calibri" w:hAnsi="Arial" w:cs="Arial"/>
          <w:sz w:val="24"/>
          <w:szCs w:val="24"/>
        </w:rPr>
        <w:t>infact</w:t>
      </w:r>
      <w:proofErr w:type="spellEnd"/>
      <w:r w:rsidR="00EC7201">
        <w:rPr>
          <w:rFonts w:ascii="Arial" w:eastAsia="Calibri" w:hAnsi="Arial" w:cs="Arial"/>
          <w:sz w:val="24"/>
          <w:szCs w:val="24"/>
        </w:rPr>
        <w:t xml:space="preserve"> and in truth</w:t>
      </w:r>
      <w:r w:rsidR="00AA3624">
        <w:rPr>
          <w:rFonts w:ascii="Arial" w:eastAsia="Calibri" w:hAnsi="Arial" w:cs="Arial"/>
          <w:sz w:val="24"/>
          <w:szCs w:val="24"/>
        </w:rPr>
        <w:t xml:space="preserve"> HIV negative.</w:t>
      </w:r>
    </w:p>
    <w:p w:rsidR="00AA3624" w:rsidRDefault="00AA3624" w:rsidP="00D84FAC">
      <w:pPr>
        <w:spacing w:after="0" w:line="360" w:lineRule="auto"/>
        <w:jc w:val="both"/>
        <w:rPr>
          <w:rFonts w:ascii="Arial" w:eastAsia="Calibri" w:hAnsi="Arial" w:cs="Arial"/>
          <w:sz w:val="24"/>
          <w:szCs w:val="24"/>
        </w:rPr>
      </w:pPr>
    </w:p>
    <w:p w:rsidR="00AA3624" w:rsidRDefault="00AA3624" w:rsidP="00D84FAC">
      <w:pPr>
        <w:spacing w:after="0" w:line="360" w:lineRule="auto"/>
        <w:jc w:val="both"/>
        <w:rPr>
          <w:rFonts w:ascii="Arial" w:eastAsia="Calibri" w:hAnsi="Arial" w:cs="Arial"/>
          <w:sz w:val="24"/>
          <w:szCs w:val="24"/>
        </w:rPr>
      </w:pPr>
      <w:r>
        <w:rPr>
          <w:rFonts w:ascii="Arial" w:eastAsia="Calibri" w:hAnsi="Arial" w:cs="Arial"/>
          <w:sz w:val="24"/>
          <w:szCs w:val="24"/>
        </w:rPr>
        <w:t>[24]</w:t>
      </w:r>
      <w:r>
        <w:rPr>
          <w:rFonts w:ascii="Arial" w:eastAsia="Calibri" w:hAnsi="Arial" w:cs="Arial"/>
          <w:sz w:val="24"/>
          <w:szCs w:val="24"/>
        </w:rPr>
        <w:tab/>
        <w:t xml:space="preserve">While he was </w:t>
      </w:r>
      <w:r w:rsidR="00EC7201">
        <w:rPr>
          <w:rFonts w:ascii="Arial" w:eastAsia="Calibri" w:hAnsi="Arial" w:cs="Arial"/>
          <w:sz w:val="24"/>
          <w:szCs w:val="24"/>
        </w:rPr>
        <w:t>at the Doctor’s surgery</w:t>
      </w:r>
      <w:r>
        <w:rPr>
          <w:rFonts w:ascii="Arial" w:eastAsia="Calibri" w:hAnsi="Arial" w:cs="Arial"/>
          <w:sz w:val="24"/>
          <w:szCs w:val="24"/>
        </w:rPr>
        <w:t>, defendant also suggested that she be tested and he paid for her</w:t>
      </w:r>
      <w:r w:rsidR="00EC7201">
        <w:rPr>
          <w:rFonts w:ascii="Arial" w:eastAsia="Calibri" w:hAnsi="Arial" w:cs="Arial"/>
          <w:sz w:val="24"/>
          <w:szCs w:val="24"/>
        </w:rPr>
        <w:t xml:space="preserve"> test</w:t>
      </w:r>
      <w:r>
        <w:rPr>
          <w:rFonts w:ascii="Arial" w:eastAsia="Calibri" w:hAnsi="Arial" w:cs="Arial"/>
          <w:sz w:val="24"/>
          <w:szCs w:val="24"/>
        </w:rPr>
        <w:t>.  He sa</w:t>
      </w:r>
      <w:r w:rsidR="00EC7201">
        <w:rPr>
          <w:rFonts w:ascii="Arial" w:eastAsia="Calibri" w:hAnsi="Arial" w:cs="Arial"/>
          <w:sz w:val="24"/>
          <w:szCs w:val="24"/>
        </w:rPr>
        <w:t>id that</w:t>
      </w:r>
      <w:r>
        <w:rPr>
          <w:rFonts w:ascii="Arial" w:eastAsia="Calibri" w:hAnsi="Arial" w:cs="Arial"/>
          <w:sz w:val="24"/>
          <w:szCs w:val="24"/>
        </w:rPr>
        <w:t xml:space="preserve"> his results were negative and they were later read out by defendant to other members of staff.  </w:t>
      </w:r>
    </w:p>
    <w:p w:rsidR="00EC7201" w:rsidRDefault="00EC7201" w:rsidP="00D84FAC">
      <w:pPr>
        <w:spacing w:after="0" w:line="360" w:lineRule="auto"/>
        <w:jc w:val="both"/>
        <w:rPr>
          <w:rFonts w:ascii="Arial" w:eastAsia="Calibri" w:hAnsi="Arial" w:cs="Arial"/>
          <w:sz w:val="24"/>
          <w:szCs w:val="24"/>
        </w:rPr>
      </w:pPr>
    </w:p>
    <w:p w:rsidR="00AA3624" w:rsidRDefault="00AA3624" w:rsidP="00D84FAC">
      <w:pPr>
        <w:spacing w:after="0" w:line="360" w:lineRule="auto"/>
        <w:jc w:val="both"/>
        <w:rPr>
          <w:rFonts w:ascii="Arial" w:eastAsia="Calibri" w:hAnsi="Arial" w:cs="Arial"/>
          <w:sz w:val="24"/>
          <w:szCs w:val="24"/>
        </w:rPr>
      </w:pPr>
      <w:r>
        <w:rPr>
          <w:rFonts w:ascii="Arial" w:eastAsia="Calibri" w:hAnsi="Arial" w:cs="Arial"/>
          <w:sz w:val="24"/>
          <w:szCs w:val="24"/>
        </w:rPr>
        <w:t>[25]</w:t>
      </w:r>
      <w:r>
        <w:rPr>
          <w:rFonts w:ascii="Arial" w:eastAsia="Calibri" w:hAnsi="Arial" w:cs="Arial"/>
          <w:sz w:val="24"/>
          <w:szCs w:val="24"/>
        </w:rPr>
        <w:tab/>
        <w:t xml:space="preserve">In order for a party to succeed, he must present facts which the court must find on a balance of probabilities to be true.  There are a couple factors which do not seem </w:t>
      </w:r>
      <w:r>
        <w:rPr>
          <w:rFonts w:ascii="Arial" w:eastAsia="Calibri" w:hAnsi="Arial" w:cs="Arial"/>
          <w:sz w:val="24"/>
          <w:szCs w:val="24"/>
        </w:rPr>
        <w:lastRenderedPageBreak/>
        <w:t xml:space="preserve">to tally with reality.  Plaintiff is a businessman and a responsible man in his community.  Defendant who is an employee begins to peddle such damaging rumours </w:t>
      </w:r>
      <w:r w:rsidR="00E67DD0">
        <w:rPr>
          <w:rFonts w:ascii="Arial" w:eastAsia="Calibri" w:hAnsi="Arial" w:cs="Arial"/>
          <w:sz w:val="24"/>
          <w:szCs w:val="24"/>
        </w:rPr>
        <w:t xml:space="preserve">to </w:t>
      </w:r>
      <w:proofErr w:type="spellStart"/>
      <w:r w:rsidR="005A3387">
        <w:rPr>
          <w:rFonts w:ascii="Arial" w:eastAsia="Calibri" w:hAnsi="Arial" w:cs="Arial"/>
          <w:sz w:val="24"/>
          <w:szCs w:val="24"/>
        </w:rPr>
        <w:t>Teresia</w:t>
      </w:r>
      <w:proofErr w:type="spellEnd"/>
      <w:r w:rsidR="005A3387">
        <w:rPr>
          <w:rFonts w:ascii="Arial" w:eastAsia="Calibri" w:hAnsi="Arial" w:cs="Arial"/>
          <w:sz w:val="24"/>
          <w:szCs w:val="24"/>
        </w:rPr>
        <w:t xml:space="preserve"> who is another employee. He </w:t>
      </w:r>
      <w:r>
        <w:rPr>
          <w:rFonts w:ascii="Arial" w:eastAsia="Calibri" w:hAnsi="Arial" w:cs="Arial"/>
          <w:sz w:val="24"/>
          <w:szCs w:val="24"/>
        </w:rPr>
        <w:t xml:space="preserve">decides to confront her and further submits himself for an HIV test.  He does not </w:t>
      </w:r>
      <w:r w:rsidR="00E67DD0">
        <w:rPr>
          <w:rFonts w:ascii="Arial" w:eastAsia="Calibri" w:hAnsi="Arial" w:cs="Arial"/>
          <w:sz w:val="24"/>
          <w:szCs w:val="24"/>
        </w:rPr>
        <w:t>end</w:t>
      </w:r>
      <w:r>
        <w:rPr>
          <w:rFonts w:ascii="Arial" w:eastAsia="Calibri" w:hAnsi="Arial" w:cs="Arial"/>
          <w:sz w:val="24"/>
          <w:szCs w:val="24"/>
        </w:rPr>
        <w:t xml:space="preserve"> there</w:t>
      </w:r>
      <w:r w:rsidR="00E67DD0">
        <w:rPr>
          <w:rFonts w:ascii="Arial" w:eastAsia="Calibri" w:hAnsi="Arial" w:cs="Arial"/>
          <w:sz w:val="24"/>
          <w:szCs w:val="24"/>
        </w:rPr>
        <w:t>,</w:t>
      </w:r>
      <w:r>
        <w:rPr>
          <w:rFonts w:ascii="Arial" w:eastAsia="Calibri" w:hAnsi="Arial" w:cs="Arial"/>
          <w:sz w:val="24"/>
          <w:szCs w:val="24"/>
        </w:rPr>
        <w:t xml:space="preserve"> but</w:t>
      </w:r>
      <w:r w:rsidR="00E67DD0">
        <w:rPr>
          <w:rFonts w:ascii="Arial" w:eastAsia="Calibri" w:hAnsi="Arial" w:cs="Arial"/>
          <w:sz w:val="24"/>
          <w:szCs w:val="24"/>
        </w:rPr>
        <w:t>,</w:t>
      </w:r>
      <w:r>
        <w:rPr>
          <w:rFonts w:ascii="Arial" w:eastAsia="Calibri" w:hAnsi="Arial" w:cs="Arial"/>
          <w:sz w:val="24"/>
          <w:szCs w:val="24"/>
        </w:rPr>
        <w:t xml:space="preserve"> goes on to have the same person who is alleging that he is HIV positive to undergo an HIV test at his expense.</w:t>
      </w:r>
    </w:p>
    <w:p w:rsidR="00AA3624" w:rsidRDefault="00AA3624" w:rsidP="00D84FAC">
      <w:pPr>
        <w:spacing w:after="0" w:line="360" w:lineRule="auto"/>
        <w:jc w:val="both"/>
        <w:rPr>
          <w:rFonts w:ascii="Arial" w:eastAsia="Calibri" w:hAnsi="Arial" w:cs="Arial"/>
          <w:sz w:val="24"/>
          <w:szCs w:val="24"/>
        </w:rPr>
      </w:pPr>
    </w:p>
    <w:p w:rsidR="005A3387" w:rsidRDefault="00AA3624" w:rsidP="00D84FAC">
      <w:pPr>
        <w:spacing w:after="0" w:line="360" w:lineRule="auto"/>
        <w:jc w:val="both"/>
        <w:rPr>
          <w:rFonts w:ascii="Arial" w:eastAsia="Calibri" w:hAnsi="Arial" w:cs="Arial"/>
          <w:sz w:val="24"/>
          <w:szCs w:val="24"/>
        </w:rPr>
      </w:pPr>
      <w:r>
        <w:rPr>
          <w:rFonts w:ascii="Arial" w:eastAsia="Calibri" w:hAnsi="Arial" w:cs="Arial"/>
          <w:sz w:val="24"/>
          <w:szCs w:val="24"/>
        </w:rPr>
        <w:t>[26]</w:t>
      </w:r>
      <w:r>
        <w:rPr>
          <w:rFonts w:ascii="Arial" w:eastAsia="Calibri" w:hAnsi="Arial" w:cs="Arial"/>
          <w:sz w:val="24"/>
          <w:szCs w:val="24"/>
        </w:rPr>
        <w:tab/>
        <w:t xml:space="preserve"> The question is</w:t>
      </w:r>
      <w:r w:rsidR="005A3387">
        <w:rPr>
          <w:rFonts w:ascii="Arial" w:eastAsia="Calibri" w:hAnsi="Arial" w:cs="Arial"/>
          <w:sz w:val="24"/>
          <w:szCs w:val="24"/>
        </w:rPr>
        <w:t>, (a</w:t>
      </w:r>
      <w:r w:rsidR="007577FC">
        <w:rPr>
          <w:rFonts w:ascii="Arial" w:eastAsia="Calibri" w:hAnsi="Arial" w:cs="Arial"/>
          <w:sz w:val="24"/>
          <w:szCs w:val="24"/>
        </w:rPr>
        <w:t>) why</w:t>
      </w:r>
      <w:r>
        <w:rPr>
          <w:rFonts w:ascii="Arial" w:eastAsia="Calibri" w:hAnsi="Arial" w:cs="Arial"/>
          <w:sz w:val="24"/>
          <w:szCs w:val="24"/>
        </w:rPr>
        <w:t xml:space="preserve"> </w:t>
      </w:r>
      <w:r w:rsidR="0019737D">
        <w:rPr>
          <w:rFonts w:ascii="Arial" w:eastAsia="Calibri" w:hAnsi="Arial" w:cs="Arial"/>
          <w:sz w:val="24"/>
          <w:szCs w:val="24"/>
        </w:rPr>
        <w:t>he would</w:t>
      </w:r>
      <w:r>
        <w:rPr>
          <w:rFonts w:ascii="Arial" w:eastAsia="Calibri" w:hAnsi="Arial" w:cs="Arial"/>
          <w:sz w:val="24"/>
          <w:szCs w:val="24"/>
        </w:rPr>
        <w:t xml:space="preserve"> do that if ther</w:t>
      </w:r>
      <w:r w:rsidR="0040439B">
        <w:rPr>
          <w:rFonts w:ascii="Arial" w:eastAsia="Calibri" w:hAnsi="Arial" w:cs="Arial"/>
          <w:sz w:val="24"/>
          <w:szCs w:val="24"/>
        </w:rPr>
        <w:t>e</w:t>
      </w:r>
      <w:r>
        <w:rPr>
          <w:rFonts w:ascii="Arial" w:eastAsia="Calibri" w:hAnsi="Arial" w:cs="Arial"/>
          <w:sz w:val="24"/>
          <w:szCs w:val="24"/>
        </w:rPr>
        <w:t xml:space="preserve"> was no intimate relationship with defendant.  HIV is not transmitted in an employer-employee relationship in the absence of the exchange of body fluids</w:t>
      </w:r>
      <w:r w:rsidR="005A3387">
        <w:rPr>
          <w:rFonts w:ascii="Arial" w:eastAsia="Calibri" w:hAnsi="Arial" w:cs="Arial"/>
          <w:sz w:val="24"/>
          <w:szCs w:val="24"/>
        </w:rPr>
        <w:t>, of</w:t>
      </w:r>
      <w:r w:rsidR="0019737D">
        <w:rPr>
          <w:rFonts w:ascii="Arial" w:eastAsia="Calibri" w:hAnsi="Arial" w:cs="Arial"/>
          <w:sz w:val="24"/>
          <w:szCs w:val="24"/>
        </w:rPr>
        <w:t xml:space="preserve"> which sexual intercourse is one of the vehicles of transmission</w:t>
      </w:r>
      <w:r>
        <w:rPr>
          <w:rFonts w:ascii="Arial" w:eastAsia="Calibri" w:hAnsi="Arial" w:cs="Arial"/>
          <w:sz w:val="24"/>
          <w:szCs w:val="24"/>
        </w:rPr>
        <w:t xml:space="preserve">, </w:t>
      </w:r>
      <w:r w:rsidR="0040439B">
        <w:rPr>
          <w:rFonts w:ascii="Arial" w:eastAsia="Calibri" w:hAnsi="Arial" w:cs="Arial"/>
          <w:sz w:val="24"/>
          <w:szCs w:val="24"/>
        </w:rPr>
        <w:t>sexual intercourse which however, has not been admitted by both parties.</w:t>
      </w:r>
      <w:r w:rsidR="0040439B" w:rsidRPr="0040439B">
        <w:rPr>
          <w:rFonts w:ascii="Arial" w:eastAsia="Calibri" w:hAnsi="Arial" w:cs="Arial"/>
          <w:sz w:val="24"/>
          <w:szCs w:val="24"/>
        </w:rPr>
        <w:t xml:space="preserve"> </w:t>
      </w:r>
      <w:r w:rsidR="005A3387">
        <w:rPr>
          <w:rFonts w:ascii="Arial" w:eastAsia="Calibri" w:hAnsi="Arial" w:cs="Arial"/>
          <w:sz w:val="24"/>
          <w:szCs w:val="24"/>
        </w:rPr>
        <w:t xml:space="preserve">(b) </w:t>
      </w:r>
      <w:r w:rsidR="0040439B">
        <w:rPr>
          <w:rFonts w:ascii="Arial" w:eastAsia="Calibri" w:hAnsi="Arial" w:cs="Arial"/>
          <w:sz w:val="24"/>
          <w:szCs w:val="24"/>
        </w:rPr>
        <w:t xml:space="preserve">Why would both of them submit themselves to such a rigorous </w:t>
      </w:r>
      <w:r w:rsidR="0019737D">
        <w:rPr>
          <w:rFonts w:ascii="Arial" w:eastAsia="Calibri" w:hAnsi="Arial" w:cs="Arial"/>
          <w:sz w:val="24"/>
          <w:szCs w:val="24"/>
        </w:rPr>
        <w:t xml:space="preserve">and demeaning </w:t>
      </w:r>
      <w:r w:rsidR="0040439B">
        <w:rPr>
          <w:rFonts w:ascii="Arial" w:eastAsia="Calibri" w:hAnsi="Arial" w:cs="Arial"/>
          <w:sz w:val="24"/>
          <w:szCs w:val="24"/>
        </w:rPr>
        <w:t xml:space="preserve">procedure if </w:t>
      </w:r>
      <w:r w:rsidR="0019737D">
        <w:rPr>
          <w:rFonts w:ascii="Arial" w:eastAsia="Calibri" w:hAnsi="Arial" w:cs="Arial"/>
          <w:sz w:val="24"/>
          <w:szCs w:val="24"/>
        </w:rPr>
        <w:t>t</w:t>
      </w:r>
      <w:r w:rsidR="0040439B">
        <w:rPr>
          <w:rFonts w:ascii="Arial" w:eastAsia="Calibri" w:hAnsi="Arial" w:cs="Arial"/>
          <w:sz w:val="24"/>
          <w:szCs w:val="24"/>
        </w:rPr>
        <w:t>he</w:t>
      </w:r>
      <w:r w:rsidR="0019737D">
        <w:rPr>
          <w:rFonts w:ascii="Arial" w:eastAsia="Calibri" w:hAnsi="Arial" w:cs="Arial"/>
          <w:sz w:val="24"/>
          <w:szCs w:val="24"/>
        </w:rPr>
        <w:t>y</w:t>
      </w:r>
      <w:r w:rsidR="0040439B">
        <w:rPr>
          <w:rFonts w:ascii="Arial" w:eastAsia="Calibri" w:hAnsi="Arial" w:cs="Arial"/>
          <w:sz w:val="24"/>
          <w:szCs w:val="24"/>
        </w:rPr>
        <w:t xml:space="preserve"> had not carnally known </w:t>
      </w:r>
      <w:r w:rsidR="0019737D">
        <w:rPr>
          <w:rFonts w:ascii="Arial" w:eastAsia="Calibri" w:hAnsi="Arial" w:cs="Arial"/>
          <w:sz w:val="24"/>
          <w:szCs w:val="24"/>
        </w:rPr>
        <w:t>each other</w:t>
      </w:r>
      <w:r w:rsidR="009A56E2">
        <w:rPr>
          <w:rFonts w:ascii="Arial" w:eastAsia="Calibri" w:hAnsi="Arial" w:cs="Arial"/>
          <w:sz w:val="24"/>
          <w:szCs w:val="24"/>
        </w:rPr>
        <w:t>,</w:t>
      </w:r>
      <w:r w:rsidR="0040439B">
        <w:rPr>
          <w:rFonts w:ascii="Arial" w:eastAsia="Calibri" w:hAnsi="Arial" w:cs="Arial"/>
          <w:sz w:val="24"/>
          <w:szCs w:val="24"/>
        </w:rPr>
        <w:t xml:space="preserve"> </w:t>
      </w:r>
      <w:r w:rsidR="005A3387">
        <w:rPr>
          <w:rFonts w:ascii="Arial" w:eastAsia="Calibri" w:hAnsi="Arial" w:cs="Arial"/>
          <w:sz w:val="24"/>
          <w:szCs w:val="24"/>
        </w:rPr>
        <w:t xml:space="preserve">(c) </w:t>
      </w:r>
      <w:r w:rsidR="0040439B">
        <w:rPr>
          <w:rFonts w:ascii="Arial" w:eastAsia="Calibri" w:hAnsi="Arial" w:cs="Arial"/>
          <w:sz w:val="24"/>
          <w:szCs w:val="24"/>
        </w:rPr>
        <w:t>why did he disclose his results to the public, which results are disputed by defendant as being his</w:t>
      </w:r>
      <w:r w:rsidR="005A3387">
        <w:rPr>
          <w:rFonts w:ascii="Arial" w:eastAsia="Calibri" w:hAnsi="Arial" w:cs="Arial"/>
          <w:sz w:val="24"/>
          <w:szCs w:val="24"/>
        </w:rPr>
        <w:t xml:space="preserve"> and not </w:t>
      </w:r>
      <w:r w:rsidR="0040439B">
        <w:rPr>
          <w:rFonts w:ascii="Arial" w:eastAsia="Calibri" w:hAnsi="Arial" w:cs="Arial"/>
          <w:sz w:val="24"/>
          <w:szCs w:val="24"/>
        </w:rPr>
        <w:t>hers.</w:t>
      </w:r>
      <w:r w:rsidR="0019737D">
        <w:rPr>
          <w:rFonts w:ascii="Arial" w:eastAsia="Calibri" w:hAnsi="Arial" w:cs="Arial"/>
          <w:sz w:val="24"/>
          <w:szCs w:val="24"/>
        </w:rPr>
        <w:t xml:space="preserve"> </w:t>
      </w:r>
      <w:r w:rsidR="005A3387">
        <w:rPr>
          <w:rFonts w:ascii="Arial" w:eastAsia="Calibri" w:hAnsi="Arial" w:cs="Arial"/>
          <w:sz w:val="24"/>
          <w:szCs w:val="24"/>
        </w:rPr>
        <w:t xml:space="preserve"> (d) </w:t>
      </w:r>
      <w:r w:rsidR="0019737D">
        <w:rPr>
          <w:rFonts w:ascii="Arial" w:eastAsia="Calibri" w:hAnsi="Arial" w:cs="Arial"/>
          <w:sz w:val="24"/>
          <w:szCs w:val="24"/>
        </w:rPr>
        <w:t xml:space="preserve">What obligation did he have towards his employees, bearing </w:t>
      </w:r>
      <w:r w:rsidR="00E1580A">
        <w:rPr>
          <w:rFonts w:ascii="Arial" w:eastAsia="Calibri" w:hAnsi="Arial" w:cs="Arial"/>
          <w:sz w:val="24"/>
          <w:szCs w:val="24"/>
        </w:rPr>
        <w:t xml:space="preserve">in mind his social </w:t>
      </w:r>
      <w:proofErr w:type="gramStart"/>
      <w:r w:rsidR="00E1580A">
        <w:rPr>
          <w:rFonts w:ascii="Arial" w:eastAsia="Calibri" w:hAnsi="Arial" w:cs="Arial"/>
          <w:sz w:val="24"/>
          <w:szCs w:val="24"/>
        </w:rPr>
        <w:t>status.</w:t>
      </w:r>
      <w:proofErr w:type="gramEnd"/>
      <w:r w:rsidR="00E1580A">
        <w:rPr>
          <w:rFonts w:ascii="Arial" w:eastAsia="Calibri" w:hAnsi="Arial" w:cs="Arial"/>
          <w:sz w:val="24"/>
          <w:szCs w:val="24"/>
        </w:rPr>
        <w:t xml:space="preserve"> </w:t>
      </w:r>
    </w:p>
    <w:p w:rsidR="005A3387" w:rsidRDefault="005A3387" w:rsidP="00D84FAC">
      <w:pPr>
        <w:spacing w:after="0" w:line="360" w:lineRule="auto"/>
        <w:jc w:val="both"/>
        <w:rPr>
          <w:rFonts w:ascii="Arial" w:eastAsia="Calibri" w:hAnsi="Arial" w:cs="Arial"/>
          <w:sz w:val="24"/>
          <w:szCs w:val="24"/>
        </w:rPr>
      </w:pPr>
    </w:p>
    <w:p w:rsidR="00AA3624" w:rsidRDefault="005A3387" w:rsidP="00D84FAC">
      <w:pPr>
        <w:spacing w:after="0" w:line="360" w:lineRule="auto"/>
        <w:jc w:val="both"/>
        <w:rPr>
          <w:rFonts w:ascii="Arial" w:eastAsia="Calibri" w:hAnsi="Arial" w:cs="Arial"/>
          <w:sz w:val="24"/>
          <w:szCs w:val="24"/>
        </w:rPr>
      </w:pPr>
      <w:r>
        <w:rPr>
          <w:rFonts w:ascii="Arial" w:eastAsia="Calibri" w:hAnsi="Arial" w:cs="Arial"/>
          <w:sz w:val="24"/>
          <w:szCs w:val="24"/>
        </w:rPr>
        <w:t>[</w:t>
      </w:r>
      <w:r w:rsidR="003841D5">
        <w:rPr>
          <w:rFonts w:ascii="Arial" w:eastAsia="Calibri" w:hAnsi="Arial" w:cs="Arial"/>
          <w:sz w:val="24"/>
          <w:szCs w:val="24"/>
        </w:rPr>
        <w:t>27</w:t>
      </w:r>
      <w:r>
        <w:rPr>
          <w:rFonts w:ascii="Arial" w:eastAsia="Calibri" w:hAnsi="Arial" w:cs="Arial"/>
          <w:sz w:val="24"/>
          <w:szCs w:val="24"/>
        </w:rPr>
        <w:t>]</w:t>
      </w:r>
      <w:r>
        <w:rPr>
          <w:rFonts w:ascii="Arial" w:eastAsia="Calibri" w:hAnsi="Arial" w:cs="Arial"/>
          <w:sz w:val="24"/>
          <w:szCs w:val="24"/>
        </w:rPr>
        <w:tab/>
      </w:r>
      <w:r w:rsidR="00E1580A">
        <w:rPr>
          <w:rFonts w:ascii="Arial" w:eastAsia="Calibri" w:hAnsi="Arial" w:cs="Arial"/>
          <w:sz w:val="24"/>
          <w:szCs w:val="24"/>
        </w:rPr>
        <w:t>Above all his HIV results have not been made public</w:t>
      </w:r>
      <w:r>
        <w:rPr>
          <w:rFonts w:ascii="Arial" w:eastAsia="Calibri" w:hAnsi="Arial" w:cs="Arial"/>
          <w:sz w:val="24"/>
          <w:szCs w:val="24"/>
        </w:rPr>
        <w:t xml:space="preserve"> to date.</w:t>
      </w:r>
      <w:r w:rsidR="00E1580A">
        <w:rPr>
          <w:rFonts w:ascii="Arial" w:eastAsia="Calibri" w:hAnsi="Arial" w:cs="Arial"/>
          <w:sz w:val="24"/>
          <w:szCs w:val="24"/>
        </w:rPr>
        <w:t xml:space="preserve">  In such a cloudy environment it would have been of assistance if he had disclosed then to the court in confidence.</w:t>
      </w:r>
    </w:p>
    <w:p w:rsidR="0040439B" w:rsidRDefault="0040439B" w:rsidP="00D84FAC">
      <w:pPr>
        <w:spacing w:after="0" w:line="360" w:lineRule="auto"/>
        <w:jc w:val="both"/>
        <w:rPr>
          <w:rFonts w:ascii="Arial" w:eastAsia="Calibri" w:hAnsi="Arial" w:cs="Arial"/>
          <w:sz w:val="24"/>
          <w:szCs w:val="24"/>
        </w:rPr>
      </w:pPr>
    </w:p>
    <w:p w:rsidR="0040439B" w:rsidRDefault="0040439B" w:rsidP="00D84FAC">
      <w:pPr>
        <w:spacing w:after="0" w:line="360" w:lineRule="auto"/>
        <w:jc w:val="both"/>
        <w:rPr>
          <w:rFonts w:ascii="Arial" w:eastAsia="Calibri" w:hAnsi="Arial" w:cs="Arial"/>
          <w:sz w:val="24"/>
          <w:szCs w:val="24"/>
        </w:rPr>
      </w:pPr>
      <w:r>
        <w:rPr>
          <w:rFonts w:ascii="Arial" w:eastAsia="Calibri" w:hAnsi="Arial" w:cs="Arial"/>
          <w:sz w:val="24"/>
          <w:szCs w:val="24"/>
        </w:rPr>
        <w:t>[2</w:t>
      </w:r>
      <w:r w:rsidR="003841D5">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 In addition to these issues which have not been cleared, it i</w:t>
      </w:r>
      <w:r w:rsidR="00E1580A">
        <w:rPr>
          <w:rFonts w:ascii="Arial" w:eastAsia="Calibri" w:hAnsi="Arial" w:cs="Arial"/>
          <w:sz w:val="24"/>
          <w:szCs w:val="24"/>
        </w:rPr>
        <w:t xml:space="preserve">s not clear why </w:t>
      </w:r>
      <w:proofErr w:type="spellStart"/>
      <w:r w:rsidR="00E1580A">
        <w:rPr>
          <w:rFonts w:ascii="Arial" w:eastAsia="Calibri" w:hAnsi="Arial" w:cs="Arial"/>
          <w:sz w:val="24"/>
          <w:szCs w:val="24"/>
        </w:rPr>
        <w:t>Teresia</w:t>
      </w:r>
      <w:proofErr w:type="spellEnd"/>
      <w:r w:rsidR="00E1580A">
        <w:rPr>
          <w:rFonts w:ascii="Arial" w:eastAsia="Calibri" w:hAnsi="Arial" w:cs="Arial"/>
          <w:sz w:val="24"/>
          <w:szCs w:val="24"/>
        </w:rPr>
        <w:t xml:space="preserve"> would ru</w:t>
      </w:r>
      <w:r>
        <w:rPr>
          <w:rFonts w:ascii="Arial" w:eastAsia="Calibri" w:hAnsi="Arial" w:cs="Arial"/>
          <w:sz w:val="24"/>
          <w:szCs w:val="24"/>
        </w:rPr>
        <w:t xml:space="preserve">n to tell plaintiff their woman-to-woman discussion.  Why was </w:t>
      </w:r>
      <w:proofErr w:type="spellStart"/>
      <w:r>
        <w:rPr>
          <w:rFonts w:ascii="Arial" w:eastAsia="Calibri" w:hAnsi="Arial" w:cs="Arial"/>
          <w:sz w:val="24"/>
          <w:szCs w:val="24"/>
        </w:rPr>
        <w:t>Teresia</w:t>
      </w:r>
      <w:proofErr w:type="spellEnd"/>
      <w:r>
        <w:rPr>
          <w:rFonts w:ascii="Arial" w:eastAsia="Calibri" w:hAnsi="Arial" w:cs="Arial"/>
          <w:sz w:val="24"/>
          <w:szCs w:val="24"/>
        </w:rPr>
        <w:t xml:space="preserve"> so worried about a simple gossip from de</w:t>
      </w:r>
      <w:r w:rsidR="00E1580A">
        <w:rPr>
          <w:rFonts w:ascii="Arial" w:eastAsia="Calibri" w:hAnsi="Arial" w:cs="Arial"/>
          <w:sz w:val="24"/>
          <w:szCs w:val="24"/>
        </w:rPr>
        <w:t>fendant, if at all, to an extent</w:t>
      </w:r>
      <w:r>
        <w:rPr>
          <w:rFonts w:ascii="Arial" w:eastAsia="Calibri" w:hAnsi="Arial" w:cs="Arial"/>
          <w:sz w:val="24"/>
          <w:szCs w:val="24"/>
        </w:rPr>
        <w:t xml:space="preserve"> of causing such </w:t>
      </w:r>
      <w:r w:rsidR="00E1580A">
        <w:rPr>
          <w:rFonts w:ascii="Arial" w:eastAsia="Calibri" w:hAnsi="Arial" w:cs="Arial"/>
          <w:sz w:val="24"/>
          <w:szCs w:val="24"/>
        </w:rPr>
        <w:t xml:space="preserve">a commotion at </w:t>
      </w:r>
      <w:proofErr w:type="gramStart"/>
      <w:r w:rsidR="00E1580A">
        <w:rPr>
          <w:rFonts w:ascii="Arial" w:eastAsia="Calibri" w:hAnsi="Arial" w:cs="Arial"/>
          <w:sz w:val="24"/>
          <w:szCs w:val="24"/>
        </w:rPr>
        <w:t>work.</w:t>
      </w:r>
      <w:proofErr w:type="gramEnd"/>
      <w:r w:rsidR="00E1580A">
        <w:rPr>
          <w:rFonts w:ascii="Arial" w:eastAsia="Calibri" w:hAnsi="Arial" w:cs="Arial"/>
          <w:sz w:val="24"/>
          <w:szCs w:val="24"/>
        </w:rPr>
        <w:t xml:space="preserve"> </w:t>
      </w:r>
    </w:p>
    <w:p w:rsidR="00E1580A" w:rsidRDefault="00E1580A" w:rsidP="00D84FAC">
      <w:pPr>
        <w:spacing w:after="0" w:line="360" w:lineRule="auto"/>
        <w:jc w:val="both"/>
        <w:rPr>
          <w:rFonts w:ascii="Arial" w:eastAsia="Calibri" w:hAnsi="Arial" w:cs="Arial"/>
          <w:sz w:val="24"/>
          <w:szCs w:val="24"/>
        </w:rPr>
      </w:pPr>
    </w:p>
    <w:p w:rsidR="0040439B" w:rsidRDefault="0040439B" w:rsidP="00D84FAC">
      <w:pPr>
        <w:spacing w:after="0" w:line="360" w:lineRule="auto"/>
        <w:jc w:val="both"/>
        <w:rPr>
          <w:rFonts w:ascii="Arial" w:eastAsia="Calibri" w:hAnsi="Arial" w:cs="Arial"/>
          <w:sz w:val="24"/>
          <w:szCs w:val="24"/>
        </w:rPr>
      </w:pPr>
      <w:r>
        <w:rPr>
          <w:rFonts w:ascii="Arial" w:eastAsia="Calibri" w:hAnsi="Arial" w:cs="Arial"/>
          <w:sz w:val="24"/>
          <w:szCs w:val="24"/>
        </w:rPr>
        <w:t>[2</w:t>
      </w:r>
      <w:r w:rsidR="003841D5">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 xml:space="preserve">In my mind the truth has not been disclosed by plaintiff and his witness.  The circumstances surrounding this case are far from being convincing.  The facts </w:t>
      </w:r>
      <w:r w:rsidR="003A6F74">
        <w:rPr>
          <w:rFonts w:ascii="Arial" w:eastAsia="Calibri" w:hAnsi="Arial" w:cs="Arial"/>
          <w:sz w:val="24"/>
          <w:szCs w:val="24"/>
        </w:rPr>
        <w:t xml:space="preserve">as </w:t>
      </w:r>
      <w:r>
        <w:rPr>
          <w:rFonts w:ascii="Arial" w:eastAsia="Calibri" w:hAnsi="Arial" w:cs="Arial"/>
          <w:sz w:val="24"/>
          <w:szCs w:val="24"/>
        </w:rPr>
        <w:t xml:space="preserve">plaintiff would like to </w:t>
      </w:r>
      <w:r w:rsidR="00E1580A">
        <w:rPr>
          <w:rFonts w:ascii="Arial" w:eastAsia="Calibri" w:hAnsi="Arial" w:cs="Arial"/>
          <w:sz w:val="24"/>
          <w:szCs w:val="24"/>
        </w:rPr>
        <w:t>the court</w:t>
      </w:r>
      <w:r w:rsidR="003A6F74">
        <w:rPr>
          <w:rFonts w:ascii="Arial" w:eastAsia="Calibri" w:hAnsi="Arial" w:cs="Arial"/>
          <w:sz w:val="24"/>
          <w:szCs w:val="24"/>
        </w:rPr>
        <w:t xml:space="preserve"> to believe are mind boggling.</w:t>
      </w:r>
    </w:p>
    <w:p w:rsidR="003A6F74" w:rsidRDefault="003A6F74" w:rsidP="00D84FAC">
      <w:pPr>
        <w:spacing w:after="0" w:line="360" w:lineRule="auto"/>
        <w:jc w:val="both"/>
        <w:rPr>
          <w:rFonts w:ascii="Arial" w:eastAsia="Calibri" w:hAnsi="Arial" w:cs="Arial"/>
          <w:sz w:val="24"/>
          <w:szCs w:val="24"/>
        </w:rPr>
      </w:pPr>
    </w:p>
    <w:p w:rsidR="003A6F74" w:rsidRDefault="003A6F74" w:rsidP="00D84FAC">
      <w:pPr>
        <w:spacing w:after="0" w:line="360" w:lineRule="auto"/>
        <w:jc w:val="both"/>
        <w:rPr>
          <w:rFonts w:ascii="Arial" w:eastAsia="Calibri" w:hAnsi="Arial" w:cs="Arial"/>
          <w:sz w:val="24"/>
          <w:szCs w:val="24"/>
        </w:rPr>
      </w:pPr>
      <w:r>
        <w:rPr>
          <w:rFonts w:ascii="Arial" w:eastAsia="Calibri" w:hAnsi="Arial" w:cs="Arial"/>
          <w:sz w:val="24"/>
          <w:szCs w:val="24"/>
        </w:rPr>
        <w:t>[</w:t>
      </w:r>
      <w:r w:rsidR="003841D5">
        <w:rPr>
          <w:rFonts w:ascii="Arial" w:eastAsia="Calibri" w:hAnsi="Arial" w:cs="Arial"/>
          <w:sz w:val="24"/>
          <w:szCs w:val="24"/>
        </w:rPr>
        <w:t>30</w:t>
      </w:r>
      <w:r>
        <w:rPr>
          <w:rFonts w:ascii="Arial" w:eastAsia="Calibri" w:hAnsi="Arial" w:cs="Arial"/>
          <w:sz w:val="24"/>
          <w:szCs w:val="24"/>
        </w:rPr>
        <w:t>]</w:t>
      </w:r>
      <w:r>
        <w:rPr>
          <w:rFonts w:ascii="Arial" w:eastAsia="Calibri" w:hAnsi="Arial" w:cs="Arial"/>
          <w:sz w:val="24"/>
          <w:szCs w:val="24"/>
        </w:rPr>
        <w:tab/>
        <w:t xml:space="preserve">As pointed out above, </w:t>
      </w:r>
      <w:proofErr w:type="spellStart"/>
      <w:r>
        <w:rPr>
          <w:rFonts w:ascii="Arial" w:eastAsia="Calibri" w:hAnsi="Arial" w:cs="Arial"/>
          <w:sz w:val="24"/>
          <w:szCs w:val="24"/>
        </w:rPr>
        <w:t>Teresia</w:t>
      </w:r>
      <w:proofErr w:type="spellEnd"/>
      <w:r>
        <w:rPr>
          <w:rFonts w:ascii="Arial" w:eastAsia="Calibri" w:hAnsi="Arial" w:cs="Arial"/>
          <w:sz w:val="24"/>
          <w:szCs w:val="24"/>
        </w:rPr>
        <w:t xml:space="preserve"> is an employee as well</w:t>
      </w:r>
      <w:r w:rsidR="005A3387">
        <w:rPr>
          <w:rFonts w:ascii="Arial" w:eastAsia="Calibri" w:hAnsi="Arial" w:cs="Arial"/>
          <w:sz w:val="24"/>
          <w:szCs w:val="24"/>
        </w:rPr>
        <w:t>, if she misleads it is understood as she has to protect her job, this is expected.</w:t>
      </w:r>
      <w:r>
        <w:rPr>
          <w:rFonts w:ascii="Arial" w:eastAsia="Calibri" w:hAnsi="Arial" w:cs="Arial"/>
          <w:sz w:val="24"/>
          <w:szCs w:val="24"/>
        </w:rPr>
        <w:t xml:space="preserve">  It is not clear in what context plaintiff’s alleged spread of the HIV virus was being discussed.  On one breadth it appears to have been after </w:t>
      </w:r>
      <w:proofErr w:type="spellStart"/>
      <w:r w:rsidR="00112A0B">
        <w:rPr>
          <w:rFonts w:ascii="Arial" w:eastAsia="Calibri" w:hAnsi="Arial" w:cs="Arial"/>
          <w:sz w:val="24"/>
          <w:szCs w:val="24"/>
        </w:rPr>
        <w:t>Teresia</w:t>
      </w:r>
      <w:proofErr w:type="spellEnd"/>
      <w:r>
        <w:rPr>
          <w:rFonts w:ascii="Arial" w:eastAsia="Calibri" w:hAnsi="Arial" w:cs="Arial"/>
          <w:sz w:val="24"/>
          <w:szCs w:val="24"/>
        </w:rPr>
        <w:t xml:space="preserve"> or someone had suggested to </w:t>
      </w:r>
      <w:r w:rsidR="00E1580A">
        <w:rPr>
          <w:rFonts w:ascii="Arial" w:eastAsia="Calibri" w:hAnsi="Arial" w:cs="Arial"/>
          <w:sz w:val="24"/>
          <w:szCs w:val="24"/>
        </w:rPr>
        <w:t xml:space="preserve">defendant </w:t>
      </w:r>
      <w:r>
        <w:rPr>
          <w:rFonts w:ascii="Arial" w:eastAsia="Calibri" w:hAnsi="Arial" w:cs="Arial"/>
          <w:sz w:val="24"/>
          <w:szCs w:val="24"/>
        </w:rPr>
        <w:t>that she should fall in love with plaintiff</w:t>
      </w:r>
      <w:r w:rsidR="00112A0B">
        <w:rPr>
          <w:rFonts w:ascii="Arial" w:eastAsia="Calibri" w:hAnsi="Arial" w:cs="Arial"/>
          <w:sz w:val="24"/>
          <w:szCs w:val="24"/>
        </w:rPr>
        <w:t>,</w:t>
      </w:r>
      <w:r>
        <w:rPr>
          <w:rFonts w:ascii="Arial" w:eastAsia="Calibri" w:hAnsi="Arial" w:cs="Arial"/>
          <w:sz w:val="24"/>
          <w:szCs w:val="24"/>
        </w:rPr>
        <w:t xml:space="preserve"> to which she responded by saying in </w:t>
      </w:r>
      <w:proofErr w:type="spellStart"/>
      <w:r>
        <w:rPr>
          <w:rFonts w:ascii="Arial" w:eastAsia="Calibri" w:hAnsi="Arial" w:cs="Arial"/>
          <w:sz w:val="24"/>
          <w:szCs w:val="24"/>
        </w:rPr>
        <w:t>Oshiwambo</w:t>
      </w:r>
      <w:proofErr w:type="spellEnd"/>
      <w:r>
        <w:rPr>
          <w:rFonts w:ascii="Arial" w:eastAsia="Calibri" w:hAnsi="Arial" w:cs="Arial"/>
          <w:sz w:val="24"/>
          <w:szCs w:val="24"/>
        </w:rPr>
        <w:t xml:space="preserve"> </w:t>
      </w:r>
      <w:r w:rsidRPr="003A6F74">
        <w:rPr>
          <w:rFonts w:ascii="Arial" w:eastAsia="Calibri" w:hAnsi="Arial" w:cs="Arial"/>
          <w:sz w:val="24"/>
          <w:szCs w:val="24"/>
        </w:rPr>
        <w:t>‘</w:t>
      </w:r>
      <w:proofErr w:type="spellStart"/>
      <w:r w:rsidRPr="003A6F74">
        <w:rPr>
          <w:rFonts w:ascii="Arial" w:eastAsia="Calibri" w:hAnsi="Arial" w:cs="Arial"/>
          <w:sz w:val="24"/>
          <w:szCs w:val="24"/>
        </w:rPr>
        <w:t>Hasho</w:t>
      </w:r>
      <w:proofErr w:type="spellEnd"/>
      <w:r w:rsidRPr="003A6F74">
        <w:rPr>
          <w:rFonts w:ascii="Arial" w:eastAsia="Calibri" w:hAnsi="Arial" w:cs="Arial"/>
          <w:sz w:val="24"/>
          <w:szCs w:val="24"/>
        </w:rPr>
        <w:t xml:space="preserve"> </w:t>
      </w:r>
      <w:proofErr w:type="spellStart"/>
      <w:r w:rsidRPr="003A6F74">
        <w:rPr>
          <w:rFonts w:ascii="Arial" w:eastAsia="Calibri" w:hAnsi="Arial" w:cs="Arial"/>
          <w:sz w:val="24"/>
          <w:szCs w:val="24"/>
        </w:rPr>
        <w:t>handisi</w:t>
      </w:r>
      <w:proofErr w:type="spellEnd"/>
      <w:r w:rsidRPr="003A6F74">
        <w:rPr>
          <w:rFonts w:ascii="Arial" w:eastAsia="Calibri" w:hAnsi="Arial" w:cs="Arial"/>
          <w:sz w:val="24"/>
          <w:szCs w:val="24"/>
        </w:rPr>
        <w:t xml:space="preserve"> </w:t>
      </w:r>
      <w:proofErr w:type="spellStart"/>
      <w:r w:rsidRPr="003A6F74">
        <w:rPr>
          <w:rFonts w:ascii="Arial" w:eastAsia="Calibri" w:hAnsi="Arial" w:cs="Arial"/>
          <w:sz w:val="24"/>
          <w:szCs w:val="24"/>
        </w:rPr>
        <w:t>ngawo</w:t>
      </w:r>
      <w:proofErr w:type="spellEnd"/>
      <w:r w:rsidRPr="003A6F74">
        <w:rPr>
          <w:rFonts w:ascii="Arial" w:eastAsia="Calibri" w:hAnsi="Arial" w:cs="Arial"/>
          <w:sz w:val="24"/>
          <w:szCs w:val="24"/>
        </w:rPr>
        <w:t>’ or ‘</w:t>
      </w:r>
      <w:proofErr w:type="spellStart"/>
      <w:r w:rsidRPr="003A6F74">
        <w:rPr>
          <w:rFonts w:ascii="Arial" w:eastAsia="Calibri" w:hAnsi="Arial" w:cs="Arial"/>
          <w:sz w:val="24"/>
          <w:szCs w:val="24"/>
        </w:rPr>
        <w:t>Hasho</w:t>
      </w:r>
      <w:proofErr w:type="spellEnd"/>
      <w:r w:rsidRPr="003A6F74">
        <w:rPr>
          <w:rFonts w:ascii="Arial" w:eastAsia="Calibri" w:hAnsi="Arial" w:cs="Arial"/>
          <w:sz w:val="24"/>
          <w:szCs w:val="24"/>
        </w:rPr>
        <w:t xml:space="preserve"> </w:t>
      </w:r>
      <w:proofErr w:type="spellStart"/>
      <w:r w:rsidRPr="003A6F74">
        <w:rPr>
          <w:rFonts w:ascii="Arial" w:eastAsia="Calibri" w:hAnsi="Arial" w:cs="Arial"/>
          <w:sz w:val="24"/>
          <w:szCs w:val="24"/>
        </w:rPr>
        <w:t>hesi</w:t>
      </w:r>
      <w:proofErr w:type="spellEnd"/>
      <w:r w:rsidRPr="003A6F74">
        <w:rPr>
          <w:rFonts w:ascii="Arial" w:eastAsia="Calibri" w:hAnsi="Arial" w:cs="Arial"/>
          <w:sz w:val="24"/>
          <w:szCs w:val="24"/>
        </w:rPr>
        <w:t xml:space="preserve"> </w:t>
      </w:r>
      <w:proofErr w:type="spellStart"/>
      <w:r w:rsidRPr="003A6F74">
        <w:rPr>
          <w:rFonts w:ascii="Arial" w:eastAsia="Calibri" w:hAnsi="Arial" w:cs="Arial"/>
          <w:sz w:val="24"/>
          <w:szCs w:val="24"/>
        </w:rPr>
        <w:t>nga</w:t>
      </w:r>
      <w:proofErr w:type="spellEnd"/>
      <w:r w:rsidRPr="003A6F74">
        <w:rPr>
          <w:rFonts w:ascii="Arial" w:eastAsia="Calibri" w:hAnsi="Arial" w:cs="Arial"/>
          <w:sz w:val="24"/>
          <w:szCs w:val="24"/>
        </w:rPr>
        <w:t>’</w:t>
      </w:r>
      <w:r>
        <w:rPr>
          <w:rFonts w:ascii="Arial" w:eastAsia="Calibri" w:hAnsi="Arial" w:cs="Arial"/>
          <w:sz w:val="24"/>
          <w:szCs w:val="24"/>
        </w:rPr>
        <w:t xml:space="preserve"> which means ‘th</w:t>
      </w:r>
      <w:r w:rsidR="009A56E2">
        <w:rPr>
          <w:rFonts w:ascii="Arial" w:eastAsia="Calibri" w:hAnsi="Arial" w:cs="Arial"/>
          <w:sz w:val="24"/>
          <w:szCs w:val="24"/>
        </w:rPr>
        <w:t>at is not how I</w:t>
      </w:r>
      <w:r>
        <w:rPr>
          <w:rFonts w:ascii="Arial" w:eastAsia="Calibri" w:hAnsi="Arial" w:cs="Arial"/>
          <w:sz w:val="24"/>
          <w:szCs w:val="24"/>
        </w:rPr>
        <w:t xml:space="preserve"> die’ </w:t>
      </w:r>
      <w:r w:rsidR="00E1580A">
        <w:rPr>
          <w:rFonts w:ascii="Arial" w:eastAsia="Calibri" w:hAnsi="Arial" w:cs="Arial"/>
          <w:sz w:val="24"/>
          <w:szCs w:val="24"/>
        </w:rPr>
        <w:t xml:space="preserve">but </w:t>
      </w:r>
      <w:r>
        <w:rPr>
          <w:rFonts w:ascii="Arial" w:eastAsia="Calibri" w:hAnsi="Arial" w:cs="Arial"/>
          <w:sz w:val="24"/>
          <w:szCs w:val="24"/>
        </w:rPr>
        <w:lastRenderedPageBreak/>
        <w:t>death from what is not clear</w:t>
      </w:r>
      <w:r w:rsidR="00112A0B">
        <w:rPr>
          <w:rFonts w:ascii="Arial" w:eastAsia="Calibri" w:hAnsi="Arial" w:cs="Arial"/>
          <w:sz w:val="24"/>
          <w:szCs w:val="24"/>
        </w:rPr>
        <w:t xml:space="preserve">.  </w:t>
      </w:r>
      <w:proofErr w:type="spellStart"/>
      <w:r w:rsidR="00112A0B">
        <w:rPr>
          <w:rFonts w:ascii="Arial" w:eastAsia="Calibri" w:hAnsi="Arial" w:cs="Arial"/>
          <w:sz w:val="24"/>
          <w:szCs w:val="24"/>
        </w:rPr>
        <w:t>Teresia</w:t>
      </w:r>
      <w:proofErr w:type="spellEnd"/>
      <w:r w:rsidR="00112A0B">
        <w:rPr>
          <w:rFonts w:ascii="Arial" w:eastAsia="Calibri" w:hAnsi="Arial" w:cs="Arial"/>
          <w:sz w:val="24"/>
          <w:szCs w:val="24"/>
        </w:rPr>
        <w:t>, however</w:t>
      </w:r>
      <w:r>
        <w:rPr>
          <w:rFonts w:ascii="Arial" w:eastAsia="Calibri" w:hAnsi="Arial" w:cs="Arial"/>
          <w:sz w:val="24"/>
          <w:szCs w:val="24"/>
        </w:rPr>
        <w:t xml:space="preserve"> understood it to mean that plaintiff was </w:t>
      </w:r>
      <w:r w:rsidR="00E1580A">
        <w:rPr>
          <w:rFonts w:ascii="Arial" w:eastAsia="Calibri" w:hAnsi="Arial" w:cs="Arial"/>
          <w:sz w:val="24"/>
          <w:szCs w:val="24"/>
        </w:rPr>
        <w:t>promiscuous</w:t>
      </w:r>
      <w:r>
        <w:rPr>
          <w:rFonts w:ascii="Arial" w:eastAsia="Calibri" w:hAnsi="Arial" w:cs="Arial"/>
          <w:sz w:val="24"/>
          <w:szCs w:val="24"/>
        </w:rPr>
        <w:t xml:space="preserve"> and was therefore spreading </w:t>
      </w:r>
      <w:r w:rsidR="00E1580A">
        <w:rPr>
          <w:rFonts w:ascii="Arial" w:eastAsia="Calibri" w:hAnsi="Arial" w:cs="Arial"/>
          <w:sz w:val="24"/>
          <w:szCs w:val="24"/>
        </w:rPr>
        <w:t xml:space="preserve">the </w:t>
      </w:r>
      <w:r>
        <w:rPr>
          <w:rFonts w:ascii="Arial" w:eastAsia="Calibri" w:hAnsi="Arial" w:cs="Arial"/>
          <w:sz w:val="24"/>
          <w:szCs w:val="24"/>
        </w:rPr>
        <w:t>virus as he had multiple sexual partners.</w:t>
      </w:r>
    </w:p>
    <w:p w:rsidR="003A6F74" w:rsidRDefault="003A6F74" w:rsidP="00D84FAC">
      <w:pPr>
        <w:spacing w:after="0" w:line="360" w:lineRule="auto"/>
        <w:jc w:val="both"/>
        <w:rPr>
          <w:rFonts w:ascii="Arial" w:eastAsia="Calibri" w:hAnsi="Arial" w:cs="Arial"/>
          <w:sz w:val="24"/>
          <w:szCs w:val="24"/>
        </w:rPr>
      </w:pPr>
    </w:p>
    <w:p w:rsidR="003A6F74" w:rsidRDefault="003A6F74" w:rsidP="00D84FAC">
      <w:pPr>
        <w:spacing w:after="0" w:line="360" w:lineRule="auto"/>
        <w:jc w:val="both"/>
        <w:rPr>
          <w:rFonts w:ascii="Arial" w:eastAsia="Calibri" w:hAnsi="Arial" w:cs="Arial"/>
          <w:sz w:val="24"/>
          <w:szCs w:val="24"/>
        </w:rPr>
      </w:pPr>
      <w:r>
        <w:rPr>
          <w:rFonts w:ascii="Arial" w:eastAsia="Calibri" w:hAnsi="Arial" w:cs="Arial"/>
          <w:sz w:val="24"/>
          <w:szCs w:val="24"/>
        </w:rPr>
        <w:t>[3</w:t>
      </w:r>
      <w:r w:rsidR="003841D5">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It is this response which upset her and which resulted in their relationship becoming sour and subsequent intervention by plaintiff.  She also accompanied plaintiff for his HIV test</w:t>
      </w:r>
      <w:r w:rsidR="00E1580A">
        <w:rPr>
          <w:rFonts w:ascii="Arial" w:eastAsia="Calibri" w:hAnsi="Arial" w:cs="Arial"/>
          <w:sz w:val="24"/>
          <w:szCs w:val="24"/>
        </w:rPr>
        <w:t>,</w:t>
      </w:r>
      <w:r>
        <w:rPr>
          <w:rFonts w:ascii="Arial" w:eastAsia="Calibri" w:hAnsi="Arial" w:cs="Arial"/>
          <w:sz w:val="24"/>
          <w:szCs w:val="24"/>
        </w:rPr>
        <w:t xml:space="preserve"> but</w:t>
      </w:r>
      <w:r w:rsidR="00E1580A">
        <w:rPr>
          <w:rFonts w:ascii="Arial" w:eastAsia="Calibri" w:hAnsi="Arial" w:cs="Arial"/>
          <w:sz w:val="24"/>
          <w:szCs w:val="24"/>
        </w:rPr>
        <w:t>,</w:t>
      </w:r>
      <w:r>
        <w:rPr>
          <w:rFonts w:ascii="Arial" w:eastAsia="Calibri" w:hAnsi="Arial" w:cs="Arial"/>
          <w:sz w:val="24"/>
          <w:szCs w:val="24"/>
        </w:rPr>
        <w:t xml:space="preserve"> </w:t>
      </w:r>
      <w:r w:rsidR="00E1580A">
        <w:rPr>
          <w:rFonts w:ascii="Arial" w:eastAsia="Calibri" w:hAnsi="Arial" w:cs="Arial"/>
          <w:sz w:val="24"/>
          <w:szCs w:val="24"/>
        </w:rPr>
        <w:t>again he was not tested together with</w:t>
      </w:r>
      <w:r>
        <w:rPr>
          <w:rFonts w:ascii="Arial" w:eastAsia="Calibri" w:hAnsi="Arial" w:cs="Arial"/>
          <w:sz w:val="24"/>
          <w:szCs w:val="24"/>
        </w:rPr>
        <w:t xml:space="preserve"> defendant.  This again is illogical, </w:t>
      </w:r>
      <w:r w:rsidR="00112A0B">
        <w:rPr>
          <w:rFonts w:ascii="Arial" w:eastAsia="Calibri" w:hAnsi="Arial" w:cs="Arial"/>
          <w:sz w:val="24"/>
          <w:szCs w:val="24"/>
        </w:rPr>
        <w:t>as each</w:t>
      </w:r>
      <w:r>
        <w:rPr>
          <w:rFonts w:ascii="Arial" w:eastAsia="Calibri" w:hAnsi="Arial" w:cs="Arial"/>
          <w:sz w:val="24"/>
          <w:szCs w:val="24"/>
        </w:rPr>
        <w:t xml:space="preserve"> person’s status is based on their </w:t>
      </w:r>
      <w:proofErr w:type="spellStart"/>
      <w:r w:rsidR="000F0019">
        <w:rPr>
          <w:rFonts w:ascii="Arial" w:eastAsia="Calibri" w:hAnsi="Arial" w:cs="Arial"/>
          <w:sz w:val="24"/>
          <w:szCs w:val="24"/>
        </w:rPr>
        <w:t>own</w:t>
      </w:r>
      <w:r w:rsidR="00E1580A">
        <w:rPr>
          <w:rFonts w:ascii="Arial" w:eastAsia="Calibri" w:hAnsi="Arial" w:cs="Arial"/>
          <w:sz w:val="24"/>
          <w:szCs w:val="24"/>
        </w:rPr>
        <w:t>’s</w:t>
      </w:r>
      <w:proofErr w:type="spellEnd"/>
      <w:r w:rsidR="00E1580A">
        <w:rPr>
          <w:rFonts w:ascii="Arial" w:eastAsia="Calibri" w:hAnsi="Arial" w:cs="Arial"/>
          <w:sz w:val="24"/>
          <w:szCs w:val="24"/>
        </w:rPr>
        <w:t xml:space="preserve"> individual</w:t>
      </w:r>
      <w:r w:rsidR="000F0019">
        <w:rPr>
          <w:rFonts w:ascii="Arial" w:eastAsia="Calibri" w:hAnsi="Arial" w:cs="Arial"/>
          <w:sz w:val="24"/>
          <w:szCs w:val="24"/>
        </w:rPr>
        <w:t xml:space="preserve"> test.  The results cannot be by association.</w:t>
      </w:r>
    </w:p>
    <w:p w:rsidR="000F0019" w:rsidRDefault="000F0019" w:rsidP="00D84FAC">
      <w:pPr>
        <w:spacing w:after="0" w:line="360" w:lineRule="auto"/>
        <w:jc w:val="both"/>
        <w:rPr>
          <w:rFonts w:ascii="Arial" w:eastAsia="Calibri" w:hAnsi="Arial" w:cs="Arial"/>
          <w:sz w:val="24"/>
          <w:szCs w:val="24"/>
        </w:rPr>
      </w:pPr>
    </w:p>
    <w:p w:rsidR="000F0019" w:rsidRDefault="000F0019" w:rsidP="00D84FAC">
      <w:pPr>
        <w:spacing w:after="0" w:line="360" w:lineRule="auto"/>
        <w:jc w:val="both"/>
        <w:rPr>
          <w:rFonts w:ascii="Arial" w:eastAsia="Calibri" w:hAnsi="Arial" w:cs="Arial"/>
          <w:sz w:val="24"/>
          <w:szCs w:val="24"/>
        </w:rPr>
      </w:pPr>
      <w:r>
        <w:rPr>
          <w:rFonts w:ascii="Arial" w:eastAsia="Calibri" w:hAnsi="Arial" w:cs="Arial"/>
          <w:sz w:val="24"/>
          <w:szCs w:val="24"/>
        </w:rPr>
        <w:t>[3</w:t>
      </w:r>
      <w:r w:rsidR="003841D5">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 xml:space="preserve">If this is what took place according to </w:t>
      </w:r>
      <w:proofErr w:type="spellStart"/>
      <w:r>
        <w:rPr>
          <w:rFonts w:ascii="Arial" w:eastAsia="Calibri" w:hAnsi="Arial" w:cs="Arial"/>
          <w:sz w:val="24"/>
          <w:szCs w:val="24"/>
        </w:rPr>
        <w:t>Teresia</w:t>
      </w:r>
      <w:proofErr w:type="spellEnd"/>
      <w:r>
        <w:rPr>
          <w:rFonts w:ascii="Arial" w:eastAsia="Calibri" w:hAnsi="Arial" w:cs="Arial"/>
          <w:sz w:val="24"/>
          <w:szCs w:val="24"/>
        </w:rPr>
        <w:t>, it does not make any sense and is hard to believe.  Both plaintiff and his witness did not give credible evidence as they seem to have concealed a lot from the court.</w:t>
      </w:r>
    </w:p>
    <w:p w:rsidR="00E1580A" w:rsidRDefault="00E1580A" w:rsidP="00D84FAC">
      <w:pPr>
        <w:spacing w:after="0" w:line="360" w:lineRule="auto"/>
        <w:jc w:val="both"/>
        <w:rPr>
          <w:rFonts w:ascii="Arial" w:eastAsia="Calibri" w:hAnsi="Arial" w:cs="Arial"/>
          <w:sz w:val="24"/>
          <w:szCs w:val="24"/>
        </w:rPr>
      </w:pPr>
    </w:p>
    <w:p w:rsidR="00E1580A" w:rsidRPr="00A977DF" w:rsidRDefault="00E1580A" w:rsidP="00D84FAC">
      <w:pPr>
        <w:spacing w:after="0" w:line="360" w:lineRule="auto"/>
        <w:jc w:val="both"/>
        <w:rPr>
          <w:rFonts w:ascii="Arial" w:eastAsia="Calibri" w:hAnsi="Arial" w:cs="Arial"/>
          <w:sz w:val="24"/>
          <w:szCs w:val="24"/>
          <w:u w:val="single"/>
        </w:rPr>
      </w:pPr>
      <w:r w:rsidRPr="00A977DF">
        <w:rPr>
          <w:rFonts w:ascii="Arial" w:eastAsia="Calibri" w:hAnsi="Arial" w:cs="Arial"/>
          <w:sz w:val="24"/>
          <w:szCs w:val="24"/>
          <w:u w:val="single"/>
        </w:rPr>
        <w:t>Defendant’s evidence</w:t>
      </w:r>
    </w:p>
    <w:p w:rsidR="000F0019" w:rsidRDefault="000F0019" w:rsidP="00D84FAC">
      <w:pPr>
        <w:spacing w:after="0" w:line="360" w:lineRule="auto"/>
        <w:jc w:val="both"/>
        <w:rPr>
          <w:rFonts w:ascii="Arial" w:eastAsia="Calibri" w:hAnsi="Arial" w:cs="Arial"/>
          <w:sz w:val="24"/>
          <w:szCs w:val="24"/>
        </w:rPr>
      </w:pPr>
    </w:p>
    <w:p w:rsidR="000F0019" w:rsidRDefault="000F0019" w:rsidP="00D84FAC">
      <w:pPr>
        <w:spacing w:after="0" w:line="360" w:lineRule="auto"/>
        <w:jc w:val="both"/>
        <w:rPr>
          <w:rFonts w:ascii="Arial" w:eastAsia="Calibri" w:hAnsi="Arial" w:cs="Arial"/>
          <w:sz w:val="24"/>
          <w:szCs w:val="24"/>
        </w:rPr>
      </w:pPr>
      <w:r>
        <w:rPr>
          <w:rFonts w:ascii="Arial" w:eastAsia="Calibri" w:hAnsi="Arial" w:cs="Arial"/>
          <w:sz w:val="24"/>
          <w:szCs w:val="24"/>
        </w:rPr>
        <w:t>[3</w:t>
      </w:r>
      <w:r w:rsidR="003841D5">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Defendant’s evidence also has </w:t>
      </w:r>
      <w:r w:rsidR="00321C54">
        <w:rPr>
          <w:rFonts w:ascii="Arial" w:eastAsia="Calibri" w:hAnsi="Arial" w:cs="Arial"/>
          <w:sz w:val="24"/>
          <w:szCs w:val="24"/>
        </w:rPr>
        <w:t>numerous</w:t>
      </w:r>
      <w:r>
        <w:rPr>
          <w:rFonts w:ascii="Arial" w:eastAsia="Calibri" w:hAnsi="Arial" w:cs="Arial"/>
          <w:sz w:val="24"/>
          <w:szCs w:val="24"/>
        </w:rPr>
        <w:t xml:space="preserve"> holes which have not been pl</w:t>
      </w:r>
      <w:r w:rsidR="00E1580A">
        <w:rPr>
          <w:rFonts w:ascii="Arial" w:eastAsia="Calibri" w:hAnsi="Arial" w:cs="Arial"/>
          <w:sz w:val="24"/>
          <w:szCs w:val="24"/>
        </w:rPr>
        <w:t>ugg</w:t>
      </w:r>
      <w:r>
        <w:rPr>
          <w:rFonts w:ascii="Arial" w:eastAsia="Calibri" w:hAnsi="Arial" w:cs="Arial"/>
          <w:sz w:val="24"/>
          <w:szCs w:val="24"/>
        </w:rPr>
        <w:t xml:space="preserve">ed.  She totally denies </w:t>
      </w:r>
      <w:r w:rsidR="00112A0B">
        <w:rPr>
          <w:rFonts w:ascii="Arial" w:eastAsia="Calibri" w:hAnsi="Arial" w:cs="Arial"/>
          <w:sz w:val="24"/>
          <w:szCs w:val="24"/>
        </w:rPr>
        <w:t>having</w:t>
      </w:r>
      <w:r w:rsidR="00E1580A">
        <w:rPr>
          <w:rFonts w:ascii="Arial" w:eastAsia="Calibri" w:hAnsi="Arial" w:cs="Arial"/>
          <w:sz w:val="24"/>
          <w:szCs w:val="24"/>
        </w:rPr>
        <w:t xml:space="preserve"> said </w:t>
      </w:r>
      <w:r>
        <w:rPr>
          <w:rFonts w:ascii="Arial" w:eastAsia="Calibri" w:hAnsi="Arial" w:cs="Arial"/>
          <w:sz w:val="24"/>
          <w:szCs w:val="24"/>
        </w:rPr>
        <w:t xml:space="preserve">anything relating to plaintiff’s HIV status or his </w:t>
      </w:r>
      <w:r w:rsidR="00321C54">
        <w:rPr>
          <w:rFonts w:ascii="Arial" w:eastAsia="Calibri" w:hAnsi="Arial" w:cs="Arial"/>
          <w:sz w:val="24"/>
          <w:szCs w:val="24"/>
        </w:rPr>
        <w:t>promiscuity</w:t>
      </w:r>
      <w:r>
        <w:rPr>
          <w:rFonts w:ascii="Arial" w:eastAsia="Calibri" w:hAnsi="Arial" w:cs="Arial"/>
          <w:sz w:val="24"/>
          <w:szCs w:val="24"/>
        </w:rPr>
        <w:t xml:space="preserve">.  She </w:t>
      </w:r>
      <w:r w:rsidR="00321C54">
        <w:rPr>
          <w:rFonts w:ascii="Arial" w:eastAsia="Calibri" w:hAnsi="Arial" w:cs="Arial"/>
          <w:sz w:val="24"/>
          <w:szCs w:val="24"/>
        </w:rPr>
        <w:t xml:space="preserve">further </w:t>
      </w:r>
      <w:r>
        <w:rPr>
          <w:rFonts w:ascii="Arial" w:eastAsia="Calibri" w:hAnsi="Arial" w:cs="Arial"/>
          <w:sz w:val="24"/>
          <w:szCs w:val="24"/>
        </w:rPr>
        <w:t>denie</w:t>
      </w:r>
      <w:r w:rsidR="00321C54">
        <w:rPr>
          <w:rFonts w:ascii="Arial" w:eastAsia="Calibri" w:hAnsi="Arial" w:cs="Arial"/>
          <w:sz w:val="24"/>
          <w:szCs w:val="24"/>
        </w:rPr>
        <w:t>d having a</w:t>
      </w:r>
      <w:r>
        <w:rPr>
          <w:rFonts w:ascii="Arial" w:eastAsia="Calibri" w:hAnsi="Arial" w:cs="Arial"/>
          <w:sz w:val="24"/>
          <w:szCs w:val="24"/>
        </w:rPr>
        <w:t xml:space="preserve"> love affair with him</w:t>
      </w:r>
      <w:r w:rsidR="00112A0B">
        <w:rPr>
          <w:rFonts w:ascii="Arial" w:eastAsia="Calibri" w:hAnsi="Arial" w:cs="Arial"/>
          <w:sz w:val="24"/>
          <w:szCs w:val="24"/>
        </w:rPr>
        <w:t>,</w:t>
      </w:r>
      <w:r w:rsidR="00321C54">
        <w:rPr>
          <w:rFonts w:ascii="Arial" w:eastAsia="Calibri" w:hAnsi="Arial" w:cs="Arial"/>
          <w:sz w:val="24"/>
          <w:szCs w:val="24"/>
        </w:rPr>
        <w:t xml:space="preserve"> but</w:t>
      </w:r>
      <w:r w:rsidR="00112A0B">
        <w:rPr>
          <w:rFonts w:ascii="Arial" w:eastAsia="Calibri" w:hAnsi="Arial" w:cs="Arial"/>
          <w:sz w:val="24"/>
          <w:szCs w:val="24"/>
        </w:rPr>
        <w:t>,</w:t>
      </w:r>
      <w:r w:rsidR="00321C54">
        <w:rPr>
          <w:rFonts w:ascii="Arial" w:eastAsia="Calibri" w:hAnsi="Arial" w:cs="Arial"/>
          <w:sz w:val="24"/>
          <w:szCs w:val="24"/>
        </w:rPr>
        <w:t xml:space="preserve"> admitted that they have been out to plaintiff’s business together and going back late and also being bought lunch and other goodies</w:t>
      </w:r>
      <w:r>
        <w:rPr>
          <w:rFonts w:ascii="Arial" w:eastAsia="Calibri" w:hAnsi="Arial" w:cs="Arial"/>
          <w:sz w:val="24"/>
          <w:szCs w:val="24"/>
        </w:rPr>
        <w:t>.  She told the co</w:t>
      </w:r>
      <w:r w:rsidR="00321C54">
        <w:rPr>
          <w:rFonts w:ascii="Arial" w:eastAsia="Calibri" w:hAnsi="Arial" w:cs="Arial"/>
          <w:sz w:val="24"/>
          <w:szCs w:val="24"/>
        </w:rPr>
        <w:t>urt that plaintiff has been maki</w:t>
      </w:r>
      <w:r>
        <w:rPr>
          <w:rFonts w:ascii="Arial" w:eastAsia="Calibri" w:hAnsi="Arial" w:cs="Arial"/>
          <w:sz w:val="24"/>
          <w:szCs w:val="24"/>
        </w:rPr>
        <w:t>ng sexual advances towards her from the time she was employed by him, which is over 6 years ago</w:t>
      </w:r>
      <w:r w:rsidR="00321C54">
        <w:rPr>
          <w:rFonts w:ascii="Arial" w:eastAsia="Calibri" w:hAnsi="Arial" w:cs="Arial"/>
          <w:sz w:val="24"/>
          <w:szCs w:val="24"/>
        </w:rPr>
        <w:t xml:space="preserve">, but </w:t>
      </w:r>
      <w:r w:rsidR="00112A0B">
        <w:rPr>
          <w:rFonts w:ascii="Arial" w:eastAsia="Calibri" w:hAnsi="Arial" w:cs="Arial"/>
          <w:sz w:val="24"/>
          <w:szCs w:val="24"/>
        </w:rPr>
        <w:t xml:space="preserve">she </w:t>
      </w:r>
      <w:r w:rsidR="00321C54">
        <w:rPr>
          <w:rFonts w:ascii="Arial" w:eastAsia="Calibri" w:hAnsi="Arial" w:cs="Arial"/>
          <w:sz w:val="24"/>
          <w:szCs w:val="24"/>
        </w:rPr>
        <w:t>always turned him down.</w:t>
      </w:r>
      <w:r>
        <w:rPr>
          <w:rFonts w:ascii="Arial" w:eastAsia="Calibri" w:hAnsi="Arial" w:cs="Arial"/>
          <w:sz w:val="24"/>
          <w:szCs w:val="24"/>
        </w:rPr>
        <w:t xml:space="preserve">  </w:t>
      </w:r>
    </w:p>
    <w:p w:rsidR="000F0019" w:rsidRDefault="000F0019" w:rsidP="00D84FAC">
      <w:pPr>
        <w:spacing w:after="0" w:line="360" w:lineRule="auto"/>
        <w:jc w:val="both"/>
        <w:rPr>
          <w:rFonts w:ascii="Arial" w:eastAsia="Calibri" w:hAnsi="Arial" w:cs="Arial"/>
          <w:sz w:val="24"/>
          <w:szCs w:val="24"/>
        </w:rPr>
      </w:pPr>
    </w:p>
    <w:p w:rsidR="003841D5" w:rsidRDefault="000F0019" w:rsidP="00D84FAC">
      <w:pPr>
        <w:spacing w:after="0" w:line="360" w:lineRule="auto"/>
        <w:jc w:val="both"/>
        <w:rPr>
          <w:rFonts w:ascii="Arial" w:eastAsia="Calibri" w:hAnsi="Arial" w:cs="Arial"/>
          <w:sz w:val="24"/>
          <w:szCs w:val="24"/>
        </w:rPr>
      </w:pPr>
      <w:r>
        <w:rPr>
          <w:rFonts w:ascii="Arial" w:eastAsia="Calibri" w:hAnsi="Arial" w:cs="Arial"/>
          <w:sz w:val="24"/>
          <w:szCs w:val="24"/>
        </w:rPr>
        <w:t>[3</w:t>
      </w:r>
      <w:r w:rsidR="003841D5">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It was </w:t>
      </w:r>
      <w:r w:rsidR="00321C54">
        <w:rPr>
          <w:rFonts w:ascii="Arial" w:eastAsia="Calibri" w:hAnsi="Arial" w:cs="Arial"/>
          <w:sz w:val="24"/>
          <w:szCs w:val="24"/>
        </w:rPr>
        <w:t xml:space="preserve">also her </w:t>
      </w:r>
      <w:r>
        <w:rPr>
          <w:rFonts w:ascii="Arial" w:eastAsia="Calibri" w:hAnsi="Arial" w:cs="Arial"/>
          <w:sz w:val="24"/>
          <w:szCs w:val="24"/>
        </w:rPr>
        <w:t xml:space="preserve">evidence that plaintiff had transferred her from one of his premises to the other in order </w:t>
      </w:r>
      <w:r w:rsidR="00321C54">
        <w:rPr>
          <w:rFonts w:ascii="Arial" w:eastAsia="Calibri" w:hAnsi="Arial" w:cs="Arial"/>
          <w:sz w:val="24"/>
          <w:szCs w:val="24"/>
        </w:rPr>
        <w:t xml:space="preserve">for him to </w:t>
      </w:r>
      <w:r>
        <w:rPr>
          <w:rFonts w:ascii="Arial" w:eastAsia="Calibri" w:hAnsi="Arial" w:cs="Arial"/>
          <w:sz w:val="24"/>
          <w:szCs w:val="24"/>
        </w:rPr>
        <w:t xml:space="preserve">easily access her.  </w:t>
      </w:r>
      <w:r w:rsidR="00321C54">
        <w:rPr>
          <w:rFonts w:ascii="Arial" w:eastAsia="Calibri" w:hAnsi="Arial" w:cs="Arial"/>
          <w:sz w:val="24"/>
          <w:szCs w:val="24"/>
        </w:rPr>
        <w:t>While she together</w:t>
      </w:r>
      <w:r w:rsidR="00112A0B">
        <w:rPr>
          <w:rFonts w:ascii="Arial" w:eastAsia="Calibri" w:hAnsi="Arial" w:cs="Arial"/>
          <w:sz w:val="24"/>
          <w:szCs w:val="24"/>
        </w:rPr>
        <w:t xml:space="preserve"> with plaintiff</w:t>
      </w:r>
      <w:r w:rsidR="00321C54">
        <w:rPr>
          <w:rFonts w:ascii="Arial" w:eastAsia="Calibri" w:hAnsi="Arial" w:cs="Arial"/>
          <w:sz w:val="24"/>
          <w:szCs w:val="24"/>
        </w:rPr>
        <w:t xml:space="preserve"> were engaged in these secret activities, he</w:t>
      </w:r>
      <w:r w:rsidR="00112A0B">
        <w:rPr>
          <w:rFonts w:ascii="Arial" w:eastAsia="Calibri" w:hAnsi="Arial" w:cs="Arial"/>
          <w:sz w:val="24"/>
          <w:szCs w:val="24"/>
        </w:rPr>
        <w:t>r</w:t>
      </w:r>
      <w:r w:rsidR="00321C54">
        <w:rPr>
          <w:rFonts w:ascii="Arial" w:eastAsia="Calibri" w:hAnsi="Arial" w:cs="Arial"/>
          <w:sz w:val="24"/>
          <w:szCs w:val="24"/>
        </w:rPr>
        <w:t xml:space="preserve"> boyfriend picked up the scent and disapproved of her conduct.</w:t>
      </w:r>
      <w:r w:rsidR="00B73083">
        <w:rPr>
          <w:rFonts w:ascii="Arial" w:eastAsia="Calibri" w:hAnsi="Arial" w:cs="Arial"/>
          <w:sz w:val="24"/>
          <w:szCs w:val="24"/>
        </w:rPr>
        <w:t xml:space="preserve"> </w:t>
      </w:r>
      <w:r>
        <w:rPr>
          <w:rFonts w:ascii="Arial" w:eastAsia="Calibri" w:hAnsi="Arial" w:cs="Arial"/>
          <w:sz w:val="24"/>
          <w:szCs w:val="24"/>
        </w:rPr>
        <w:t>Despite th</w:t>
      </w:r>
      <w:r w:rsidR="00321C54">
        <w:rPr>
          <w:rFonts w:ascii="Arial" w:eastAsia="Calibri" w:hAnsi="Arial" w:cs="Arial"/>
          <w:sz w:val="24"/>
          <w:szCs w:val="24"/>
        </w:rPr>
        <w:t>e</w:t>
      </w:r>
      <w:r>
        <w:rPr>
          <w:rFonts w:ascii="Arial" w:eastAsia="Calibri" w:hAnsi="Arial" w:cs="Arial"/>
          <w:sz w:val="24"/>
          <w:szCs w:val="24"/>
        </w:rPr>
        <w:t xml:space="preserve"> complaints </w:t>
      </w:r>
      <w:r w:rsidR="00321C54">
        <w:rPr>
          <w:rFonts w:ascii="Arial" w:eastAsia="Calibri" w:hAnsi="Arial" w:cs="Arial"/>
          <w:sz w:val="24"/>
          <w:szCs w:val="24"/>
        </w:rPr>
        <w:t xml:space="preserve">by </w:t>
      </w:r>
      <w:r>
        <w:rPr>
          <w:rFonts w:ascii="Arial" w:eastAsia="Calibri" w:hAnsi="Arial" w:cs="Arial"/>
          <w:sz w:val="24"/>
          <w:szCs w:val="24"/>
        </w:rPr>
        <w:t xml:space="preserve">her boyfriend, she did not </w:t>
      </w:r>
      <w:r w:rsidR="00321C54">
        <w:rPr>
          <w:rFonts w:ascii="Arial" w:eastAsia="Calibri" w:hAnsi="Arial" w:cs="Arial"/>
          <w:sz w:val="24"/>
          <w:szCs w:val="24"/>
        </w:rPr>
        <w:t xml:space="preserve">find it necessary </w:t>
      </w:r>
      <w:r w:rsidR="002269D9">
        <w:rPr>
          <w:rFonts w:ascii="Arial" w:eastAsia="Calibri" w:hAnsi="Arial" w:cs="Arial"/>
          <w:sz w:val="24"/>
          <w:szCs w:val="24"/>
        </w:rPr>
        <w:t>to leave</w:t>
      </w:r>
      <w:r w:rsidR="00321C54">
        <w:rPr>
          <w:rFonts w:ascii="Arial" w:eastAsia="Calibri" w:hAnsi="Arial" w:cs="Arial"/>
          <w:sz w:val="24"/>
          <w:szCs w:val="24"/>
        </w:rPr>
        <w:t xml:space="preserve"> this</w:t>
      </w:r>
      <w:r>
        <w:rPr>
          <w:rFonts w:ascii="Arial" w:eastAsia="Calibri" w:hAnsi="Arial" w:cs="Arial"/>
          <w:sz w:val="24"/>
          <w:szCs w:val="24"/>
        </w:rPr>
        <w:t xml:space="preserve"> job</w:t>
      </w:r>
      <w:r w:rsidR="00321C54">
        <w:rPr>
          <w:rFonts w:ascii="Arial" w:eastAsia="Calibri" w:hAnsi="Arial" w:cs="Arial"/>
          <w:sz w:val="24"/>
          <w:szCs w:val="24"/>
        </w:rPr>
        <w:t xml:space="preserve"> which apparently was distressing her boyfriend and was a threat to her </w:t>
      </w:r>
      <w:r w:rsidR="002269D9">
        <w:rPr>
          <w:rFonts w:ascii="Arial" w:eastAsia="Calibri" w:hAnsi="Arial" w:cs="Arial"/>
          <w:sz w:val="24"/>
          <w:szCs w:val="24"/>
        </w:rPr>
        <w:t>otherwise healthy</w:t>
      </w:r>
      <w:r w:rsidR="00321C54">
        <w:rPr>
          <w:rFonts w:ascii="Arial" w:eastAsia="Calibri" w:hAnsi="Arial" w:cs="Arial"/>
          <w:sz w:val="24"/>
          <w:szCs w:val="24"/>
        </w:rPr>
        <w:t xml:space="preserve"> relationship.</w:t>
      </w:r>
      <w:r w:rsidR="00B73083">
        <w:rPr>
          <w:rFonts w:ascii="Arial" w:eastAsia="Calibri" w:hAnsi="Arial" w:cs="Arial"/>
          <w:sz w:val="24"/>
          <w:szCs w:val="24"/>
        </w:rPr>
        <w:t xml:space="preserve"> </w:t>
      </w:r>
    </w:p>
    <w:p w:rsidR="003841D5" w:rsidRDefault="003841D5" w:rsidP="00D84FAC">
      <w:pPr>
        <w:spacing w:after="0" w:line="360" w:lineRule="auto"/>
        <w:jc w:val="both"/>
        <w:rPr>
          <w:rFonts w:ascii="Arial" w:eastAsia="Calibri" w:hAnsi="Arial" w:cs="Arial"/>
          <w:sz w:val="24"/>
          <w:szCs w:val="24"/>
        </w:rPr>
      </w:pPr>
    </w:p>
    <w:p w:rsidR="000F0019" w:rsidRDefault="003841D5" w:rsidP="00D84FAC">
      <w:pPr>
        <w:spacing w:after="0" w:line="360" w:lineRule="auto"/>
        <w:jc w:val="both"/>
        <w:rPr>
          <w:rFonts w:ascii="Arial" w:eastAsia="Calibri" w:hAnsi="Arial" w:cs="Arial"/>
          <w:sz w:val="24"/>
          <w:szCs w:val="24"/>
        </w:rPr>
      </w:pPr>
      <w:r>
        <w:rPr>
          <w:rFonts w:ascii="Arial" w:eastAsia="Calibri" w:hAnsi="Arial" w:cs="Arial"/>
          <w:sz w:val="24"/>
          <w:szCs w:val="24"/>
        </w:rPr>
        <w:t>[35]</w:t>
      </w:r>
      <w:r>
        <w:rPr>
          <w:rFonts w:ascii="Arial" w:eastAsia="Calibri" w:hAnsi="Arial" w:cs="Arial"/>
          <w:sz w:val="24"/>
          <w:szCs w:val="24"/>
        </w:rPr>
        <w:tab/>
      </w:r>
      <w:r w:rsidR="00B73083">
        <w:rPr>
          <w:rFonts w:ascii="Arial" w:eastAsia="Calibri" w:hAnsi="Arial" w:cs="Arial"/>
          <w:sz w:val="24"/>
          <w:szCs w:val="24"/>
        </w:rPr>
        <w:t>T</w:t>
      </w:r>
      <w:r w:rsidR="000F0019">
        <w:rPr>
          <w:rFonts w:ascii="Arial" w:eastAsia="Calibri" w:hAnsi="Arial" w:cs="Arial"/>
          <w:sz w:val="24"/>
          <w:szCs w:val="24"/>
        </w:rPr>
        <w:t xml:space="preserve">hese nocturnal travels </w:t>
      </w:r>
      <w:r w:rsidR="00112A0B">
        <w:rPr>
          <w:rFonts w:ascii="Arial" w:eastAsia="Calibri" w:hAnsi="Arial" w:cs="Arial"/>
          <w:sz w:val="24"/>
          <w:szCs w:val="24"/>
        </w:rPr>
        <w:t>brought</w:t>
      </w:r>
      <w:r w:rsidR="00B73083">
        <w:rPr>
          <w:rFonts w:ascii="Arial" w:eastAsia="Calibri" w:hAnsi="Arial" w:cs="Arial"/>
          <w:sz w:val="24"/>
          <w:szCs w:val="24"/>
        </w:rPr>
        <w:t xml:space="preserve"> some monetary rewards which ranged between N$200 – N$400</w:t>
      </w:r>
      <w:r w:rsidR="00112A0B">
        <w:rPr>
          <w:rFonts w:ascii="Arial" w:eastAsia="Calibri" w:hAnsi="Arial" w:cs="Arial"/>
          <w:sz w:val="24"/>
          <w:szCs w:val="24"/>
        </w:rPr>
        <w:t xml:space="preserve">.  These rewards were not official as they were </w:t>
      </w:r>
      <w:r w:rsidR="00B73083">
        <w:rPr>
          <w:rFonts w:ascii="Arial" w:eastAsia="Calibri" w:hAnsi="Arial" w:cs="Arial"/>
          <w:sz w:val="24"/>
          <w:szCs w:val="24"/>
        </w:rPr>
        <w:t>not appearing in the business books as an expense.  The said rewa</w:t>
      </w:r>
      <w:r w:rsidR="00112A0B">
        <w:rPr>
          <w:rFonts w:ascii="Arial" w:eastAsia="Calibri" w:hAnsi="Arial" w:cs="Arial"/>
          <w:sz w:val="24"/>
          <w:szCs w:val="24"/>
        </w:rPr>
        <w:t xml:space="preserve">rds were also being concealed </w:t>
      </w:r>
      <w:r w:rsidR="00112A0B">
        <w:rPr>
          <w:rFonts w:ascii="Arial" w:eastAsia="Calibri" w:hAnsi="Arial" w:cs="Arial"/>
          <w:sz w:val="24"/>
          <w:szCs w:val="24"/>
        </w:rPr>
        <w:lastRenderedPageBreak/>
        <w:t>f</w:t>
      </w:r>
      <w:r w:rsidR="00B73083">
        <w:rPr>
          <w:rFonts w:ascii="Arial" w:eastAsia="Calibri" w:hAnsi="Arial" w:cs="Arial"/>
          <w:sz w:val="24"/>
          <w:szCs w:val="24"/>
        </w:rPr>
        <w:t>r</w:t>
      </w:r>
      <w:r w:rsidR="00112A0B">
        <w:rPr>
          <w:rFonts w:ascii="Arial" w:eastAsia="Calibri" w:hAnsi="Arial" w:cs="Arial"/>
          <w:sz w:val="24"/>
          <w:szCs w:val="24"/>
        </w:rPr>
        <w:t>o</w:t>
      </w:r>
      <w:r w:rsidR="00B73083">
        <w:rPr>
          <w:rFonts w:ascii="Arial" w:eastAsia="Calibri" w:hAnsi="Arial" w:cs="Arial"/>
          <w:sz w:val="24"/>
          <w:szCs w:val="24"/>
        </w:rPr>
        <w:t xml:space="preserve">m her boyfriend. </w:t>
      </w:r>
      <w:r w:rsidR="000F0019">
        <w:rPr>
          <w:rFonts w:ascii="Arial" w:eastAsia="Calibri" w:hAnsi="Arial" w:cs="Arial"/>
          <w:sz w:val="24"/>
          <w:szCs w:val="24"/>
        </w:rPr>
        <w:t xml:space="preserve"> </w:t>
      </w:r>
      <w:r w:rsidR="00B73083">
        <w:rPr>
          <w:rFonts w:ascii="Arial" w:eastAsia="Calibri" w:hAnsi="Arial" w:cs="Arial"/>
          <w:sz w:val="24"/>
          <w:szCs w:val="24"/>
        </w:rPr>
        <w:t>These benefits which arrived and flowed her way</w:t>
      </w:r>
      <w:r w:rsidR="00112A0B">
        <w:rPr>
          <w:rFonts w:ascii="Arial" w:eastAsia="Calibri" w:hAnsi="Arial" w:cs="Arial"/>
          <w:sz w:val="24"/>
          <w:szCs w:val="24"/>
        </w:rPr>
        <w:t>,</w:t>
      </w:r>
      <w:r w:rsidR="00B73083">
        <w:rPr>
          <w:rFonts w:ascii="Arial" w:eastAsia="Calibri" w:hAnsi="Arial" w:cs="Arial"/>
          <w:sz w:val="24"/>
          <w:szCs w:val="24"/>
        </w:rPr>
        <w:t xml:space="preserve"> she termed them overtime, </w:t>
      </w:r>
      <w:proofErr w:type="gramStart"/>
      <w:r w:rsidR="00B73083">
        <w:rPr>
          <w:rFonts w:ascii="Arial" w:eastAsia="Calibri" w:hAnsi="Arial" w:cs="Arial"/>
          <w:sz w:val="24"/>
          <w:szCs w:val="24"/>
        </w:rPr>
        <w:t>they</w:t>
      </w:r>
      <w:proofErr w:type="gramEnd"/>
      <w:r w:rsidR="00B73083">
        <w:rPr>
          <w:rFonts w:ascii="Arial" w:eastAsia="Calibri" w:hAnsi="Arial" w:cs="Arial"/>
          <w:sz w:val="24"/>
          <w:szCs w:val="24"/>
        </w:rPr>
        <w:t xml:space="preserve"> however had some</w:t>
      </w:r>
      <w:r w:rsidR="002A6869">
        <w:rPr>
          <w:rFonts w:ascii="Arial" w:eastAsia="Calibri" w:hAnsi="Arial" w:cs="Arial"/>
          <w:sz w:val="24"/>
          <w:szCs w:val="24"/>
        </w:rPr>
        <w:t xml:space="preserve"> distinct </w:t>
      </w:r>
      <w:r w:rsidR="00B73083">
        <w:rPr>
          <w:rFonts w:ascii="Arial" w:eastAsia="Calibri" w:hAnsi="Arial" w:cs="Arial"/>
          <w:sz w:val="24"/>
          <w:szCs w:val="24"/>
        </w:rPr>
        <w:t xml:space="preserve">and </w:t>
      </w:r>
      <w:r w:rsidR="002A6869">
        <w:rPr>
          <w:rFonts w:ascii="Arial" w:eastAsia="Calibri" w:hAnsi="Arial" w:cs="Arial"/>
          <w:sz w:val="24"/>
          <w:szCs w:val="24"/>
        </w:rPr>
        <w:t>unusual features in that:</w:t>
      </w:r>
    </w:p>
    <w:p w:rsidR="002A6869" w:rsidRDefault="002A6869" w:rsidP="00D84FAC">
      <w:pPr>
        <w:spacing w:after="0" w:line="360" w:lineRule="auto"/>
        <w:jc w:val="both"/>
        <w:rPr>
          <w:rFonts w:ascii="Arial" w:eastAsia="Calibri" w:hAnsi="Arial" w:cs="Arial"/>
          <w:sz w:val="24"/>
          <w:szCs w:val="24"/>
        </w:rPr>
      </w:pPr>
    </w:p>
    <w:p w:rsidR="002A6869" w:rsidRDefault="002A6869" w:rsidP="00BF79AA">
      <w:pPr>
        <w:pStyle w:val="ListParagraph"/>
        <w:numPr>
          <w:ilvl w:val="0"/>
          <w:numId w:val="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it was paid at night upon their return;</w:t>
      </w:r>
    </w:p>
    <w:p w:rsidR="002A6869" w:rsidRDefault="002A6869" w:rsidP="00BF79AA">
      <w:pPr>
        <w:pStyle w:val="ListParagraph"/>
        <w:numPr>
          <w:ilvl w:val="0"/>
          <w:numId w:val="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there was no official record;</w:t>
      </w:r>
    </w:p>
    <w:p w:rsidR="00B73083" w:rsidRDefault="00B73083" w:rsidP="00BF79AA">
      <w:pPr>
        <w:pStyle w:val="ListParagraph"/>
        <w:numPr>
          <w:ilvl w:val="0"/>
          <w:numId w:val="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no one in the company knew about them except plaintiff and defendant</w:t>
      </w:r>
      <w:r w:rsidR="00112A0B">
        <w:rPr>
          <w:rFonts w:ascii="Arial" w:eastAsia="Calibri" w:hAnsi="Arial" w:cs="Arial"/>
          <w:sz w:val="24"/>
          <w:szCs w:val="24"/>
        </w:rPr>
        <w:t xml:space="preserve"> alone</w:t>
      </w:r>
      <w:r>
        <w:rPr>
          <w:rFonts w:ascii="Arial" w:eastAsia="Calibri" w:hAnsi="Arial" w:cs="Arial"/>
          <w:sz w:val="24"/>
          <w:szCs w:val="24"/>
        </w:rPr>
        <w:t>;</w:t>
      </w:r>
    </w:p>
    <w:p w:rsidR="002A6869" w:rsidRDefault="002A6869" w:rsidP="00BF79AA">
      <w:pPr>
        <w:pStyle w:val="ListParagraph"/>
        <w:numPr>
          <w:ilvl w:val="0"/>
          <w:numId w:val="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there was no rate stated</w:t>
      </w:r>
      <w:r w:rsidR="00112A0B">
        <w:rPr>
          <w:rFonts w:ascii="Arial" w:eastAsia="Calibri" w:hAnsi="Arial" w:cs="Arial"/>
          <w:sz w:val="24"/>
          <w:szCs w:val="24"/>
        </w:rPr>
        <w:t xml:space="preserve"> as they were paid </w:t>
      </w:r>
      <w:r w:rsidR="00112A0B" w:rsidRPr="00112A0B">
        <w:rPr>
          <w:rFonts w:ascii="Arial" w:eastAsia="Calibri" w:hAnsi="Arial" w:cs="Arial"/>
          <w:i/>
          <w:sz w:val="24"/>
          <w:szCs w:val="24"/>
        </w:rPr>
        <w:t>ad libitum</w:t>
      </w:r>
      <w:r>
        <w:rPr>
          <w:rFonts w:ascii="Arial" w:eastAsia="Calibri" w:hAnsi="Arial" w:cs="Arial"/>
          <w:sz w:val="24"/>
          <w:szCs w:val="24"/>
        </w:rPr>
        <w:t xml:space="preserve">; </w:t>
      </w:r>
    </w:p>
    <w:p w:rsidR="002A6869" w:rsidRDefault="002A6869" w:rsidP="00BF79AA">
      <w:pPr>
        <w:pStyle w:val="ListParagraph"/>
        <w:numPr>
          <w:ilvl w:val="0"/>
          <w:numId w:val="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no one in the company knew about it; and</w:t>
      </w:r>
    </w:p>
    <w:p w:rsidR="002A6869" w:rsidRDefault="002A6869" w:rsidP="00BF79AA">
      <w:pPr>
        <w:pStyle w:val="ListParagraph"/>
        <w:numPr>
          <w:ilvl w:val="0"/>
          <w:numId w:val="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She decided not to disclose this fact to her boyfriend</w:t>
      </w:r>
      <w:r w:rsidR="00112A0B">
        <w:rPr>
          <w:rFonts w:ascii="Arial" w:eastAsia="Calibri" w:hAnsi="Arial" w:cs="Arial"/>
          <w:sz w:val="24"/>
          <w:szCs w:val="24"/>
        </w:rPr>
        <w:t xml:space="preserve"> who had impregnated her</w:t>
      </w:r>
      <w:r>
        <w:rPr>
          <w:rFonts w:ascii="Arial" w:eastAsia="Calibri" w:hAnsi="Arial" w:cs="Arial"/>
          <w:sz w:val="24"/>
          <w:szCs w:val="24"/>
        </w:rPr>
        <w:t>.</w:t>
      </w:r>
    </w:p>
    <w:p w:rsidR="00B73083" w:rsidRDefault="00B73083" w:rsidP="002A6869">
      <w:pPr>
        <w:spacing w:after="0" w:line="360" w:lineRule="auto"/>
        <w:jc w:val="both"/>
        <w:rPr>
          <w:rFonts w:ascii="Arial" w:eastAsia="Calibri" w:hAnsi="Arial" w:cs="Arial"/>
          <w:sz w:val="24"/>
          <w:szCs w:val="24"/>
        </w:rPr>
      </w:pPr>
    </w:p>
    <w:p w:rsidR="002A6869" w:rsidRDefault="002A6869" w:rsidP="002A6869">
      <w:pPr>
        <w:spacing w:after="0" w:line="360" w:lineRule="auto"/>
        <w:jc w:val="both"/>
        <w:rPr>
          <w:rFonts w:ascii="Arial" w:eastAsia="Calibri" w:hAnsi="Arial" w:cs="Arial"/>
          <w:sz w:val="24"/>
          <w:szCs w:val="24"/>
        </w:rPr>
      </w:pPr>
      <w:r>
        <w:rPr>
          <w:rFonts w:ascii="Arial" w:eastAsia="Calibri" w:hAnsi="Arial" w:cs="Arial"/>
          <w:sz w:val="24"/>
          <w:szCs w:val="24"/>
        </w:rPr>
        <w:t>[3</w:t>
      </w:r>
      <w:r w:rsidR="003841D5">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It was further her evidence that plaintiff continued to ask for sexual favour</w:t>
      </w:r>
      <w:r w:rsidR="00F1665C">
        <w:rPr>
          <w:rFonts w:ascii="Arial" w:eastAsia="Calibri" w:hAnsi="Arial" w:cs="Arial"/>
          <w:sz w:val="24"/>
          <w:szCs w:val="24"/>
        </w:rPr>
        <w:t>s f</w:t>
      </w:r>
      <w:r>
        <w:rPr>
          <w:rFonts w:ascii="Arial" w:eastAsia="Calibri" w:hAnsi="Arial" w:cs="Arial"/>
          <w:sz w:val="24"/>
          <w:szCs w:val="24"/>
        </w:rPr>
        <w:t>r</w:t>
      </w:r>
      <w:r w:rsidR="00F1665C">
        <w:rPr>
          <w:rFonts w:ascii="Arial" w:eastAsia="Calibri" w:hAnsi="Arial" w:cs="Arial"/>
          <w:sz w:val="24"/>
          <w:szCs w:val="24"/>
        </w:rPr>
        <w:t>o</w:t>
      </w:r>
      <w:r>
        <w:rPr>
          <w:rFonts w:ascii="Arial" w:eastAsia="Calibri" w:hAnsi="Arial" w:cs="Arial"/>
          <w:sz w:val="24"/>
          <w:szCs w:val="24"/>
        </w:rPr>
        <w:t>m her even wh</w:t>
      </w:r>
      <w:r w:rsidR="00F1665C">
        <w:rPr>
          <w:rFonts w:ascii="Arial" w:eastAsia="Calibri" w:hAnsi="Arial" w:cs="Arial"/>
          <w:sz w:val="24"/>
          <w:szCs w:val="24"/>
        </w:rPr>
        <w:t>en she was heavily pregnant</w:t>
      </w:r>
      <w:r>
        <w:rPr>
          <w:rFonts w:ascii="Arial" w:eastAsia="Calibri" w:hAnsi="Arial" w:cs="Arial"/>
          <w:sz w:val="24"/>
          <w:szCs w:val="24"/>
        </w:rPr>
        <w:t xml:space="preserve"> </w:t>
      </w:r>
      <w:r w:rsidR="00112A0B">
        <w:rPr>
          <w:rFonts w:ascii="Arial" w:eastAsia="Calibri" w:hAnsi="Arial" w:cs="Arial"/>
          <w:sz w:val="24"/>
          <w:szCs w:val="24"/>
        </w:rPr>
        <w:t xml:space="preserve">as </w:t>
      </w:r>
      <w:r>
        <w:rPr>
          <w:rFonts w:ascii="Arial" w:eastAsia="Calibri" w:hAnsi="Arial" w:cs="Arial"/>
          <w:sz w:val="24"/>
          <w:szCs w:val="24"/>
        </w:rPr>
        <w:t xml:space="preserve">he said that there was nothing wrong with </w:t>
      </w:r>
      <w:r w:rsidR="00CA5B12">
        <w:rPr>
          <w:rFonts w:ascii="Arial" w:eastAsia="Calibri" w:hAnsi="Arial" w:cs="Arial"/>
          <w:sz w:val="24"/>
          <w:szCs w:val="24"/>
        </w:rPr>
        <w:t xml:space="preserve">him </w:t>
      </w:r>
      <w:r>
        <w:rPr>
          <w:rFonts w:ascii="Arial" w:eastAsia="Calibri" w:hAnsi="Arial" w:cs="Arial"/>
          <w:sz w:val="24"/>
          <w:szCs w:val="24"/>
        </w:rPr>
        <w:t>sleeping with a pregnant woman.  This does not s</w:t>
      </w:r>
      <w:r w:rsidR="00CA5B12">
        <w:rPr>
          <w:rFonts w:ascii="Arial" w:eastAsia="Calibri" w:hAnsi="Arial" w:cs="Arial"/>
          <w:sz w:val="24"/>
          <w:szCs w:val="24"/>
        </w:rPr>
        <w:t xml:space="preserve">ound </w:t>
      </w:r>
      <w:r>
        <w:rPr>
          <w:rFonts w:ascii="Arial" w:eastAsia="Calibri" w:hAnsi="Arial" w:cs="Arial"/>
          <w:sz w:val="24"/>
          <w:szCs w:val="24"/>
        </w:rPr>
        <w:t>like a true version of what took place.  Defendant seems to have left out a lot or deliberately</w:t>
      </w:r>
      <w:r w:rsidR="00CA5B12">
        <w:rPr>
          <w:rFonts w:ascii="Arial" w:eastAsia="Calibri" w:hAnsi="Arial" w:cs="Arial"/>
          <w:sz w:val="24"/>
          <w:szCs w:val="24"/>
        </w:rPr>
        <w:t xml:space="preserve"> sought to mislead the court.  Most </w:t>
      </w:r>
      <w:r>
        <w:rPr>
          <w:rFonts w:ascii="Arial" w:eastAsia="Calibri" w:hAnsi="Arial" w:cs="Arial"/>
          <w:sz w:val="24"/>
          <w:szCs w:val="24"/>
        </w:rPr>
        <w:t>of what she told the court was being disclosed for the first time under cross-examination.</w:t>
      </w:r>
    </w:p>
    <w:p w:rsidR="002A6869" w:rsidRDefault="002A6869" w:rsidP="002A6869">
      <w:pPr>
        <w:spacing w:after="0" w:line="360" w:lineRule="auto"/>
        <w:jc w:val="both"/>
        <w:rPr>
          <w:rFonts w:ascii="Arial" w:eastAsia="Calibri" w:hAnsi="Arial" w:cs="Arial"/>
          <w:sz w:val="24"/>
          <w:szCs w:val="24"/>
        </w:rPr>
      </w:pPr>
    </w:p>
    <w:p w:rsidR="00CA5B12" w:rsidRDefault="002A6869" w:rsidP="002A6869">
      <w:pPr>
        <w:spacing w:after="0" w:line="360" w:lineRule="auto"/>
        <w:jc w:val="both"/>
        <w:rPr>
          <w:rFonts w:ascii="Arial" w:eastAsia="Calibri" w:hAnsi="Arial" w:cs="Arial"/>
          <w:sz w:val="24"/>
          <w:szCs w:val="24"/>
        </w:rPr>
      </w:pPr>
      <w:r>
        <w:rPr>
          <w:rFonts w:ascii="Arial" w:eastAsia="Calibri" w:hAnsi="Arial" w:cs="Arial"/>
          <w:sz w:val="24"/>
          <w:szCs w:val="24"/>
        </w:rPr>
        <w:t>[3</w:t>
      </w:r>
      <w:r w:rsidR="003841D5">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CA5B12">
        <w:rPr>
          <w:rFonts w:ascii="Arial" w:eastAsia="Calibri" w:hAnsi="Arial" w:cs="Arial"/>
          <w:sz w:val="24"/>
          <w:szCs w:val="24"/>
        </w:rPr>
        <w:t>What was going in this company will never be known by the court as all these activities were being carried out under a veil of secrecy.</w:t>
      </w:r>
      <w:r>
        <w:rPr>
          <w:rFonts w:ascii="Arial" w:eastAsia="Calibri" w:hAnsi="Arial" w:cs="Arial"/>
          <w:sz w:val="24"/>
          <w:szCs w:val="24"/>
        </w:rPr>
        <w:t xml:space="preserve">  Again</w:t>
      </w:r>
      <w:r w:rsidR="00112A0B">
        <w:rPr>
          <w:rFonts w:ascii="Arial" w:eastAsia="Calibri" w:hAnsi="Arial" w:cs="Arial"/>
          <w:sz w:val="24"/>
          <w:szCs w:val="24"/>
        </w:rPr>
        <w:t>,</w:t>
      </w:r>
      <w:r>
        <w:rPr>
          <w:rFonts w:ascii="Arial" w:eastAsia="Calibri" w:hAnsi="Arial" w:cs="Arial"/>
          <w:sz w:val="24"/>
          <w:szCs w:val="24"/>
        </w:rPr>
        <w:t xml:space="preserve"> the circumstances surrounding this matter are far from convincing</w:t>
      </w:r>
      <w:r w:rsidR="00112A0B">
        <w:rPr>
          <w:rFonts w:ascii="Arial" w:eastAsia="Calibri" w:hAnsi="Arial" w:cs="Arial"/>
          <w:sz w:val="24"/>
          <w:szCs w:val="24"/>
        </w:rPr>
        <w:t>.  Th</w:t>
      </w:r>
      <w:r w:rsidR="00CA5B12">
        <w:rPr>
          <w:rFonts w:ascii="Arial" w:eastAsia="Calibri" w:hAnsi="Arial" w:cs="Arial"/>
          <w:sz w:val="24"/>
          <w:szCs w:val="24"/>
        </w:rPr>
        <w:t>e following questions cannot escape my hand:</w:t>
      </w:r>
    </w:p>
    <w:p w:rsidR="00CA5B12" w:rsidRDefault="00CA5B12" w:rsidP="002A6869">
      <w:pPr>
        <w:spacing w:after="0" w:line="360" w:lineRule="auto"/>
        <w:jc w:val="both"/>
        <w:rPr>
          <w:rFonts w:ascii="Arial" w:eastAsia="Calibri" w:hAnsi="Arial" w:cs="Arial"/>
          <w:sz w:val="24"/>
          <w:szCs w:val="24"/>
        </w:rPr>
      </w:pPr>
    </w:p>
    <w:p w:rsidR="00112A0B" w:rsidRDefault="00112A0B" w:rsidP="00BF79AA">
      <w:pPr>
        <w:pStyle w:val="ListParagraph"/>
        <w:numPr>
          <w:ilvl w:val="0"/>
          <w:numId w:val="12"/>
        </w:numPr>
        <w:spacing w:after="0" w:line="360" w:lineRule="auto"/>
        <w:ind w:left="426" w:hanging="426"/>
        <w:jc w:val="both"/>
        <w:rPr>
          <w:rFonts w:ascii="Arial" w:eastAsia="Calibri" w:hAnsi="Arial" w:cs="Arial"/>
          <w:sz w:val="24"/>
          <w:szCs w:val="24"/>
        </w:rPr>
      </w:pPr>
      <w:proofErr w:type="gramStart"/>
      <w:r>
        <w:rPr>
          <w:rFonts w:ascii="Arial" w:eastAsia="Calibri" w:hAnsi="Arial" w:cs="Arial"/>
          <w:sz w:val="24"/>
          <w:szCs w:val="24"/>
        </w:rPr>
        <w:t>why</w:t>
      </w:r>
      <w:proofErr w:type="gramEnd"/>
      <w:r>
        <w:rPr>
          <w:rFonts w:ascii="Arial" w:eastAsia="Calibri" w:hAnsi="Arial" w:cs="Arial"/>
          <w:sz w:val="24"/>
          <w:szCs w:val="24"/>
        </w:rPr>
        <w:t xml:space="preserve"> was she accompanying plaintiff in all these </w:t>
      </w:r>
      <w:r w:rsidR="00A977DF">
        <w:rPr>
          <w:rFonts w:ascii="Arial" w:eastAsia="Calibri" w:hAnsi="Arial" w:cs="Arial"/>
          <w:sz w:val="24"/>
          <w:szCs w:val="24"/>
        </w:rPr>
        <w:t>nocturnal</w:t>
      </w:r>
      <w:r>
        <w:rPr>
          <w:rFonts w:ascii="Arial" w:eastAsia="Calibri" w:hAnsi="Arial" w:cs="Arial"/>
          <w:sz w:val="24"/>
          <w:szCs w:val="24"/>
        </w:rPr>
        <w:t xml:space="preserve"> visits to his businesses?; </w:t>
      </w:r>
    </w:p>
    <w:p w:rsidR="00CA5B12" w:rsidRDefault="00CA5B12" w:rsidP="00BF79AA">
      <w:pPr>
        <w:pStyle w:val="ListParagraph"/>
        <w:numPr>
          <w:ilvl w:val="0"/>
          <w:numId w:val="12"/>
        </w:numPr>
        <w:spacing w:after="0" w:line="360" w:lineRule="auto"/>
        <w:ind w:left="426" w:hanging="426"/>
        <w:jc w:val="both"/>
        <w:rPr>
          <w:rFonts w:ascii="Arial" w:eastAsia="Calibri" w:hAnsi="Arial" w:cs="Arial"/>
          <w:sz w:val="24"/>
          <w:szCs w:val="24"/>
        </w:rPr>
      </w:pPr>
      <w:proofErr w:type="gramStart"/>
      <w:r>
        <w:rPr>
          <w:rFonts w:ascii="Arial" w:eastAsia="Calibri" w:hAnsi="Arial" w:cs="Arial"/>
          <w:sz w:val="24"/>
          <w:szCs w:val="24"/>
        </w:rPr>
        <w:t>w</w:t>
      </w:r>
      <w:r w:rsidR="002A6869" w:rsidRPr="00CA5B12">
        <w:rPr>
          <w:rFonts w:ascii="Arial" w:eastAsia="Calibri" w:hAnsi="Arial" w:cs="Arial"/>
          <w:sz w:val="24"/>
          <w:szCs w:val="24"/>
        </w:rPr>
        <w:t>hy</w:t>
      </w:r>
      <w:proofErr w:type="gramEnd"/>
      <w:r w:rsidR="002A6869" w:rsidRPr="00CA5B12">
        <w:rPr>
          <w:rFonts w:ascii="Arial" w:eastAsia="Calibri" w:hAnsi="Arial" w:cs="Arial"/>
          <w:sz w:val="24"/>
          <w:szCs w:val="24"/>
        </w:rPr>
        <w:t xml:space="preserve"> did she undergo an HIV test when the results would have had nothing to do with plaintiff</w:t>
      </w:r>
      <w:r>
        <w:rPr>
          <w:rFonts w:ascii="Arial" w:eastAsia="Calibri" w:hAnsi="Arial" w:cs="Arial"/>
          <w:sz w:val="24"/>
          <w:szCs w:val="24"/>
        </w:rPr>
        <w:t>?</w:t>
      </w:r>
      <w:r w:rsidR="00112A0B">
        <w:rPr>
          <w:rFonts w:ascii="Arial" w:eastAsia="Calibri" w:hAnsi="Arial" w:cs="Arial"/>
          <w:sz w:val="24"/>
          <w:szCs w:val="24"/>
        </w:rPr>
        <w:t>;</w:t>
      </w:r>
    </w:p>
    <w:p w:rsidR="00CA5B12" w:rsidRDefault="00CA5B12" w:rsidP="00BF79AA">
      <w:pPr>
        <w:pStyle w:val="ListParagraph"/>
        <w:numPr>
          <w:ilvl w:val="0"/>
          <w:numId w:val="12"/>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wh</w:t>
      </w:r>
      <w:r w:rsidR="002A6869" w:rsidRPr="00CA5B12">
        <w:rPr>
          <w:rFonts w:ascii="Arial" w:eastAsia="Calibri" w:hAnsi="Arial" w:cs="Arial"/>
          <w:sz w:val="24"/>
          <w:szCs w:val="24"/>
        </w:rPr>
        <w:t xml:space="preserve">y was she concealing her </w:t>
      </w:r>
      <w:r>
        <w:rPr>
          <w:rFonts w:ascii="Arial" w:eastAsia="Calibri" w:hAnsi="Arial" w:cs="Arial"/>
          <w:sz w:val="24"/>
          <w:szCs w:val="24"/>
        </w:rPr>
        <w:t xml:space="preserve">payments and lunch gifts from her boyfriend and </w:t>
      </w:r>
      <w:r w:rsidR="002A6869" w:rsidRPr="00CA5B12">
        <w:rPr>
          <w:rFonts w:ascii="Arial" w:eastAsia="Calibri" w:hAnsi="Arial" w:cs="Arial"/>
          <w:sz w:val="24"/>
          <w:szCs w:val="24"/>
        </w:rPr>
        <w:t xml:space="preserve">her </w:t>
      </w:r>
      <w:r>
        <w:rPr>
          <w:rFonts w:ascii="Arial" w:eastAsia="Calibri" w:hAnsi="Arial" w:cs="Arial"/>
          <w:sz w:val="24"/>
          <w:szCs w:val="24"/>
        </w:rPr>
        <w:t>co-</w:t>
      </w:r>
      <w:r w:rsidR="002A6869" w:rsidRPr="00CA5B12">
        <w:rPr>
          <w:rFonts w:ascii="Arial" w:eastAsia="Calibri" w:hAnsi="Arial" w:cs="Arial"/>
          <w:sz w:val="24"/>
          <w:szCs w:val="24"/>
        </w:rPr>
        <w:t>workers if she did not like what plaintiff was doing</w:t>
      </w:r>
      <w:r>
        <w:rPr>
          <w:rFonts w:ascii="Arial" w:eastAsia="Calibri" w:hAnsi="Arial" w:cs="Arial"/>
          <w:sz w:val="24"/>
          <w:szCs w:val="24"/>
        </w:rPr>
        <w:t xml:space="preserve"> to her?</w:t>
      </w:r>
      <w:r w:rsidR="00112A0B">
        <w:rPr>
          <w:rFonts w:ascii="Arial" w:eastAsia="Calibri" w:hAnsi="Arial" w:cs="Arial"/>
          <w:sz w:val="24"/>
          <w:szCs w:val="24"/>
        </w:rPr>
        <w:t>; and</w:t>
      </w:r>
    </w:p>
    <w:p w:rsidR="002A6869" w:rsidRPr="00CA5B12" w:rsidRDefault="002A6869" w:rsidP="00BF79AA">
      <w:pPr>
        <w:pStyle w:val="ListParagraph"/>
        <w:numPr>
          <w:ilvl w:val="0"/>
          <w:numId w:val="12"/>
        </w:numPr>
        <w:spacing w:after="0" w:line="360" w:lineRule="auto"/>
        <w:ind w:left="426" w:hanging="426"/>
        <w:jc w:val="both"/>
        <w:rPr>
          <w:rFonts w:ascii="Arial" w:eastAsia="Calibri" w:hAnsi="Arial" w:cs="Arial"/>
          <w:sz w:val="24"/>
          <w:szCs w:val="24"/>
        </w:rPr>
      </w:pPr>
      <w:proofErr w:type="gramStart"/>
      <w:r w:rsidRPr="00CA5B12">
        <w:rPr>
          <w:rFonts w:ascii="Arial" w:eastAsia="Calibri" w:hAnsi="Arial" w:cs="Arial"/>
          <w:sz w:val="24"/>
          <w:szCs w:val="24"/>
        </w:rPr>
        <w:t>why</w:t>
      </w:r>
      <w:proofErr w:type="gramEnd"/>
      <w:r w:rsidRPr="00CA5B12">
        <w:rPr>
          <w:rFonts w:ascii="Arial" w:eastAsia="Calibri" w:hAnsi="Arial" w:cs="Arial"/>
          <w:sz w:val="24"/>
          <w:szCs w:val="24"/>
        </w:rPr>
        <w:t xml:space="preserve"> did she continue to r</w:t>
      </w:r>
      <w:r w:rsidR="00CA5B12">
        <w:rPr>
          <w:rFonts w:ascii="Arial" w:eastAsia="Calibri" w:hAnsi="Arial" w:cs="Arial"/>
          <w:sz w:val="24"/>
          <w:szCs w:val="24"/>
        </w:rPr>
        <w:t>eceive lunch and money from him?</w:t>
      </w:r>
    </w:p>
    <w:p w:rsidR="002A6869" w:rsidRDefault="002A6869" w:rsidP="002A6869">
      <w:pPr>
        <w:spacing w:after="0" w:line="360" w:lineRule="auto"/>
        <w:jc w:val="both"/>
        <w:rPr>
          <w:rFonts w:ascii="Arial" w:eastAsia="Calibri" w:hAnsi="Arial" w:cs="Arial"/>
          <w:sz w:val="24"/>
          <w:szCs w:val="24"/>
        </w:rPr>
      </w:pPr>
    </w:p>
    <w:p w:rsidR="002A6869" w:rsidRDefault="002A6869" w:rsidP="002A6869">
      <w:pPr>
        <w:spacing w:after="0" w:line="360" w:lineRule="auto"/>
        <w:jc w:val="both"/>
        <w:rPr>
          <w:rFonts w:ascii="Arial" w:eastAsia="Calibri" w:hAnsi="Arial" w:cs="Arial"/>
          <w:sz w:val="24"/>
          <w:szCs w:val="24"/>
        </w:rPr>
      </w:pPr>
      <w:r>
        <w:rPr>
          <w:rFonts w:ascii="Arial" w:eastAsia="Calibri" w:hAnsi="Arial" w:cs="Arial"/>
          <w:sz w:val="24"/>
          <w:szCs w:val="24"/>
        </w:rPr>
        <w:t>[3</w:t>
      </w:r>
      <w:r w:rsidR="003841D5">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In my mind, this is not the </w:t>
      </w:r>
      <w:r w:rsidR="00CA5B12">
        <w:rPr>
          <w:rFonts w:ascii="Arial" w:eastAsia="Calibri" w:hAnsi="Arial" w:cs="Arial"/>
          <w:sz w:val="24"/>
          <w:szCs w:val="24"/>
        </w:rPr>
        <w:t xml:space="preserve">behaviour </w:t>
      </w:r>
      <w:r>
        <w:rPr>
          <w:rFonts w:ascii="Arial" w:eastAsia="Calibri" w:hAnsi="Arial" w:cs="Arial"/>
          <w:sz w:val="24"/>
          <w:szCs w:val="24"/>
        </w:rPr>
        <w:t xml:space="preserve">of a </w:t>
      </w:r>
      <w:r w:rsidR="005D2900">
        <w:rPr>
          <w:rFonts w:ascii="Arial" w:eastAsia="Calibri" w:hAnsi="Arial" w:cs="Arial"/>
          <w:sz w:val="24"/>
          <w:szCs w:val="24"/>
        </w:rPr>
        <w:t>woman</w:t>
      </w:r>
      <w:r>
        <w:rPr>
          <w:rFonts w:ascii="Arial" w:eastAsia="Calibri" w:hAnsi="Arial" w:cs="Arial"/>
          <w:sz w:val="24"/>
          <w:szCs w:val="24"/>
        </w:rPr>
        <w:t xml:space="preserve"> who was being bothered by plaintiff’s persistent and consistent unwa</w:t>
      </w:r>
      <w:r w:rsidR="00112A0B">
        <w:rPr>
          <w:rFonts w:ascii="Arial" w:eastAsia="Calibri" w:hAnsi="Arial" w:cs="Arial"/>
          <w:sz w:val="24"/>
          <w:szCs w:val="24"/>
        </w:rPr>
        <w:t>rran</w:t>
      </w:r>
      <w:r>
        <w:rPr>
          <w:rFonts w:ascii="Arial" w:eastAsia="Calibri" w:hAnsi="Arial" w:cs="Arial"/>
          <w:sz w:val="24"/>
          <w:szCs w:val="24"/>
        </w:rPr>
        <w:t xml:space="preserve">ted conduct. </w:t>
      </w:r>
      <w:r w:rsidR="00112A0B">
        <w:rPr>
          <w:rFonts w:ascii="Arial" w:eastAsia="Calibri" w:hAnsi="Arial" w:cs="Arial"/>
          <w:sz w:val="24"/>
          <w:szCs w:val="24"/>
        </w:rPr>
        <w:t xml:space="preserve">According to her, he </w:t>
      </w:r>
      <w:r w:rsidR="005D2900">
        <w:rPr>
          <w:rFonts w:ascii="Arial" w:eastAsia="Calibri" w:hAnsi="Arial" w:cs="Arial"/>
          <w:sz w:val="24"/>
          <w:szCs w:val="24"/>
        </w:rPr>
        <w:t>was relentlessly pursuing her.  In my view plaintiff pursu</w:t>
      </w:r>
      <w:r w:rsidR="00112A0B">
        <w:rPr>
          <w:rFonts w:ascii="Arial" w:eastAsia="Calibri" w:hAnsi="Arial" w:cs="Arial"/>
          <w:sz w:val="24"/>
          <w:szCs w:val="24"/>
        </w:rPr>
        <w:t>ed defendant like an old tin ti</w:t>
      </w:r>
      <w:r w:rsidR="005D2900">
        <w:rPr>
          <w:rFonts w:ascii="Arial" w:eastAsia="Calibri" w:hAnsi="Arial" w:cs="Arial"/>
          <w:sz w:val="24"/>
          <w:szCs w:val="24"/>
        </w:rPr>
        <w:t xml:space="preserve">ed </w:t>
      </w:r>
      <w:r w:rsidR="00112A0B">
        <w:rPr>
          <w:rFonts w:ascii="Arial" w:eastAsia="Calibri" w:hAnsi="Arial" w:cs="Arial"/>
          <w:sz w:val="24"/>
          <w:szCs w:val="24"/>
        </w:rPr>
        <w:t xml:space="preserve">to a </w:t>
      </w:r>
      <w:r w:rsidR="005D2900">
        <w:rPr>
          <w:rFonts w:ascii="Arial" w:eastAsia="Calibri" w:hAnsi="Arial" w:cs="Arial"/>
          <w:sz w:val="24"/>
          <w:szCs w:val="24"/>
        </w:rPr>
        <w:t xml:space="preserve">bumper of a motor vehicle which </w:t>
      </w:r>
      <w:r w:rsidR="009825D6">
        <w:rPr>
          <w:rFonts w:ascii="Arial" w:eastAsia="Calibri" w:hAnsi="Arial" w:cs="Arial"/>
          <w:sz w:val="24"/>
          <w:szCs w:val="24"/>
        </w:rPr>
        <w:t>reckless</w:t>
      </w:r>
      <w:r w:rsidR="005D2900">
        <w:rPr>
          <w:rFonts w:ascii="Arial" w:eastAsia="Calibri" w:hAnsi="Arial" w:cs="Arial"/>
          <w:sz w:val="24"/>
          <w:szCs w:val="24"/>
        </w:rPr>
        <w:t xml:space="preserve"> on until the vehicle hit</w:t>
      </w:r>
      <w:r w:rsidR="00112A0B">
        <w:rPr>
          <w:rFonts w:ascii="Arial" w:eastAsia="Calibri" w:hAnsi="Arial" w:cs="Arial"/>
          <w:sz w:val="24"/>
          <w:szCs w:val="24"/>
        </w:rPr>
        <w:t>s</w:t>
      </w:r>
      <w:r w:rsidR="005D2900">
        <w:rPr>
          <w:rFonts w:ascii="Arial" w:eastAsia="Calibri" w:hAnsi="Arial" w:cs="Arial"/>
          <w:sz w:val="24"/>
          <w:szCs w:val="24"/>
        </w:rPr>
        <w:t xml:space="preserve"> a kerb.  Despite this hot</w:t>
      </w:r>
      <w:r w:rsidR="00112A0B">
        <w:rPr>
          <w:rFonts w:ascii="Arial" w:eastAsia="Calibri" w:hAnsi="Arial" w:cs="Arial"/>
          <w:sz w:val="24"/>
          <w:szCs w:val="24"/>
        </w:rPr>
        <w:t>,</w:t>
      </w:r>
      <w:r w:rsidR="005D2900">
        <w:rPr>
          <w:rFonts w:ascii="Arial" w:eastAsia="Calibri" w:hAnsi="Arial" w:cs="Arial"/>
          <w:sz w:val="24"/>
          <w:szCs w:val="24"/>
        </w:rPr>
        <w:t xml:space="preserve"> annoying and immoral pursuit</w:t>
      </w:r>
      <w:r w:rsidR="00112A0B">
        <w:rPr>
          <w:rFonts w:ascii="Arial" w:eastAsia="Calibri" w:hAnsi="Arial" w:cs="Arial"/>
          <w:sz w:val="24"/>
          <w:szCs w:val="24"/>
        </w:rPr>
        <w:t>,</w:t>
      </w:r>
      <w:r w:rsidR="005D2900">
        <w:rPr>
          <w:rFonts w:ascii="Arial" w:eastAsia="Calibri" w:hAnsi="Arial" w:cs="Arial"/>
          <w:sz w:val="24"/>
          <w:szCs w:val="24"/>
        </w:rPr>
        <w:t xml:space="preserve"> she did not discourage him.</w:t>
      </w:r>
      <w:r w:rsidR="002E72A0">
        <w:rPr>
          <w:rFonts w:ascii="Arial" w:eastAsia="Calibri" w:hAnsi="Arial" w:cs="Arial"/>
          <w:sz w:val="24"/>
          <w:szCs w:val="24"/>
        </w:rPr>
        <w:t xml:space="preserve">  If anything her </w:t>
      </w:r>
      <w:r w:rsidR="002E72A0">
        <w:rPr>
          <w:rFonts w:ascii="Arial" w:eastAsia="Calibri" w:hAnsi="Arial" w:cs="Arial"/>
          <w:sz w:val="24"/>
          <w:szCs w:val="24"/>
        </w:rPr>
        <w:lastRenderedPageBreak/>
        <w:t>conduct was urging him on and it seems she was enjoying the illicit attention with all this melodrama.</w:t>
      </w:r>
    </w:p>
    <w:p w:rsidR="0071003C" w:rsidRDefault="0071003C" w:rsidP="002A6869">
      <w:pPr>
        <w:spacing w:after="0" w:line="360" w:lineRule="auto"/>
        <w:jc w:val="both"/>
        <w:rPr>
          <w:rFonts w:ascii="Arial" w:eastAsia="Calibri" w:hAnsi="Arial" w:cs="Arial"/>
          <w:sz w:val="24"/>
          <w:szCs w:val="24"/>
        </w:rPr>
      </w:pPr>
    </w:p>
    <w:p w:rsidR="0071003C" w:rsidRDefault="0071003C" w:rsidP="002A6869">
      <w:pPr>
        <w:spacing w:after="0" w:line="360" w:lineRule="auto"/>
        <w:jc w:val="both"/>
        <w:rPr>
          <w:rFonts w:ascii="Arial" w:eastAsia="Calibri" w:hAnsi="Arial" w:cs="Arial"/>
          <w:sz w:val="24"/>
          <w:szCs w:val="24"/>
        </w:rPr>
      </w:pPr>
      <w:r>
        <w:rPr>
          <w:rFonts w:ascii="Arial" w:eastAsia="Calibri" w:hAnsi="Arial" w:cs="Arial"/>
          <w:sz w:val="24"/>
          <w:szCs w:val="24"/>
        </w:rPr>
        <w:t>[3</w:t>
      </w:r>
      <w:r w:rsidR="003841D5">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Defamat</w:t>
      </w:r>
      <w:r w:rsidR="002E72A0">
        <w:rPr>
          <w:rFonts w:ascii="Arial" w:eastAsia="Calibri" w:hAnsi="Arial" w:cs="Arial"/>
          <w:sz w:val="24"/>
          <w:szCs w:val="24"/>
        </w:rPr>
        <w:t>ion has</w:t>
      </w:r>
      <w:r>
        <w:rPr>
          <w:rFonts w:ascii="Arial" w:eastAsia="Calibri" w:hAnsi="Arial" w:cs="Arial"/>
          <w:sz w:val="24"/>
          <w:szCs w:val="24"/>
        </w:rPr>
        <w:t xml:space="preserve"> </w:t>
      </w:r>
      <w:r w:rsidR="00112A0B">
        <w:rPr>
          <w:rFonts w:ascii="Arial" w:eastAsia="Calibri" w:hAnsi="Arial" w:cs="Arial"/>
          <w:sz w:val="24"/>
          <w:szCs w:val="24"/>
        </w:rPr>
        <w:t xml:space="preserve">an </w:t>
      </w:r>
      <w:r>
        <w:rPr>
          <w:rFonts w:ascii="Arial" w:eastAsia="Calibri" w:hAnsi="Arial" w:cs="Arial"/>
          <w:sz w:val="24"/>
          <w:szCs w:val="24"/>
        </w:rPr>
        <w:t xml:space="preserve">effect </w:t>
      </w:r>
      <w:r w:rsidR="002E72A0">
        <w:rPr>
          <w:rFonts w:ascii="Arial" w:eastAsia="Calibri" w:hAnsi="Arial" w:cs="Arial"/>
          <w:sz w:val="24"/>
          <w:szCs w:val="24"/>
        </w:rPr>
        <w:t>of an</w:t>
      </w:r>
      <w:r>
        <w:rPr>
          <w:rFonts w:ascii="Arial" w:eastAsia="Calibri" w:hAnsi="Arial" w:cs="Arial"/>
          <w:sz w:val="24"/>
          <w:szCs w:val="24"/>
        </w:rPr>
        <w:t xml:space="preserve"> infringement of a person’s right to his good name.  </w:t>
      </w:r>
      <w:r w:rsidR="002E72A0">
        <w:rPr>
          <w:rFonts w:ascii="Arial" w:eastAsia="Calibri" w:hAnsi="Arial" w:cs="Arial"/>
          <w:sz w:val="24"/>
          <w:szCs w:val="24"/>
        </w:rPr>
        <w:t>The</w:t>
      </w:r>
      <w:r>
        <w:rPr>
          <w:rFonts w:ascii="Arial" w:eastAsia="Calibri" w:hAnsi="Arial" w:cs="Arial"/>
          <w:sz w:val="24"/>
          <w:szCs w:val="24"/>
        </w:rPr>
        <w:t xml:space="preserve"> question </w:t>
      </w:r>
      <w:r w:rsidR="00112A0B">
        <w:rPr>
          <w:rFonts w:ascii="Arial" w:eastAsia="Calibri" w:hAnsi="Arial" w:cs="Arial"/>
          <w:sz w:val="24"/>
          <w:szCs w:val="24"/>
        </w:rPr>
        <w:t xml:space="preserve">which to be </w:t>
      </w:r>
      <w:r w:rsidR="009825D6">
        <w:rPr>
          <w:rFonts w:ascii="Arial" w:eastAsia="Calibri" w:hAnsi="Arial" w:cs="Arial"/>
          <w:sz w:val="24"/>
          <w:szCs w:val="24"/>
        </w:rPr>
        <w:t>interrogated</w:t>
      </w:r>
      <w:r>
        <w:rPr>
          <w:rFonts w:ascii="Arial" w:eastAsia="Calibri" w:hAnsi="Arial" w:cs="Arial"/>
          <w:sz w:val="24"/>
          <w:szCs w:val="24"/>
        </w:rPr>
        <w:t xml:space="preserve"> is whether, in the opinion of </w:t>
      </w:r>
      <w:r w:rsidR="002E72A0">
        <w:rPr>
          <w:rFonts w:ascii="Arial" w:eastAsia="Calibri" w:hAnsi="Arial" w:cs="Arial"/>
          <w:sz w:val="24"/>
          <w:szCs w:val="24"/>
        </w:rPr>
        <w:t>a</w:t>
      </w:r>
      <w:r>
        <w:rPr>
          <w:rFonts w:ascii="Arial" w:eastAsia="Calibri" w:hAnsi="Arial" w:cs="Arial"/>
          <w:sz w:val="24"/>
          <w:szCs w:val="24"/>
        </w:rPr>
        <w:t xml:space="preserve"> reasonable man with normal intelligence and development, the reputation of the per</w:t>
      </w:r>
      <w:r w:rsidR="002E72A0">
        <w:rPr>
          <w:rFonts w:ascii="Arial" w:eastAsia="Calibri" w:hAnsi="Arial" w:cs="Arial"/>
          <w:sz w:val="24"/>
          <w:szCs w:val="24"/>
        </w:rPr>
        <w:t>son concerned has been injured.  This has always been our guiding principle as it was ably stated in</w:t>
      </w:r>
      <w:r>
        <w:rPr>
          <w:rFonts w:ascii="Arial" w:eastAsia="Calibri" w:hAnsi="Arial" w:cs="Arial"/>
          <w:sz w:val="24"/>
          <w:szCs w:val="24"/>
        </w:rPr>
        <w:t xml:space="preserve"> </w:t>
      </w:r>
      <w:proofErr w:type="spellStart"/>
      <w:r w:rsidRPr="0071003C">
        <w:rPr>
          <w:rFonts w:ascii="Arial" w:eastAsia="Calibri" w:hAnsi="Arial" w:cs="Arial"/>
          <w:i/>
          <w:sz w:val="24"/>
          <w:szCs w:val="24"/>
        </w:rPr>
        <w:t>Tsedu</w:t>
      </w:r>
      <w:proofErr w:type="spellEnd"/>
      <w:r w:rsidRPr="0071003C">
        <w:rPr>
          <w:rFonts w:ascii="Arial" w:eastAsia="Calibri" w:hAnsi="Arial" w:cs="Arial"/>
          <w:i/>
          <w:sz w:val="24"/>
          <w:szCs w:val="24"/>
        </w:rPr>
        <w:t xml:space="preserve"> v </w:t>
      </w:r>
      <w:proofErr w:type="spellStart"/>
      <w:r w:rsidRPr="0071003C">
        <w:rPr>
          <w:rFonts w:ascii="Arial" w:eastAsia="Calibri" w:hAnsi="Arial" w:cs="Arial"/>
          <w:i/>
          <w:sz w:val="24"/>
          <w:szCs w:val="24"/>
        </w:rPr>
        <w:t>Lekota</w:t>
      </w:r>
      <w:proofErr w:type="spellEnd"/>
      <w:r w:rsidRPr="0071003C">
        <w:rPr>
          <w:rFonts w:ascii="Arial" w:eastAsia="Calibri" w:hAnsi="Arial" w:cs="Arial"/>
          <w:i/>
          <w:sz w:val="24"/>
          <w:szCs w:val="24"/>
        </w:rPr>
        <w:t xml:space="preserve"> </w:t>
      </w:r>
      <w:r w:rsidRPr="00BF79AA">
        <w:rPr>
          <w:rFonts w:ascii="Arial" w:eastAsia="Calibri" w:hAnsi="Arial" w:cs="Arial"/>
          <w:sz w:val="24"/>
          <w:szCs w:val="24"/>
        </w:rPr>
        <w:t>2009 (4) SA 372 (SCA) 378-379</w:t>
      </w:r>
      <w:r w:rsidRPr="0071003C">
        <w:rPr>
          <w:rFonts w:ascii="Arial" w:eastAsia="Calibri" w:hAnsi="Arial" w:cs="Arial"/>
          <w:i/>
          <w:sz w:val="24"/>
          <w:szCs w:val="24"/>
        </w:rPr>
        <w:t>.</w:t>
      </w:r>
      <w:r w:rsidR="002E72A0">
        <w:rPr>
          <w:rFonts w:ascii="Arial" w:eastAsia="Calibri" w:hAnsi="Arial" w:cs="Arial"/>
          <w:sz w:val="24"/>
          <w:szCs w:val="24"/>
        </w:rPr>
        <w:t xml:space="preserve">  If the answer is in the affirmative then </w:t>
      </w:r>
      <w:r>
        <w:rPr>
          <w:rFonts w:ascii="Arial" w:eastAsia="Calibri" w:hAnsi="Arial" w:cs="Arial"/>
          <w:sz w:val="24"/>
          <w:szCs w:val="24"/>
        </w:rPr>
        <w:t xml:space="preserve">the words or behaviour are defamatory, see </w:t>
      </w:r>
      <w:proofErr w:type="spellStart"/>
      <w:r w:rsidRPr="0071003C">
        <w:rPr>
          <w:rFonts w:ascii="Arial" w:eastAsia="Calibri" w:hAnsi="Arial" w:cs="Arial"/>
          <w:i/>
          <w:sz w:val="24"/>
          <w:szCs w:val="24"/>
        </w:rPr>
        <w:t>Mthembi-Muhan</w:t>
      </w:r>
      <w:r w:rsidR="00DC22B8">
        <w:rPr>
          <w:rFonts w:ascii="Arial" w:eastAsia="Calibri" w:hAnsi="Arial" w:cs="Arial"/>
          <w:i/>
          <w:sz w:val="24"/>
          <w:szCs w:val="24"/>
        </w:rPr>
        <w:t>y</w:t>
      </w:r>
      <w:r w:rsidRPr="0071003C">
        <w:rPr>
          <w:rFonts w:ascii="Arial" w:eastAsia="Calibri" w:hAnsi="Arial" w:cs="Arial"/>
          <w:i/>
          <w:sz w:val="24"/>
          <w:szCs w:val="24"/>
        </w:rPr>
        <w:t>ele</w:t>
      </w:r>
      <w:proofErr w:type="spellEnd"/>
      <w:r w:rsidRPr="0071003C">
        <w:rPr>
          <w:rFonts w:ascii="Arial" w:eastAsia="Calibri" w:hAnsi="Arial" w:cs="Arial"/>
          <w:i/>
          <w:sz w:val="24"/>
          <w:szCs w:val="24"/>
        </w:rPr>
        <w:t xml:space="preserve"> v Mail &amp; Guardian Ltd </w:t>
      </w:r>
      <w:r w:rsidRPr="00BF79AA">
        <w:rPr>
          <w:rFonts w:ascii="Arial" w:eastAsia="Calibri" w:hAnsi="Arial" w:cs="Arial"/>
          <w:sz w:val="24"/>
          <w:szCs w:val="24"/>
        </w:rPr>
        <w:t>2004 (6) SA 329 (SCA) 342-343 and also</w:t>
      </w:r>
      <w:r w:rsidRPr="0071003C">
        <w:rPr>
          <w:rFonts w:ascii="Arial" w:eastAsia="Calibri" w:hAnsi="Arial" w:cs="Arial"/>
          <w:i/>
          <w:sz w:val="24"/>
          <w:szCs w:val="24"/>
        </w:rPr>
        <w:t xml:space="preserve"> Delta Motor Corpor</w:t>
      </w:r>
      <w:r>
        <w:rPr>
          <w:rFonts w:ascii="Arial" w:eastAsia="Calibri" w:hAnsi="Arial" w:cs="Arial"/>
          <w:i/>
          <w:sz w:val="24"/>
          <w:szCs w:val="24"/>
        </w:rPr>
        <w:t>a</w:t>
      </w:r>
      <w:r w:rsidRPr="0071003C">
        <w:rPr>
          <w:rFonts w:ascii="Arial" w:eastAsia="Calibri" w:hAnsi="Arial" w:cs="Arial"/>
          <w:i/>
          <w:sz w:val="24"/>
          <w:szCs w:val="24"/>
        </w:rPr>
        <w:t xml:space="preserve">tion (Pty) Ltd v Van der Merwe </w:t>
      </w:r>
      <w:r w:rsidR="00DC22B8">
        <w:rPr>
          <w:rFonts w:ascii="Arial" w:eastAsia="Calibri" w:hAnsi="Arial" w:cs="Arial"/>
          <w:sz w:val="24"/>
          <w:szCs w:val="24"/>
        </w:rPr>
        <w:t>2</w:t>
      </w:r>
      <w:r w:rsidRPr="00BF79AA">
        <w:rPr>
          <w:rFonts w:ascii="Arial" w:eastAsia="Calibri" w:hAnsi="Arial" w:cs="Arial"/>
          <w:sz w:val="24"/>
          <w:szCs w:val="24"/>
        </w:rPr>
        <w:t>004 (6) SA 185 (SCA) 192-193</w:t>
      </w:r>
      <w:r w:rsidRPr="0071003C">
        <w:rPr>
          <w:rFonts w:ascii="Arial" w:eastAsia="Calibri" w:hAnsi="Arial" w:cs="Arial"/>
          <w:i/>
          <w:sz w:val="24"/>
          <w:szCs w:val="24"/>
        </w:rPr>
        <w:t>.</w:t>
      </w:r>
      <w:r>
        <w:rPr>
          <w:rFonts w:ascii="Arial" w:eastAsia="Calibri" w:hAnsi="Arial" w:cs="Arial"/>
          <w:sz w:val="24"/>
          <w:szCs w:val="24"/>
        </w:rPr>
        <w:t xml:space="preserve">  Once plaintiff proves that publication is defamatory and it refers to him,</w:t>
      </w:r>
      <w:r w:rsidR="00112A0B">
        <w:rPr>
          <w:rFonts w:ascii="Arial" w:eastAsia="Calibri" w:hAnsi="Arial" w:cs="Arial"/>
          <w:sz w:val="24"/>
          <w:szCs w:val="24"/>
        </w:rPr>
        <w:t xml:space="preserve"> it </w:t>
      </w:r>
      <w:r>
        <w:rPr>
          <w:rFonts w:ascii="Arial" w:eastAsia="Calibri" w:hAnsi="Arial" w:cs="Arial"/>
          <w:sz w:val="24"/>
          <w:szCs w:val="24"/>
        </w:rPr>
        <w:t xml:space="preserve">is </w:t>
      </w:r>
      <w:r w:rsidR="00112A0B">
        <w:rPr>
          <w:rFonts w:ascii="Arial" w:eastAsia="Calibri" w:hAnsi="Arial" w:cs="Arial"/>
          <w:sz w:val="24"/>
          <w:szCs w:val="24"/>
        </w:rPr>
        <w:t xml:space="preserve">then stands as </w:t>
      </w:r>
      <w:r w:rsidR="00112A0B" w:rsidRPr="00112A0B">
        <w:rPr>
          <w:rFonts w:ascii="Arial" w:eastAsia="Calibri" w:hAnsi="Arial" w:cs="Arial"/>
          <w:i/>
          <w:sz w:val="24"/>
          <w:szCs w:val="24"/>
        </w:rPr>
        <w:t>prima facie</w:t>
      </w:r>
      <w:r>
        <w:rPr>
          <w:rFonts w:ascii="Arial" w:eastAsia="Calibri" w:hAnsi="Arial" w:cs="Arial"/>
          <w:sz w:val="24"/>
          <w:szCs w:val="24"/>
        </w:rPr>
        <w:t xml:space="preserve"> proof of wrongfulness.  A presumption of wrongfulness arises which then places the burden of rebuttal on defendant.</w:t>
      </w:r>
    </w:p>
    <w:p w:rsidR="0071003C" w:rsidRDefault="0071003C" w:rsidP="002A6869">
      <w:pPr>
        <w:spacing w:after="0" w:line="360" w:lineRule="auto"/>
        <w:jc w:val="both"/>
        <w:rPr>
          <w:rFonts w:ascii="Arial" w:eastAsia="Calibri" w:hAnsi="Arial" w:cs="Arial"/>
          <w:sz w:val="24"/>
          <w:szCs w:val="24"/>
        </w:rPr>
      </w:pPr>
    </w:p>
    <w:p w:rsidR="003D7FC2" w:rsidRDefault="00E46B26" w:rsidP="002A6869">
      <w:pPr>
        <w:spacing w:after="0" w:line="360" w:lineRule="auto"/>
        <w:jc w:val="both"/>
        <w:rPr>
          <w:rFonts w:ascii="Arial" w:eastAsia="Calibri" w:hAnsi="Arial" w:cs="Arial"/>
          <w:sz w:val="24"/>
          <w:szCs w:val="24"/>
        </w:rPr>
      </w:pPr>
      <w:r>
        <w:rPr>
          <w:rFonts w:ascii="Arial" w:eastAsia="Calibri" w:hAnsi="Arial" w:cs="Arial"/>
          <w:sz w:val="24"/>
          <w:szCs w:val="24"/>
        </w:rPr>
        <w:t>[4</w:t>
      </w:r>
      <w:r w:rsidR="003A6078">
        <w:rPr>
          <w:rFonts w:ascii="Arial" w:eastAsia="Calibri" w:hAnsi="Arial" w:cs="Arial"/>
          <w:sz w:val="24"/>
          <w:szCs w:val="24"/>
        </w:rPr>
        <w:t>0</w:t>
      </w:r>
      <w:r>
        <w:rPr>
          <w:rFonts w:ascii="Arial" w:eastAsia="Calibri" w:hAnsi="Arial" w:cs="Arial"/>
          <w:sz w:val="24"/>
          <w:szCs w:val="24"/>
        </w:rPr>
        <w:t>]</w:t>
      </w:r>
      <w:r>
        <w:rPr>
          <w:rFonts w:ascii="Arial" w:eastAsia="Calibri" w:hAnsi="Arial" w:cs="Arial"/>
          <w:sz w:val="24"/>
          <w:szCs w:val="24"/>
        </w:rPr>
        <w:tab/>
      </w:r>
      <w:r w:rsidR="00112A0B">
        <w:rPr>
          <w:rFonts w:ascii="Arial" w:eastAsia="Calibri" w:hAnsi="Arial" w:cs="Arial"/>
          <w:sz w:val="24"/>
          <w:szCs w:val="24"/>
        </w:rPr>
        <w:t>Both parties denied liability for each other’s claims.</w:t>
      </w:r>
      <w:r w:rsidR="00DE46C1">
        <w:rPr>
          <w:rFonts w:ascii="Arial" w:eastAsia="Calibri" w:hAnsi="Arial" w:cs="Arial"/>
          <w:sz w:val="24"/>
          <w:szCs w:val="24"/>
        </w:rPr>
        <w:t xml:space="preserve">  It should be borne in mind that liability for defamation postulates an objective and subjective element of fault, once the publication is made these elements will be </w:t>
      </w:r>
      <w:r w:rsidR="00112A0B">
        <w:rPr>
          <w:rFonts w:ascii="Arial" w:eastAsia="Calibri" w:hAnsi="Arial" w:cs="Arial"/>
          <w:sz w:val="24"/>
          <w:szCs w:val="24"/>
        </w:rPr>
        <w:t>pre</w:t>
      </w:r>
      <w:r w:rsidR="00DE46C1">
        <w:rPr>
          <w:rFonts w:ascii="Arial" w:eastAsia="Calibri" w:hAnsi="Arial" w:cs="Arial"/>
          <w:sz w:val="24"/>
          <w:szCs w:val="24"/>
        </w:rPr>
        <w:t>su</w:t>
      </w:r>
      <w:r w:rsidR="00112A0B">
        <w:rPr>
          <w:rFonts w:ascii="Arial" w:eastAsia="Calibri" w:hAnsi="Arial" w:cs="Arial"/>
          <w:sz w:val="24"/>
          <w:szCs w:val="24"/>
        </w:rPr>
        <w:t>m</w:t>
      </w:r>
      <w:r w:rsidR="00DE46C1">
        <w:rPr>
          <w:rFonts w:ascii="Arial" w:eastAsia="Calibri" w:hAnsi="Arial" w:cs="Arial"/>
          <w:sz w:val="24"/>
          <w:szCs w:val="24"/>
        </w:rPr>
        <w:t xml:space="preserve">ed. It is a requirement that plaintiff must allege that the defendant acted unlawfully and </w:t>
      </w:r>
      <w:r w:rsidR="00AE61E1">
        <w:rPr>
          <w:rFonts w:ascii="Arial" w:eastAsia="Calibri" w:hAnsi="Arial" w:cs="Arial"/>
          <w:sz w:val="24"/>
          <w:szCs w:val="24"/>
        </w:rPr>
        <w:t>that ther</w:t>
      </w:r>
      <w:r w:rsidR="003D7FC2">
        <w:rPr>
          <w:rFonts w:ascii="Arial" w:eastAsia="Calibri" w:hAnsi="Arial" w:cs="Arial"/>
          <w:sz w:val="24"/>
          <w:szCs w:val="24"/>
        </w:rPr>
        <w:t xml:space="preserve">e was </w:t>
      </w:r>
      <w:r w:rsidR="003D7FC2">
        <w:rPr>
          <w:rFonts w:ascii="Arial" w:eastAsia="Calibri" w:hAnsi="Arial" w:cs="Arial"/>
          <w:i/>
          <w:sz w:val="24"/>
          <w:szCs w:val="24"/>
        </w:rPr>
        <w:t xml:space="preserve">animus </w:t>
      </w:r>
      <w:proofErr w:type="spellStart"/>
      <w:r w:rsidR="003D7FC2">
        <w:rPr>
          <w:rFonts w:ascii="Arial" w:eastAsia="Calibri" w:hAnsi="Arial" w:cs="Arial"/>
          <w:i/>
          <w:sz w:val="24"/>
          <w:szCs w:val="24"/>
        </w:rPr>
        <w:t>ini</w:t>
      </w:r>
      <w:r w:rsidR="00DE46C1" w:rsidRPr="00DE46C1">
        <w:rPr>
          <w:rFonts w:ascii="Arial" w:eastAsia="Calibri" w:hAnsi="Arial" w:cs="Arial"/>
          <w:i/>
          <w:sz w:val="24"/>
          <w:szCs w:val="24"/>
        </w:rPr>
        <w:t>uria</w:t>
      </w:r>
      <w:r w:rsidR="003D7FC2">
        <w:rPr>
          <w:rFonts w:ascii="Arial" w:eastAsia="Calibri" w:hAnsi="Arial" w:cs="Arial"/>
          <w:i/>
          <w:sz w:val="24"/>
          <w:szCs w:val="24"/>
        </w:rPr>
        <w:t>n</w:t>
      </w:r>
      <w:r w:rsidR="00DE46C1" w:rsidRPr="00DE46C1">
        <w:rPr>
          <w:rFonts w:ascii="Arial" w:eastAsia="Calibri" w:hAnsi="Arial" w:cs="Arial"/>
          <w:i/>
          <w:sz w:val="24"/>
          <w:szCs w:val="24"/>
        </w:rPr>
        <w:t>d</w:t>
      </w:r>
      <w:r w:rsidR="003D7FC2">
        <w:rPr>
          <w:rFonts w:ascii="Arial" w:eastAsia="Calibri" w:hAnsi="Arial" w:cs="Arial"/>
          <w:i/>
          <w:sz w:val="24"/>
          <w:szCs w:val="24"/>
        </w:rPr>
        <w:t>i</w:t>
      </w:r>
      <w:proofErr w:type="spellEnd"/>
      <w:r w:rsidR="003D7FC2">
        <w:rPr>
          <w:rFonts w:ascii="Arial" w:eastAsia="Calibri" w:hAnsi="Arial" w:cs="Arial"/>
          <w:i/>
          <w:sz w:val="24"/>
          <w:szCs w:val="24"/>
        </w:rPr>
        <w:t>.</w:t>
      </w:r>
      <w:r w:rsidR="00DE46C1">
        <w:rPr>
          <w:rFonts w:ascii="Arial" w:eastAsia="Calibri" w:hAnsi="Arial" w:cs="Arial"/>
          <w:sz w:val="24"/>
          <w:szCs w:val="24"/>
        </w:rPr>
        <w:t xml:space="preserve"> </w:t>
      </w:r>
      <w:r w:rsidR="003D7FC2">
        <w:rPr>
          <w:rFonts w:ascii="Arial" w:eastAsia="Calibri" w:hAnsi="Arial" w:cs="Arial"/>
          <w:sz w:val="24"/>
          <w:szCs w:val="24"/>
        </w:rPr>
        <w:t xml:space="preserve"> See </w:t>
      </w:r>
      <w:r w:rsidR="003D7FC2" w:rsidRPr="00BF79AA">
        <w:rPr>
          <w:rFonts w:ascii="Arial" w:eastAsia="Calibri" w:hAnsi="Arial" w:cs="Arial"/>
          <w:i/>
          <w:sz w:val="24"/>
          <w:szCs w:val="24"/>
        </w:rPr>
        <w:t xml:space="preserve">Naylor and Another v Jansen; Jansen v Naylor </w:t>
      </w:r>
      <w:r w:rsidR="00DC22B8">
        <w:rPr>
          <w:rFonts w:ascii="Arial" w:eastAsia="Calibri" w:hAnsi="Arial" w:cs="Arial"/>
          <w:i/>
          <w:sz w:val="24"/>
          <w:szCs w:val="24"/>
        </w:rPr>
        <w:t>&amp;</w:t>
      </w:r>
      <w:r w:rsidR="003D7FC2" w:rsidRPr="00BF79AA">
        <w:rPr>
          <w:rFonts w:ascii="Arial" w:eastAsia="Calibri" w:hAnsi="Arial" w:cs="Arial"/>
          <w:i/>
          <w:sz w:val="24"/>
          <w:szCs w:val="24"/>
        </w:rPr>
        <w:t xml:space="preserve"> others</w:t>
      </w:r>
      <w:r w:rsidR="003D7FC2">
        <w:rPr>
          <w:rFonts w:ascii="Arial" w:eastAsia="Calibri" w:hAnsi="Arial" w:cs="Arial"/>
          <w:sz w:val="24"/>
          <w:szCs w:val="24"/>
        </w:rPr>
        <w:t xml:space="preserve"> 2006 (3) SA 546 at 551 para 7 where Scott JA stated: </w:t>
      </w:r>
    </w:p>
    <w:p w:rsidR="003D7FC2" w:rsidRDefault="003D7FC2" w:rsidP="002A6869">
      <w:pPr>
        <w:spacing w:after="0" w:line="360" w:lineRule="auto"/>
        <w:jc w:val="both"/>
        <w:rPr>
          <w:rFonts w:ascii="Arial" w:eastAsia="Calibri" w:hAnsi="Arial" w:cs="Arial"/>
          <w:sz w:val="24"/>
          <w:szCs w:val="24"/>
        </w:rPr>
      </w:pPr>
    </w:p>
    <w:p w:rsidR="003D7FC2" w:rsidRPr="003D7FC2" w:rsidRDefault="00BF79AA" w:rsidP="00BF79AA">
      <w:pPr>
        <w:spacing w:after="0" w:line="360" w:lineRule="auto"/>
        <w:jc w:val="both"/>
        <w:rPr>
          <w:rFonts w:ascii="Arial" w:eastAsia="Calibri" w:hAnsi="Arial" w:cs="Arial"/>
        </w:rPr>
      </w:pPr>
      <w:r>
        <w:rPr>
          <w:rFonts w:ascii="Arial" w:eastAsia="Calibri" w:hAnsi="Arial" w:cs="Arial"/>
        </w:rPr>
        <w:t>‘</w:t>
      </w:r>
      <w:r w:rsidR="003D7FC2">
        <w:rPr>
          <w:rFonts w:ascii="Arial" w:eastAsia="Calibri" w:hAnsi="Arial" w:cs="Arial"/>
        </w:rPr>
        <w:t>Proof that the words were uttered gives r</w:t>
      </w:r>
      <w:r>
        <w:rPr>
          <w:rFonts w:ascii="Arial" w:eastAsia="Calibri" w:hAnsi="Arial" w:cs="Arial"/>
        </w:rPr>
        <w:t xml:space="preserve">ise to two presumptions: </w:t>
      </w:r>
      <w:r w:rsidR="00A33D1B">
        <w:rPr>
          <w:rFonts w:ascii="Arial" w:eastAsia="Calibri" w:hAnsi="Arial" w:cs="Arial"/>
        </w:rPr>
        <w:t>first that</w:t>
      </w:r>
      <w:r w:rsidR="003D7FC2">
        <w:rPr>
          <w:rFonts w:ascii="Arial" w:eastAsia="Calibri" w:hAnsi="Arial" w:cs="Arial"/>
        </w:rPr>
        <w:t xml:space="preserve"> the publication was unlawful and, second, that the statement was mad</w:t>
      </w:r>
      <w:r>
        <w:rPr>
          <w:rFonts w:ascii="Arial" w:eastAsia="Calibri" w:hAnsi="Arial" w:cs="Arial"/>
        </w:rPr>
        <w:t>e with the intention to defame.’</w:t>
      </w:r>
    </w:p>
    <w:p w:rsidR="003A6078" w:rsidRDefault="003A6078" w:rsidP="003A6078">
      <w:pPr>
        <w:spacing w:after="0" w:line="360" w:lineRule="auto"/>
        <w:jc w:val="both"/>
        <w:rPr>
          <w:rFonts w:ascii="Arial" w:eastAsia="Calibri" w:hAnsi="Arial" w:cs="Arial"/>
          <w:sz w:val="24"/>
          <w:szCs w:val="24"/>
        </w:rPr>
      </w:pPr>
    </w:p>
    <w:p w:rsidR="003A6078" w:rsidRPr="00DE46C1" w:rsidRDefault="003A6078" w:rsidP="003A6078">
      <w:pPr>
        <w:spacing w:after="0" w:line="360" w:lineRule="auto"/>
        <w:jc w:val="both"/>
        <w:rPr>
          <w:rFonts w:ascii="Arial" w:eastAsia="Calibri" w:hAnsi="Arial" w:cs="Arial"/>
          <w:i/>
          <w:sz w:val="24"/>
          <w:szCs w:val="24"/>
        </w:rPr>
      </w:pPr>
      <w:r>
        <w:rPr>
          <w:rFonts w:ascii="Arial" w:eastAsia="Calibri" w:hAnsi="Arial" w:cs="Arial"/>
          <w:sz w:val="24"/>
          <w:szCs w:val="24"/>
        </w:rPr>
        <w:t>[41]</w:t>
      </w:r>
      <w:r>
        <w:rPr>
          <w:rFonts w:ascii="Arial" w:eastAsia="Calibri" w:hAnsi="Arial" w:cs="Arial"/>
          <w:sz w:val="24"/>
          <w:szCs w:val="24"/>
        </w:rPr>
        <w:tab/>
        <w:t xml:space="preserve">Thereafter the defendant can either admit or deny it and vice versa.  However a bare denial will not suffice and defendant is required to plead facts that will justify his denial of unlawfulness or </w:t>
      </w:r>
      <w:r>
        <w:rPr>
          <w:rFonts w:ascii="Arial" w:eastAsia="Calibri" w:hAnsi="Arial" w:cs="Arial"/>
          <w:i/>
          <w:sz w:val="24"/>
          <w:szCs w:val="24"/>
        </w:rPr>
        <w:t xml:space="preserve">animus </w:t>
      </w:r>
      <w:proofErr w:type="spellStart"/>
      <w:r>
        <w:rPr>
          <w:rFonts w:ascii="Arial" w:eastAsia="Calibri" w:hAnsi="Arial" w:cs="Arial"/>
          <w:i/>
          <w:sz w:val="24"/>
          <w:szCs w:val="24"/>
        </w:rPr>
        <w:t>ini</w:t>
      </w:r>
      <w:r w:rsidRPr="00DE46C1">
        <w:rPr>
          <w:rFonts w:ascii="Arial" w:eastAsia="Calibri" w:hAnsi="Arial" w:cs="Arial"/>
          <w:i/>
          <w:sz w:val="24"/>
          <w:szCs w:val="24"/>
        </w:rPr>
        <w:t>uria</w:t>
      </w:r>
      <w:r>
        <w:rPr>
          <w:rFonts w:ascii="Arial" w:eastAsia="Calibri" w:hAnsi="Arial" w:cs="Arial"/>
          <w:i/>
          <w:sz w:val="24"/>
          <w:szCs w:val="24"/>
        </w:rPr>
        <w:t>n</w:t>
      </w:r>
      <w:r w:rsidRPr="00DE46C1">
        <w:rPr>
          <w:rFonts w:ascii="Arial" w:eastAsia="Calibri" w:hAnsi="Arial" w:cs="Arial"/>
          <w:i/>
          <w:sz w:val="24"/>
          <w:szCs w:val="24"/>
        </w:rPr>
        <w:t>d</w:t>
      </w:r>
      <w:r>
        <w:rPr>
          <w:rFonts w:ascii="Arial" w:eastAsia="Calibri" w:hAnsi="Arial" w:cs="Arial"/>
          <w:i/>
          <w:sz w:val="24"/>
          <w:szCs w:val="24"/>
        </w:rPr>
        <w:t>i</w:t>
      </w:r>
      <w:proofErr w:type="spellEnd"/>
      <w:r>
        <w:rPr>
          <w:rFonts w:ascii="Arial" w:eastAsia="Calibri" w:hAnsi="Arial" w:cs="Arial"/>
          <w:sz w:val="24"/>
          <w:szCs w:val="24"/>
        </w:rPr>
        <w:t xml:space="preserve">, see </w:t>
      </w:r>
      <w:r w:rsidR="00DC22B8">
        <w:rPr>
          <w:rFonts w:ascii="Arial" w:eastAsia="Calibri" w:hAnsi="Arial" w:cs="Arial"/>
          <w:i/>
          <w:sz w:val="24"/>
          <w:szCs w:val="24"/>
        </w:rPr>
        <w:t>National Media Ltd &amp; o</w:t>
      </w:r>
      <w:r w:rsidRPr="00DE46C1">
        <w:rPr>
          <w:rFonts w:ascii="Arial" w:eastAsia="Calibri" w:hAnsi="Arial" w:cs="Arial"/>
          <w:i/>
          <w:sz w:val="24"/>
          <w:szCs w:val="24"/>
        </w:rPr>
        <w:t xml:space="preserve">thers v </w:t>
      </w:r>
      <w:proofErr w:type="spellStart"/>
      <w:r w:rsidRPr="00DE46C1">
        <w:rPr>
          <w:rFonts w:ascii="Arial" w:eastAsia="Calibri" w:hAnsi="Arial" w:cs="Arial"/>
          <w:i/>
          <w:sz w:val="24"/>
          <w:szCs w:val="24"/>
        </w:rPr>
        <w:t>Bogoshi</w:t>
      </w:r>
      <w:proofErr w:type="spellEnd"/>
      <w:r w:rsidRPr="00DE46C1">
        <w:rPr>
          <w:rFonts w:ascii="Arial" w:eastAsia="Calibri" w:hAnsi="Arial" w:cs="Arial"/>
          <w:i/>
          <w:sz w:val="24"/>
          <w:szCs w:val="24"/>
        </w:rPr>
        <w:t xml:space="preserve"> </w:t>
      </w:r>
      <w:r w:rsidR="00DC22B8">
        <w:rPr>
          <w:rFonts w:ascii="Arial" w:eastAsia="Calibri" w:hAnsi="Arial" w:cs="Arial"/>
          <w:sz w:val="24"/>
          <w:szCs w:val="24"/>
        </w:rPr>
        <w:t>1998 (4) SA 1196 (SCA).</w:t>
      </w:r>
    </w:p>
    <w:p w:rsidR="003A6078" w:rsidRDefault="003A6078" w:rsidP="002A6869">
      <w:pPr>
        <w:spacing w:after="0" w:line="360" w:lineRule="auto"/>
        <w:jc w:val="both"/>
        <w:rPr>
          <w:rFonts w:ascii="Arial" w:eastAsia="Calibri" w:hAnsi="Arial" w:cs="Arial"/>
          <w:sz w:val="24"/>
          <w:szCs w:val="24"/>
        </w:rPr>
      </w:pPr>
    </w:p>
    <w:p w:rsidR="003A6078" w:rsidRDefault="003A6078" w:rsidP="003A6078">
      <w:pPr>
        <w:spacing w:after="0" w:line="360" w:lineRule="auto"/>
        <w:jc w:val="both"/>
        <w:rPr>
          <w:rFonts w:ascii="Arial" w:eastAsia="Calibri" w:hAnsi="Arial" w:cs="Arial"/>
          <w:sz w:val="24"/>
          <w:szCs w:val="24"/>
        </w:rPr>
      </w:pPr>
      <w:r>
        <w:rPr>
          <w:rFonts w:ascii="Arial" w:eastAsia="Calibri" w:hAnsi="Arial" w:cs="Arial"/>
          <w:sz w:val="24"/>
          <w:szCs w:val="24"/>
        </w:rPr>
        <w:t>[42]</w:t>
      </w:r>
      <w:r>
        <w:rPr>
          <w:rFonts w:ascii="Arial" w:eastAsia="Calibri" w:hAnsi="Arial" w:cs="Arial"/>
          <w:sz w:val="24"/>
          <w:szCs w:val="24"/>
        </w:rPr>
        <w:tab/>
        <w:t xml:space="preserve">I, find plaintiff’s conduct quite strange to an extent that the court is obliged to look closely at what was going on.  Plaintiff is aware that defendant has argued that the results that were read were hers and not his.  Further, that his results were never disclosed to anybody.  </w:t>
      </w:r>
    </w:p>
    <w:p w:rsidR="003A6078" w:rsidRDefault="003A6078" w:rsidP="002A6869">
      <w:pPr>
        <w:spacing w:after="0" w:line="360" w:lineRule="auto"/>
        <w:jc w:val="both"/>
        <w:rPr>
          <w:rFonts w:ascii="Arial" w:eastAsia="Calibri" w:hAnsi="Arial" w:cs="Arial"/>
          <w:sz w:val="24"/>
          <w:szCs w:val="24"/>
        </w:rPr>
      </w:pPr>
    </w:p>
    <w:p w:rsidR="00E46B26" w:rsidRDefault="00E46B26" w:rsidP="002A6869">
      <w:pPr>
        <w:spacing w:after="0" w:line="360" w:lineRule="auto"/>
        <w:jc w:val="both"/>
        <w:rPr>
          <w:rFonts w:ascii="Arial" w:eastAsia="Calibri" w:hAnsi="Arial" w:cs="Arial"/>
          <w:sz w:val="24"/>
          <w:szCs w:val="24"/>
        </w:rPr>
      </w:pPr>
      <w:r>
        <w:rPr>
          <w:rFonts w:ascii="Arial" w:eastAsia="Calibri" w:hAnsi="Arial" w:cs="Arial"/>
          <w:sz w:val="24"/>
          <w:szCs w:val="24"/>
        </w:rPr>
        <w:lastRenderedPageBreak/>
        <w:t>[4</w:t>
      </w:r>
      <w:r w:rsidR="003841D5">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In light of these in</w:t>
      </w:r>
      <w:r w:rsidR="00DE46C1">
        <w:rPr>
          <w:rFonts w:ascii="Arial" w:eastAsia="Calibri" w:hAnsi="Arial" w:cs="Arial"/>
          <w:sz w:val="24"/>
          <w:szCs w:val="24"/>
        </w:rPr>
        <w:t>sinu</w:t>
      </w:r>
      <w:r>
        <w:rPr>
          <w:rFonts w:ascii="Arial" w:eastAsia="Calibri" w:hAnsi="Arial" w:cs="Arial"/>
          <w:sz w:val="24"/>
          <w:szCs w:val="24"/>
        </w:rPr>
        <w:t>ations</w:t>
      </w:r>
      <w:r w:rsidR="003A6078">
        <w:rPr>
          <w:rFonts w:ascii="Arial" w:eastAsia="Calibri" w:hAnsi="Arial" w:cs="Arial"/>
          <w:sz w:val="24"/>
          <w:szCs w:val="24"/>
        </w:rPr>
        <w:t xml:space="preserve"> I </w:t>
      </w:r>
      <w:r>
        <w:rPr>
          <w:rFonts w:ascii="Arial" w:eastAsia="Calibri" w:hAnsi="Arial" w:cs="Arial"/>
          <w:sz w:val="24"/>
          <w:szCs w:val="24"/>
        </w:rPr>
        <w:t xml:space="preserve">would have expected plaintiff to produce </w:t>
      </w:r>
      <w:r w:rsidR="00297672">
        <w:rPr>
          <w:rFonts w:ascii="Arial" w:eastAsia="Calibri" w:hAnsi="Arial" w:cs="Arial"/>
          <w:sz w:val="24"/>
          <w:szCs w:val="24"/>
        </w:rPr>
        <w:t xml:space="preserve">his </w:t>
      </w:r>
      <w:r w:rsidR="003A6078">
        <w:rPr>
          <w:rFonts w:ascii="Arial" w:eastAsia="Calibri" w:hAnsi="Arial" w:cs="Arial"/>
          <w:sz w:val="24"/>
          <w:szCs w:val="24"/>
        </w:rPr>
        <w:t xml:space="preserve">HIV </w:t>
      </w:r>
      <w:r w:rsidR="00297672">
        <w:rPr>
          <w:rFonts w:ascii="Arial" w:eastAsia="Calibri" w:hAnsi="Arial" w:cs="Arial"/>
          <w:sz w:val="24"/>
          <w:szCs w:val="24"/>
        </w:rPr>
        <w:t>results</w:t>
      </w:r>
      <w:r>
        <w:rPr>
          <w:rFonts w:ascii="Arial" w:eastAsia="Calibri" w:hAnsi="Arial" w:cs="Arial"/>
          <w:sz w:val="24"/>
          <w:szCs w:val="24"/>
        </w:rPr>
        <w:t xml:space="preserve"> before the court.  In their absence</w:t>
      </w:r>
      <w:r w:rsidR="00297672">
        <w:rPr>
          <w:rFonts w:ascii="Arial" w:eastAsia="Calibri" w:hAnsi="Arial" w:cs="Arial"/>
          <w:sz w:val="24"/>
          <w:szCs w:val="24"/>
        </w:rPr>
        <w:t>,</w:t>
      </w:r>
      <w:r>
        <w:rPr>
          <w:rFonts w:ascii="Arial" w:eastAsia="Calibri" w:hAnsi="Arial" w:cs="Arial"/>
          <w:sz w:val="24"/>
          <w:szCs w:val="24"/>
        </w:rPr>
        <w:t xml:space="preserve"> I find it difficult to believe his assertions that</w:t>
      </w:r>
      <w:r w:rsidR="00297672">
        <w:rPr>
          <w:rFonts w:ascii="Arial" w:eastAsia="Calibri" w:hAnsi="Arial" w:cs="Arial"/>
          <w:sz w:val="24"/>
          <w:szCs w:val="24"/>
        </w:rPr>
        <w:t xml:space="preserve"> he</w:t>
      </w:r>
      <w:r>
        <w:rPr>
          <w:rFonts w:ascii="Arial" w:eastAsia="Calibri" w:hAnsi="Arial" w:cs="Arial"/>
          <w:sz w:val="24"/>
          <w:szCs w:val="24"/>
        </w:rPr>
        <w:t xml:space="preserve"> </w:t>
      </w:r>
      <w:r w:rsidR="00297672">
        <w:rPr>
          <w:rFonts w:ascii="Arial" w:eastAsia="Calibri" w:hAnsi="Arial" w:cs="Arial"/>
          <w:sz w:val="24"/>
          <w:szCs w:val="24"/>
        </w:rPr>
        <w:t xml:space="preserve">submitted himself </w:t>
      </w:r>
      <w:r w:rsidR="003A6078">
        <w:rPr>
          <w:rFonts w:ascii="Arial" w:eastAsia="Calibri" w:hAnsi="Arial" w:cs="Arial"/>
          <w:sz w:val="24"/>
          <w:szCs w:val="24"/>
        </w:rPr>
        <w:t>and</w:t>
      </w:r>
      <w:r>
        <w:rPr>
          <w:rFonts w:ascii="Arial" w:eastAsia="Calibri" w:hAnsi="Arial" w:cs="Arial"/>
          <w:sz w:val="24"/>
          <w:szCs w:val="24"/>
        </w:rPr>
        <w:t xml:space="preserve"> underwent an HIV test and </w:t>
      </w:r>
      <w:r w:rsidR="003A6078">
        <w:rPr>
          <w:rFonts w:ascii="Arial" w:eastAsia="Calibri" w:hAnsi="Arial" w:cs="Arial"/>
          <w:sz w:val="24"/>
          <w:szCs w:val="24"/>
        </w:rPr>
        <w:t xml:space="preserve">that </w:t>
      </w:r>
      <w:r>
        <w:rPr>
          <w:rFonts w:ascii="Arial" w:eastAsia="Calibri" w:hAnsi="Arial" w:cs="Arial"/>
          <w:sz w:val="24"/>
          <w:szCs w:val="24"/>
        </w:rPr>
        <w:t>his results were produced and read to his workers</w:t>
      </w:r>
      <w:r w:rsidR="003A6078">
        <w:rPr>
          <w:rFonts w:ascii="Arial" w:eastAsia="Calibri" w:hAnsi="Arial" w:cs="Arial"/>
          <w:sz w:val="24"/>
          <w:szCs w:val="24"/>
        </w:rPr>
        <w:t xml:space="preserve"> by defendant</w:t>
      </w:r>
      <w:r>
        <w:rPr>
          <w:rFonts w:ascii="Arial" w:eastAsia="Calibri" w:hAnsi="Arial" w:cs="Arial"/>
          <w:sz w:val="24"/>
          <w:szCs w:val="24"/>
        </w:rPr>
        <w:t>.  The silence on his part</w:t>
      </w:r>
      <w:r w:rsidR="003A6078">
        <w:rPr>
          <w:rFonts w:ascii="Arial" w:eastAsia="Calibri" w:hAnsi="Arial" w:cs="Arial"/>
          <w:sz w:val="24"/>
          <w:szCs w:val="24"/>
        </w:rPr>
        <w:t>,</w:t>
      </w:r>
      <w:r>
        <w:rPr>
          <w:rFonts w:ascii="Arial" w:eastAsia="Calibri" w:hAnsi="Arial" w:cs="Arial"/>
          <w:sz w:val="24"/>
          <w:szCs w:val="24"/>
        </w:rPr>
        <w:t xml:space="preserve"> leave</w:t>
      </w:r>
      <w:r w:rsidR="003A6078">
        <w:rPr>
          <w:rFonts w:ascii="Arial" w:eastAsia="Calibri" w:hAnsi="Arial" w:cs="Arial"/>
          <w:sz w:val="24"/>
          <w:szCs w:val="24"/>
        </w:rPr>
        <w:t>s</w:t>
      </w:r>
      <w:r>
        <w:rPr>
          <w:rFonts w:ascii="Arial" w:eastAsia="Calibri" w:hAnsi="Arial" w:cs="Arial"/>
          <w:sz w:val="24"/>
          <w:szCs w:val="24"/>
        </w:rPr>
        <w:t xml:space="preserve"> one with a sour mouth.  </w:t>
      </w:r>
      <w:r w:rsidR="00297672">
        <w:rPr>
          <w:rFonts w:ascii="Arial" w:eastAsia="Calibri" w:hAnsi="Arial" w:cs="Arial"/>
          <w:sz w:val="24"/>
          <w:szCs w:val="24"/>
        </w:rPr>
        <w:t>I smell a rat and in</w:t>
      </w:r>
      <w:r w:rsidR="00A977DF">
        <w:rPr>
          <w:rFonts w:ascii="Arial" w:eastAsia="Calibri" w:hAnsi="Arial" w:cs="Arial"/>
          <w:sz w:val="24"/>
          <w:szCs w:val="24"/>
        </w:rPr>
        <w:t xml:space="preserve"> </w:t>
      </w:r>
      <w:r w:rsidR="00297672">
        <w:rPr>
          <w:rFonts w:ascii="Arial" w:eastAsia="Calibri" w:hAnsi="Arial" w:cs="Arial"/>
          <w:sz w:val="24"/>
          <w:szCs w:val="24"/>
        </w:rPr>
        <w:t>fact a rotten one</w:t>
      </w:r>
      <w:r w:rsidR="003A6078">
        <w:rPr>
          <w:rFonts w:ascii="Arial" w:eastAsia="Calibri" w:hAnsi="Arial" w:cs="Arial"/>
          <w:sz w:val="24"/>
          <w:szCs w:val="24"/>
        </w:rPr>
        <w:t>,</w:t>
      </w:r>
      <w:r w:rsidR="00297672">
        <w:rPr>
          <w:rFonts w:ascii="Arial" w:eastAsia="Calibri" w:hAnsi="Arial" w:cs="Arial"/>
          <w:sz w:val="24"/>
          <w:szCs w:val="24"/>
        </w:rPr>
        <w:t xml:space="preserve"> for that matter.</w:t>
      </w:r>
    </w:p>
    <w:p w:rsidR="00E46B26" w:rsidRDefault="00E46B26" w:rsidP="002A6869">
      <w:pPr>
        <w:spacing w:after="0" w:line="360" w:lineRule="auto"/>
        <w:jc w:val="both"/>
        <w:rPr>
          <w:rFonts w:ascii="Arial" w:eastAsia="Calibri" w:hAnsi="Arial" w:cs="Arial"/>
          <w:sz w:val="24"/>
          <w:szCs w:val="24"/>
        </w:rPr>
      </w:pPr>
    </w:p>
    <w:p w:rsidR="00E46B26" w:rsidRDefault="00E46B26" w:rsidP="002A6869">
      <w:pPr>
        <w:spacing w:after="0" w:line="360" w:lineRule="auto"/>
        <w:jc w:val="both"/>
        <w:rPr>
          <w:rFonts w:ascii="Arial" w:eastAsia="Calibri" w:hAnsi="Arial" w:cs="Arial"/>
          <w:sz w:val="24"/>
          <w:szCs w:val="24"/>
        </w:rPr>
      </w:pPr>
      <w:r>
        <w:rPr>
          <w:rFonts w:ascii="Arial" w:eastAsia="Calibri" w:hAnsi="Arial" w:cs="Arial"/>
          <w:sz w:val="24"/>
          <w:szCs w:val="24"/>
        </w:rPr>
        <w:t>[4</w:t>
      </w:r>
      <w:r w:rsidR="003841D5">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I</w:t>
      </w:r>
      <w:r w:rsidR="003A6078">
        <w:rPr>
          <w:rFonts w:ascii="Arial" w:eastAsia="Calibri" w:hAnsi="Arial" w:cs="Arial"/>
          <w:sz w:val="24"/>
          <w:szCs w:val="24"/>
        </w:rPr>
        <w:t>n my view i</w:t>
      </w:r>
      <w:r>
        <w:rPr>
          <w:rFonts w:ascii="Arial" w:eastAsia="Calibri" w:hAnsi="Arial" w:cs="Arial"/>
          <w:sz w:val="24"/>
          <w:szCs w:val="24"/>
        </w:rPr>
        <w:t xml:space="preserve">t was important for him to </w:t>
      </w:r>
      <w:r w:rsidR="003A6078">
        <w:rPr>
          <w:rFonts w:ascii="Arial" w:eastAsia="Calibri" w:hAnsi="Arial" w:cs="Arial"/>
          <w:sz w:val="24"/>
          <w:szCs w:val="24"/>
        </w:rPr>
        <w:t>at least produce them as he was concerned with the damage to his dignity which had been occasioned by defendant</w:t>
      </w:r>
      <w:r>
        <w:rPr>
          <w:rFonts w:ascii="Arial" w:eastAsia="Calibri" w:hAnsi="Arial" w:cs="Arial"/>
          <w:sz w:val="24"/>
          <w:szCs w:val="24"/>
        </w:rPr>
        <w:t>.  Where the truth has not been</w:t>
      </w:r>
      <w:r w:rsidR="003A6078">
        <w:rPr>
          <w:rFonts w:ascii="Arial" w:eastAsia="Calibri" w:hAnsi="Arial" w:cs="Arial"/>
          <w:sz w:val="24"/>
          <w:szCs w:val="24"/>
        </w:rPr>
        <w:t>,</w:t>
      </w:r>
      <w:r>
        <w:rPr>
          <w:rFonts w:ascii="Arial" w:eastAsia="Calibri" w:hAnsi="Arial" w:cs="Arial"/>
          <w:sz w:val="24"/>
          <w:szCs w:val="24"/>
        </w:rPr>
        <w:t xml:space="preserve"> the court is deprived of facts which would enable it to make a fair and just determination.</w:t>
      </w:r>
    </w:p>
    <w:p w:rsidR="002444C1" w:rsidRDefault="002444C1" w:rsidP="002A6869">
      <w:pPr>
        <w:spacing w:after="0" w:line="360" w:lineRule="auto"/>
        <w:jc w:val="both"/>
        <w:rPr>
          <w:rFonts w:ascii="Arial" w:eastAsia="Calibri" w:hAnsi="Arial" w:cs="Arial"/>
          <w:sz w:val="24"/>
          <w:szCs w:val="24"/>
        </w:rPr>
      </w:pPr>
    </w:p>
    <w:p w:rsidR="002444C1" w:rsidRDefault="002444C1" w:rsidP="002A6869">
      <w:pPr>
        <w:spacing w:after="0" w:line="360" w:lineRule="auto"/>
        <w:jc w:val="both"/>
        <w:rPr>
          <w:rFonts w:ascii="Arial" w:eastAsia="Calibri" w:hAnsi="Arial" w:cs="Arial"/>
          <w:sz w:val="24"/>
          <w:szCs w:val="24"/>
        </w:rPr>
      </w:pPr>
      <w:r>
        <w:rPr>
          <w:rFonts w:ascii="Arial" w:eastAsia="Calibri" w:hAnsi="Arial" w:cs="Arial"/>
          <w:sz w:val="24"/>
          <w:szCs w:val="24"/>
        </w:rPr>
        <w:t>[4</w:t>
      </w:r>
      <w:r w:rsidR="003841D5">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 I find that both plaintiff </w:t>
      </w:r>
      <w:r w:rsidR="00297672">
        <w:rPr>
          <w:rFonts w:ascii="Arial" w:eastAsia="Calibri" w:hAnsi="Arial" w:cs="Arial"/>
          <w:sz w:val="24"/>
          <w:szCs w:val="24"/>
        </w:rPr>
        <w:t>and defendant are persons of coa</w:t>
      </w:r>
      <w:r>
        <w:rPr>
          <w:rFonts w:ascii="Arial" w:eastAsia="Calibri" w:hAnsi="Arial" w:cs="Arial"/>
          <w:sz w:val="24"/>
          <w:szCs w:val="24"/>
        </w:rPr>
        <w:t xml:space="preserve">rse morals and both </w:t>
      </w:r>
      <w:r w:rsidR="00297672">
        <w:rPr>
          <w:rFonts w:ascii="Arial" w:eastAsia="Calibri" w:hAnsi="Arial" w:cs="Arial"/>
          <w:sz w:val="24"/>
          <w:szCs w:val="24"/>
        </w:rPr>
        <w:t xml:space="preserve">their law </w:t>
      </w:r>
      <w:r>
        <w:rPr>
          <w:rFonts w:ascii="Arial" w:eastAsia="Calibri" w:hAnsi="Arial" w:cs="Arial"/>
          <w:sz w:val="24"/>
          <w:szCs w:val="24"/>
        </w:rPr>
        <w:t xml:space="preserve">suits have no legal basis as the facts on the ground clearly show that there </w:t>
      </w:r>
      <w:r w:rsidR="00297672">
        <w:rPr>
          <w:rFonts w:ascii="Arial" w:eastAsia="Calibri" w:hAnsi="Arial" w:cs="Arial"/>
          <w:sz w:val="24"/>
          <w:szCs w:val="24"/>
        </w:rPr>
        <w:t xml:space="preserve">were unholy activities that were going on between them. </w:t>
      </w:r>
      <w:r>
        <w:rPr>
          <w:rFonts w:ascii="Arial" w:eastAsia="Calibri" w:hAnsi="Arial" w:cs="Arial"/>
          <w:sz w:val="24"/>
          <w:szCs w:val="24"/>
        </w:rPr>
        <w:t xml:space="preserve">These courts make determination on the basis of proven facts which unfortunately are </w:t>
      </w:r>
      <w:r w:rsidR="00297672">
        <w:rPr>
          <w:rFonts w:ascii="Arial" w:eastAsia="Calibri" w:hAnsi="Arial" w:cs="Arial"/>
          <w:sz w:val="24"/>
          <w:szCs w:val="24"/>
        </w:rPr>
        <w:t>lacking</w:t>
      </w:r>
      <w:r>
        <w:rPr>
          <w:rFonts w:ascii="Arial" w:eastAsia="Calibri" w:hAnsi="Arial" w:cs="Arial"/>
          <w:sz w:val="24"/>
          <w:szCs w:val="24"/>
        </w:rPr>
        <w:t xml:space="preserve"> in both claims.</w:t>
      </w:r>
      <w:r w:rsidR="00297672">
        <w:rPr>
          <w:rFonts w:ascii="Arial" w:eastAsia="Calibri" w:hAnsi="Arial" w:cs="Arial"/>
          <w:sz w:val="24"/>
          <w:szCs w:val="24"/>
        </w:rPr>
        <w:t xml:space="preserve">  These courts are not soothsayers and this court has no crystal ball, if </w:t>
      </w:r>
      <w:r w:rsidR="003A6078">
        <w:rPr>
          <w:rFonts w:ascii="Arial" w:eastAsia="Calibri" w:hAnsi="Arial" w:cs="Arial"/>
          <w:sz w:val="24"/>
          <w:szCs w:val="24"/>
        </w:rPr>
        <w:t>it has</w:t>
      </w:r>
      <w:r w:rsidR="00297672">
        <w:rPr>
          <w:rFonts w:ascii="Arial" w:eastAsia="Calibri" w:hAnsi="Arial" w:cs="Arial"/>
          <w:sz w:val="24"/>
          <w:szCs w:val="24"/>
        </w:rPr>
        <w:t xml:space="preserve"> one</w:t>
      </w:r>
      <w:r w:rsidR="003A6078">
        <w:rPr>
          <w:rFonts w:ascii="Arial" w:eastAsia="Calibri" w:hAnsi="Arial" w:cs="Arial"/>
          <w:sz w:val="24"/>
          <w:szCs w:val="24"/>
        </w:rPr>
        <w:t>,</w:t>
      </w:r>
      <w:r w:rsidR="00297672">
        <w:rPr>
          <w:rFonts w:ascii="Arial" w:eastAsia="Calibri" w:hAnsi="Arial" w:cs="Arial"/>
          <w:sz w:val="24"/>
          <w:szCs w:val="24"/>
        </w:rPr>
        <w:t xml:space="preserve"> it is broken and therefore is of no use in this case.</w:t>
      </w:r>
    </w:p>
    <w:p w:rsidR="002444C1" w:rsidRDefault="002444C1" w:rsidP="002A6869">
      <w:pPr>
        <w:spacing w:after="0" w:line="360" w:lineRule="auto"/>
        <w:jc w:val="both"/>
        <w:rPr>
          <w:rFonts w:ascii="Arial" w:eastAsia="Calibri" w:hAnsi="Arial" w:cs="Arial"/>
          <w:sz w:val="24"/>
          <w:szCs w:val="24"/>
        </w:rPr>
      </w:pPr>
    </w:p>
    <w:p w:rsidR="002444C1" w:rsidRDefault="002444C1" w:rsidP="002A6869">
      <w:pPr>
        <w:spacing w:after="0" w:line="360" w:lineRule="auto"/>
        <w:jc w:val="both"/>
        <w:rPr>
          <w:rFonts w:ascii="Arial" w:eastAsia="Calibri" w:hAnsi="Arial" w:cs="Arial"/>
          <w:sz w:val="24"/>
          <w:szCs w:val="24"/>
        </w:rPr>
      </w:pPr>
      <w:r>
        <w:rPr>
          <w:rFonts w:ascii="Arial" w:eastAsia="Calibri" w:hAnsi="Arial" w:cs="Arial"/>
          <w:sz w:val="24"/>
          <w:szCs w:val="24"/>
        </w:rPr>
        <w:t>[4</w:t>
      </w:r>
      <w:r w:rsidR="003841D5">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In as much as they could have told the truth in some aspects</w:t>
      </w:r>
      <w:r w:rsidR="003A6078">
        <w:rPr>
          <w:rFonts w:ascii="Arial" w:eastAsia="Calibri" w:hAnsi="Arial" w:cs="Arial"/>
          <w:sz w:val="24"/>
          <w:szCs w:val="24"/>
        </w:rPr>
        <w:t xml:space="preserve"> namely that they are in the same organisation,</w:t>
      </w:r>
      <w:r>
        <w:rPr>
          <w:rFonts w:ascii="Arial" w:eastAsia="Calibri" w:hAnsi="Arial" w:cs="Arial"/>
          <w:sz w:val="24"/>
          <w:szCs w:val="24"/>
        </w:rPr>
        <w:t xml:space="preserve"> as them being in the same </w:t>
      </w:r>
      <w:r w:rsidR="003841D5">
        <w:rPr>
          <w:rFonts w:ascii="Arial" w:eastAsia="Calibri" w:hAnsi="Arial" w:cs="Arial"/>
          <w:sz w:val="24"/>
          <w:szCs w:val="24"/>
        </w:rPr>
        <w:t>acquisitions</w:t>
      </w:r>
      <w:r>
        <w:rPr>
          <w:rFonts w:ascii="Arial" w:eastAsia="Calibri" w:hAnsi="Arial" w:cs="Arial"/>
          <w:sz w:val="24"/>
          <w:szCs w:val="24"/>
        </w:rPr>
        <w:t xml:space="preserve">, </w:t>
      </w:r>
      <w:r w:rsidR="003841D5">
        <w:rPr>
          <w:rFonts w:ascii="Arial" w:eastAsia="Calibri" w:hAnsi="Arial" w:cs="Arial"/>
          <w:sz w:val="24"/>
          <w:szCs w:val="24"/>
        </w:rPr>
        <w:t xml:space="preserve">they have been economic with the truth in facts which are necessary for the determination of their matter.  Unfortunately the court cannot cherry-pic the truth from this melee.  The </w:t>
      </w:r>
      <w:proofErr w:type="spellStart"/>
      <w:proofErr w:type="gramStart"/>
      <w:r w:rsidR="003841D5">
        <w:rPr>
          <w:rFonts w:ascii="Arial" w:eastAsia="Calibri" w:hAnsi="Arial" w:cs="Arial"/>
          <w:sz w:val="24"/>
          <w:szCs w:val="24"/>
        </w:rPr>
        <w:t>latin</w:t>
      </w:r>
      <w:proofErr w:type="spellEnd"/>
      <w:proofErr w:type="gramEnd"/>
      <w:r w:rsidR="003841D5">
        <w:rPr>
          <w:rFonts w:ascii="Arial" w:eastAsia="Calibri" w:hAnsi="Arial" w:cs="Arial"/>
          <w:sz w:val="24"/>
          <w:szCs w:val="24"/>
        </w:rPr>
        <w:t xml:space="preserve"> maxim </w:t>
      </w:r>
      <w:proofErr w:type="spellStart"/>
      <w:r w:rsidR="003841D5" w:rsidRPr="003841D5">
        <w:rPr>
          <w:rFonts w:ascii="Arial" w:eastAsia="Calibri" w:hAnsi="Arial" w:cs="Arial"/>
          <w:i/>
          <w:sz w:val="24"/>
          <w:szCs w:val="24"/>
        </w:rPr>
        <w:t>falsus</w:t>
      </w:r>
      <w:proofErr w:type="spellEnd"/>
      <w:r w:rsidR="003841D5" w:rsidRPr="003841D5">
        <w:rPr>
          <w:rFonts w:ascii="Arial" w:eastAsia="Calibri" w:hAnsi="Arial" w:cs="Arial"/>
          <w:i/>
          <w:sz w:val="24"/>
          <w:szCs w:val="24"/>
        </w:rPr>
        <w:t xml:space="preserve"> in </w:t>
      </w:r>
      <w:proofErr w:type="spellStart"/>
      <w:r w:rsidR="003841D5" w:rsidRPr="003841D5">
        <w:rPr>
          <w:rFonts w:ascii="Arial" w:eastAsia="Calibri" w:hAnsi="Arial" w:cs="Arial"/>
          <w:i/>
          <w:sz w:val="24"/>
          <w:szCs w:val="24"/>
        </w:rPr>
        <w:t>uno</w:t>
      </w:r>
      <w:proofErr w:type="spellEnd"/>
      <w:r w:rsidR="003841D5" w:rsidRPr="003841D5">
        <w:rPr>
          <w:rFonts w:ascii="Arial" w:eastAsia="Calibri" w:hAnsi="Arial" w:cs="Arial"/>
          <w:i/>
          <w:sz w:val="24"/>
          <w:szCs w:val="24"/>
        </w:rPr>
        <w:t xml:space="preserve"> </w:t>
      </w:r>
      <w:proofErr w:type="spellStart"/>
      <w:r w:rsidR="003841D5" w:rsidRPr="003841D5">
        <w:rPr>
          <w:rFonts w:ascii="Arial" w:eastAsia="Calibri" w:hAnsi="Arial" w:cs="Arial"/>
          <w:i/>
          <w:sz w:val="24"/>
          <w:szCs w:val="24"/>
        </w:rPr>
        <w:t>falsus</w:t>
      </w:r>
      <w:proofErr w:type="spellEnd"/>
      <w:r w:rsidR="003841D5">
        <w:rPr>
          <w:rFonts w:ascii="Arial" w:eastAsia="Calibri" w:hAnsi="Arial" w:cs="Arial"/>
          <w:sz w:val="24"/>
          <w:szCs w:val="24"/>
        </w:rPr>
        <w:t xml:space="preserve"> in omnibus is applicable in this scenario, I find that both parties have failed in establishing liability against each other.</w:t>
      </w:r>
    </w:p>
    <w:p w:rsidR="002444C1" w:rsidRDefault="002444C1" w:rsidP="002A6869">
      <w:pPr>
        <w:spacing w:after="0" w:line="360" w:lineRule="auto"/>
        <w:jc w:val="both"/>
        <w:rPr>
          <w:rFonts w:ascii="Arial" w:eastAsia="Calibri" w:hAnsi="Arial" w:cs="Arial"/>
          <w:sz w:val="24"/>
          <w:szCs w:val="24"/>
        </w:rPr>
      </w:pPr>
    </w:p>
    <w:p w:rsidR="002444C1" w:rsidRDefault="002444C1" w:rsidP="002A6869">
      <w:pPr>
        <w:spacing w:after="0" w:line="360" w:lineRule="auto"/>
        <w:jc w:val="both"/>
        <w:rPr>
          <w:rFonts w:ascii="Arial" w:eastAsia="Calibri" w:hAnsi="Arial" w:cs="Arial"/>
          <w:sz w:val="24"/>
          <w:szCs w:val="24"/>
        </w:rPr>
      </w:pPr>
      <w:r>
        <w:rPr>
          <w:rFonts w:ascii="Arial" w:eastAsia="Calibri" w:hAnsi="Arial" w:cs="Arial"/>
          <w:sz w:val="24"/>
          <w:szCs w:val="24"/>
        </w:rPr>
        <w:t>[4</w:t>
      </w:r>
      <w:r w:rsidR="003841D5">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In the result the following is the order of court:</w:t>
      </w:r>
    </w:p>
    <w:p w:rsidR="002444C1" w:rsidRDefault="002444C1" w:rsidP="002A6869">
      <w:pPr>
        <w:spacing w:after="0" w:line="360" w:lineRule="auto"/>
        <w:jc w:val="both"/>
        <w:rPr>
          <w:rFonts w:ascii="Arial" w:eastAsia="Calibri" w:hAnsi="Arial" w:cs="Arial"/>
          <w:sz w:val="24"/>
          <w:szCs w:val="24"/>
        </w:rPr>
      </w:pPr>
    </w:p>
    <w:p w:rsidR="002444C1" w:rsidRPr="00F0433E" w:rsidRDefault="00297672" w:rsidP="00A977DF">
      <w:pPr>
        <w:pStyle w:val="ListParagraph"/>
        <w:numPr>
          <w:ilvl w:val="0"/>
          <w:numId w:val="11"/>
        </w:numPr>
        <w:spacing w:after="0" w:line="360" w:lineRule="auto"/>
        <w:ind w:hanging="720"/>
        <w:jc w:val="both"/>
        <w:rPr>
          <w:rFonts w:ascii="Arial" w:eastAsia="Calibri" w:hAnsi="Arial" w:cs="Arial"/>
          <w:sz w:val="24"/>
          <w:szCs w:val="24"/>
        </w:rPr>
      </w:pPr>
      <w:r>
        <w:rPr>
          <w:rFonts w:ascii="Arial" w:eastAsia="Calibri" w:hAnsi="Arial" w:cs="Arial"/>
          <w:sz w:val="24"/>
          <w:szCs w:val="24"/>
        </w:rPr>
        <w:t>Plaintiff’s</w:t>
      </w:r>
      <w:r w:rsidR="002444C1" w:rsidRPr="00F0433E">
        <w:rPr>
          <w:rFonts w:ascii="Arial" w:eastAsia="Calibri" w:hAnsi="Arial" w:cs="Arial"/>
          <w:sz w:val="24"/>
          <w:szCs w:val="24"/>
        </w:rPr>
        <w:t xml:space="preserve"> claim is dismissed.</w:t>
      </w:r>
    </w:p>
    <w:p w:rsidR="002444C1" w:rsidRDefault="002444C1" w:rsidP="00A977DF">
      <w:pPr>
        <w:pStyle w:val="ListParagraph"/>
        <w:numPr>
          <w:ilvl w:val="0"/>
          <w:numId w:val="11"/>
        </w:numPr>
        <w:spacing w:after="0" w:line="360" w:lineRule="auto"/>
        <w:ind w:hanging="720"/>
        <w:jc w:val="both"/>
        <w:rPr>
          <w:rFonts w:ascii="Arial" w:eastAsia="Calibri" w:hAnsi="Arial" w:cs="Arial"/>
          <w:sz w:val="24"/>
          <w:szCs w:val="24"/>
        </w:rPr>
      </w:pPr>
      <w:r>
        <w:rPr>
          <w:rFonts w:ascii="Arial" w:eastAsia="Calibri" w:hAnsi="Arial" w:cs="Arial"/>
          <w:sz w:val="24"/>
          <w:szCs w:val="24"/>
        </w:rPr>
        <w:t>Defendant’s counterclaim is dismissed</w:t>
      </w:r>
    </w:p>
    <w:p w:rsidR="002444C1" w:rsidRPr="002444C1" w:rsidRDefault="002444C1" w:rsidP="00A977DF">
      <w:pPr>
        <w:pStyle w:val="ListParagraph"/>
        <w:numPr>
          <w:ilvl w:val="0"/>
          <w:numId w:val="11"/>
        </w:numPr>
        <w:spacing w:after="0" w:line="360" w:lineRule="auto"/>
        <w:ind w:hanging="720"/>
        <w:jc w:val="both"/>
        <w:rPr>
          <w:rFonts w:ascii="Arial" w:eastAsia="Calibri" w:hAnsi="Arial" w:cs="Arial"/>
          <w:sz w:val="24"/>
          <w:szCs w:val="24"/>
        </w:rPr>
      </w:pPr>
      <w:r>
        <w:rPr>
          <w:rFonts w:ascii="Arial" w:eastAsia="Calibri" w:hAnsi="Arial" w:cs="Arial"/>
          <w:sz w:val="24"/>
          <w:szCs w:val="24"/>
        </w:rPr>
        <w:t>Each party to bear its own costs.</w:t>
      </w:r>
    </w:p>
    <w:p w:rsidR="0071003C" w:rsidRDefault="0071003C" w:rsidP="002A6869">
      <w:pPr>
        <w:spacing w:after="0" w:line="360" w:lineRule="auto"/>
        <w:jc w:val="both"/>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A4092D" w:rsidRPr="008E638C" w:rsidRDefault="00A4092D" w:rsidP="00A977DF">
      <w:pPr>
        <w:spacing w:after="0" w:line="360" w:lineRule="auto"/>
        <w:jc w:val="right"/>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A4092D" w:rsidRPr="008E638C" w:rsidRDefault="00A4092D" w:rsidP="00A4092D">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A977DF" w:rsidRDefault="00A4092D" w:rsidP="00A977DF">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A4092D" w:rsidRDefault="00A4092D" w:rsidP="00A977DF">
      <w:pPr>
        <w:spacing w:after="0" w:line="240" w:lineRule="auto"/>
        <w:jc w:val="both"/>
        <w:rPr>
          <w:rFonts w:ascii="Arial" w:eastAsia="Calibri" w:hAnsi="Arial" w:cs="Arial"/>
          <w:sz w:val="24"/>
          <w:szCs w:val="24"/>
          <w:lang w:val="en-US"/>
        </w:rPr>
      </w:pPr>
      <w:bookmarkStart w:id="0" w:name="_GoBack"/>
      <w:bookmarkEnd w:id="0"/>
      <w:r>
        <w:rPr>
          <w:rFonts w:ascii="Arial" w:eastAsia="Calibri" w:hAnsi="Arial" w:cs="Arial"/>
          <w:sz w:val="24"/>
          <w:szCs w:val="24"/>
          <w:lang w:val="en-US"/>
        </w:rPr>
        <w:lastRenderedPageBreak/>
        <w:t>APPEARANCES</w:t>
      </w:r>
    </w:p>
    <w:p w:rsidR="008F3605" w:rsidRDefault="008F3605"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PLAINTIFF: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F0433E">
        <w:rPr>
          <w:rFonts w:ascii="Arial" w:eastAsia="Times New Roman" w:hAnsi="Arial" w:cs="Arial"/>
          <w:sz w:val="24"/>
          <w:szCs w:val="24"/>
          <w:lang w:val="en-US" w:eastAsia="en-GB"/>
        </w:rPr>
        <w:t xml:space="preserve">J </w:t>
      </w:r>
      <w:proofErr w:type="spellStart"/>
      <w:r w:rsidR="00F0433E">
        <w:rPr>
          <w:rFonts w:ascii="Arial" w:eastAsia="Times New Roman" w:hAnsi="Arial" w:cs="Arial"/>
          <w:sz w:val="24"/>
          <w:szCs w:val="24"/>
          <w:lang w:val="en-US" w:eastAsia="en-GB"/>
        </w:rPr>
        <w:t>Greyling</w:t>
      </w:r>
      <w:proofErr w:type="spellEnd"/>
    </w:p>
    <w:p w:rsidR="00A4092D" w:rsidRPr="0050093B" w:rsidRDefault="00A4092D" w:rsidP="00A4092D">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 xml:space="preserve">Of </w:t>
      </w:r>
      <w:proofErr w:type="spellStart"/>
      <w:r w:rsidR="008F3605">
        <w:rPr>
          <w:rFonts w:ascii="Arial" w:eastAsia="Times New Roman" w:hAnsi="Arial" w:cs="Arial"/>
          <w:sz w:val="24"/>
          <w:szCs w:val="24"/>
          <w:lang w:val="en-US" w:eastAsia="en-GB"/>
        </w:rPr>
        <w:t>Greyling</w:t>
      </w:r>
      <w:proofErr w:type="spellEnd"/>
      <w:r w:rsidR="008F3605">
        <w:rPr>
          <w:rFonts w:ascii="Arial" w:eastAsia="Times New Roman" w:hAnsi="Arial" w:cs="Arial"/>
          <w:sz w:val="24"/>
          <w:szCs w:val="24"/>
          <w:lang w:val="en-US" w:eastAsia="en-GB"/>
        </w:rPr>
        <w:t xml:space="preserve"> &amp; Associates</w:t>
      </w:r>
      <w:r>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Oshakati</w:t>
      </w:r>
      <w:proofErr w:type="spellEnd"/>
    </w:p>
    <w:p w:rsidR="00A4092D" w:rsidRDefault="00A4092D" w:rsidP="00A4092D">
      <w:pPr>
        <w:spacing w:after="0" w:line="240" w:lineRule="auto"/>
        <w:rPr>
          <w:rFonts w:ascii="Arial" w:eastAsia="Calibri" w:hAnsi="Arial" w:cs="Arial"/>
          <w:sz w:val="24"/>
          <w:szCs w:val="24"/>
          <w:lang w:val="en-US"/>
        </w:rPr>
      </w:pPr>
    </w:p>
    <w:p w:rsidR="00A4092D" w:rsidRPr="0050093B"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jc w:val="both"/>
        <w:rPr>
          <w:rFonts w:ascii="Arial" w:eastAsia="Calibri" w:hAnsi="Arial" w:cs="Arial"/>
          <w:sz w:val="24"/>
          <w:szCs w:val="24"/>
          <w:lang w:val="en-US"/>
        </w:rPr>
      </w:pPr>
    </w:p>
    <w:p w:rsidR="00A4092D" w:rsidRDefault="00A4092D" w:rsidP="00A4092D">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DEFENDANT</w:t>
      </w:r>
      <w:r w:rsidRPr="0050093B">
        <w:rPr>
          <w:rFonts w:ascii="Arial" w:eastAsia="Calibri" w:hAnsi="Arial" w:cs="Arial"/>
          <w:sz w:val="24"/>
          <w:szCs w:val="24"/>
          <w:lang w:val="en-US"/>
        </w:rPr>
        <w:t xml:space="preserve">: </w:t>
      </w:r>
      <w:r w:rsidRPr="0050093B">
        <w:rPr>
          <w:rFonts w:ascii="Arial" w:eastAsia="Calibri" w:hAnsi="Arial" w:cs="Arial"/>
          <w:sz w:val="24"/>
          <w:szCs w:val="24"/>
          <w:lang w:val="en-US"/>
        </w:rPr>
        <w:tab/>
      </w:r>
      <w:r w:rsidRPr="0050093B">
        <w:rPr>
          <w:rFonts w:ascii="Arial" w:eastAsia="Calibri" w:hAnsi="Arial" w:cs="Arial"/>
          <w:sz w:val="24"/>
          <w:szCs w:val="24"/>
          <w:lang w:val="en-US"/>
        </w:rPr>
        <w:tab/>
      </w:r>
      <w:r>
        <w:rPr>
          <w:rFonts w:ascii="Arial" w:eastAsia="Calibri" w:hAnsi="Arial" w:cs="Arial"/>
          <w:sz w:val="24"/>
          <w:szCs w:val="24"/>
          <w:lang w:val="en-US"/>
        </w:rPr>
        <w:tab/>
      </w:r>
      <w:r w:rsidR="008F3605">
        <w:rPr>
          <w:rFonts w:ascii="Arial" w:eastAsia="Calibri" w:hAnsi="Arial" w:cs="Arial"/>
          <w:sz w:val="24"/>
          <w:szCs w:val="24"/>
          <w:lang w:val="en-US"/>
        </w:rPr>
        <w:t xml:space="preserve">BB </w:t>
      </w:r>
      <w:proofErr w:type="spellStart"/>
      <w:r w:rsidR="008F3605">
        <w:rPr>
          <w:rFonts w:ascii="Arial" w:eastAsia="Calibri" w:hAnsi="Arial" w:cs="Arial"/>
          <w:sz w:val="24"/>
          <w:szCs w:val="24"/>
          <w:lang w:val="en-US"/>
        </w:rPr>
        <w:t>Boois</w:t>
      </w:r>
      <w:proofErr w:type="spellEnd"/>
    </w:p>
    <w:p w:rsidR="00A4092D" w:rsidRDefault="00A4092D" w:rsidP="00A4092D">
      <w:pPr>
        <w:spacing w:after="0" w:line="240" w:lineRule="auto"/>
        <w:ind w:left="2880" w:firstLine="720"/>
        <w:rPr>
          <w:rFonts w:ascii="Arial" w:eastAsia="Calibri" w:hAnsi="Arial" w:cs="Arial"/>
          <w:sz w:val="24"/>
          <w:szCs w:val="24"/>
          <w:lang w:val="en-US"/>
        </w:rPr>
      </w:pPr>
      <w:r>
        <w:rPr>
          <w:rFonts w:ascii="Arial" w:eastAsia="Calibri" w:hAnsi="Arial" w:cs="Arial"/>
          <w:sz w:val="24"/>
          <w:szCs w:val="24"/>
          <w:lang w:val="en-US"/>
        </w:rPr>
        <w:t xml:space="preserve">Of </w:t>
      </w:r>
      <w:r w:rsidR="008F3605">
        <w:rPr>
          <w:rFonts w:ascii="Arial" w:eastAsia="Calibri" w:hAnsi="Arial" w:cs="Arial"/>
          <w:sz w:val="24"/>
          <w:szCs w:val="24"/>
          <w:lang w:val="en-US"/>
        </w:rPr>
        <w:t xml:space="preserve">BB </w:t>
      </w:r>
      <w:proofErr w:type="spellStart"/>
      <w:r w:rsidR="008F3605">
        <w:rPr>
          <w:rFonts w:ascii="Arial" w:eastAsia="Calibri" w:hAnsi="Arial" w:cs="Arial"/>
          <w:sz w:val="24"/>
          <w:szCs w:val="24"/>
          <w:lang w:val="en-US"/>
        </w:rPr>
        <w:t>Boois</w:t>
      </w:r>
      <w:proofErr w:type="spellEnd"/>
      <w:r w:rsidR="008F3605">
        <w:rPr>
          <w:rFonts w:ascii="Arial" w:eastAsia="Calibri" w:hAnsi="Arial" w:cs="Arial"/>
          <w:sz w:val="24"/>
          <w:szCs w:val="24"/>
          <w:lang w:val="en-US"/>
        </w:rPr>
        <w:t xml:space="preserve"> Attorneys</w:t>
      </w:r>
      <w:r>
        <w:rPr>
          <w:rFonts w:ascii="Arial" w:eastAsia="Calibri" w:hAnsi="Arial" w:cs="Arial"/>
          <w:sz w:val="24"/>
          <w:szCs w:val="24"/>
          <w:lang w:val="en-US"/>
        </w:rPr>
        <w:t xml:space="preserve">, </w:t>
      </w:r>
      <w:proofErr w:type="spellStart"/>
      <w:r>
        <w:rPr>
          <w:rFonts w:ascii="Arial" w:eastAsia="Calibri" w:hAnsi="Arial" w:cs="Arial"/>
          <w:sz w:val="24"/>
          <w:szCs w:val="24"/>
          <w:lang w:val="en-US"/>
        </w:rPr>
        <w:t>O</w:t>
      </w:r>
      <w:r w:rsidR="008F3605">
        <w:rPr>
          <w:rFonts w:ascii="Arial" w:eastAsia="Calibri" w:hAnsi="Arial" w:cs="Arial"/>
          <w:sz w:val="24"/>
          <w:szCs w:val="24"/>
          <w:lang w:val="en-US"/>
        </w:rPr>
        <w:t>ngwediva</w:t>
      </w:r>
      <w:proofErr w:type="spellEnd"/>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4A22D2" w:rsidRDefault="004A22D2"/>
    <w:sectPr w:rsidR="004A22D2" w:rsidSect="003841D5">
      <w:headerReference w:type="default" r:id="rId9"/>
      <w:pgSz w:w="11906" w:h="16838"/>
      <w:pgMar w:top="284"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7A" w:rsidRDefault="00CF077A" w:rsidP="009B5625">
      <w:pPr>
        <w:spacing w:after="0" w:line="240" w:lineRule="auto"/>
      </w:pPr>
      <w:r>
        <w:separator/>
      </w:r>
    </w:p>
  </w:endnote>
  <w:endnote w:type="continuationSeparator" w:id="0">
    <w:p w:rsidR="00CF077A" w:rsidRDefault="00CF077A" w:rsidP="009B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7A" w:rsidRDefault="00CF077A" w:rsidP="009B5625">
      <w:pPr>
        <w:spacing w:after="0" w:line="240" w:lineRule="auto"/>
      </w:pPr>
      <w:r>
        <w:separator/>
      </w:r>
    </w:p>
  </w:footnote>
  <w:footnote w:type="continuationSeparator" w:id="0">
    <w:p w:rsidR="00CF077A" w:rsidRDefault="00CF077A" w:rsidP="009B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5842"/>
      <w:docPartObj>
        <w:docPartGallery w:val="Page Numbers (Top of Page)"/>
        <w:docPartUnique/>
      </w:docPartObj>
    </w:sdtPr>
    <w:sdtEndPr>
      <w:rPr>
        <w:noProof/>
      </w:rPr>
    </w:sdtEndPr>
    <w:sdtContent>
      <w:p w:rsidR="009B5625" w:rsidRDefault="009B5625">
        <w:pPr>
          <w:pStyle w:val="Header"/>
          <w:jc w:val="right"/>
        </w:pPr>
        <w:r>
          <w:fldChar w:fldCharType="begin"/>
        </w:r>
        <w:r>
          <w:instrText xml:space="preserve"> PAGE   \* MERGEFORMAT </w:instrText>
        </w:r>
        <w:r>
          <w:fldChar w:fldCharType="separate"/>
        </w:r>
        <w:r w:rsidR="00A977DF">
          <w:rPr>
            <w:noProof/>
          </w:rPr>
          <w:t>13</w:t>
        </w:r>
        <w:r>
          <w:rPr>
            <w:noProof/>
          </w:rPr>
          <w:fldChar w:fldCharType="end"/>
        </w:r>
      </w:p>
    </w:sdtContent>
  </w:sdt>
  <w:p w:rsidR="009B5625" w:rsidRDefault="009B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4DE"/>
    <w:multiLevelType w:val="hybridMultilevel"/>
    <w:tmpl w:val="21E25C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AF1DCE"/>
    <w:multiLevelType w:val="hybridMultilevel"/>
    <w:tmpl w:val="1B2CDE8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6D01096"/>
    <w:multiLevelType w:val="hybridMultilevel"/>
    <w:tmpl w:val="FA844B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DB87C43"/>
    <w:multiLevelType w:val="hybridMultilevel"/>
    <w:tmpl w:val="DDEE6FC2"/>
    <w:lvl w:ilvl="0" w:tplc="DC80BE38">
      <w:start w:val="1"/>
      <w:numFmt w:val="decimal"/>
      <w:lvlText w:val="%1."/>
      <w:lvlJc w:val="left"/>
      <w:pPr>
        <w:ind w:left="720" w:hanging="36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0C76092"/>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FC7002"/>
    <w:multiLevelType w:val="hybridMultilevel"/>
    <w:tmpl w:val="855EF6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BB26E2"/>
    <w:multiLevelType w:val="hybridMultilevel"/>
    <w:tmpl w:val="CFA0E3D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D2291F"/>
    <w:multiLevelType w:val="hybridMultilevel"/>
    <w:tmpl w:val="349EF7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5B416FD"/>
    <w:multiLevelType w:val="hybridMultilevel"/>
    <w:tmpl w:val="A7FE633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A3A288F"/>
    <w:multiLevelType w:val="hybridMultilevel"/>
    <w:tmpl w:val="BE08EF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E8145D5"/>
    <w:multiLevelType w:val="hybridMultilevel"/>
    <w:tmpl w:val="456A78FE"/>
    <w:lvl w:ilvl="0" w:tplc="05DC4302">
      <w:start w:val="1"/>
      <w:numFmt w:val="decimal"/>
      <w:lvlText w:val="%1."/>
      <w:lvlJc w:val="left"/>
      <w:pPr>
        <w:ind w:left="780" w:hanging="4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6DB77C9"/>
    <w:multiLevelType w:val="hybridMultilevel"/>
    <w:tmpl w:val="BE542D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11"/>
  </w:num>
  <w:num w:numId="6">
    <w:abstractNumId w:val="3"/>
  </w:num>
  <w:num w:numId="7">
    <w:abstractNumId w:val="5"/>
  </w:num>
  <w:num w:numId="8">
    <w:abstractNumId w:val="1"/>
  </w:num>
  <w:num w:numId="9">
    <w:abstractNumId w:val="6"/>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2D"/>
    <w:rsid w:val="00000BD0"/>
    <w:rsid w:val="000045FA"/>
    <w:rsid w:val="00026FBF"/>
    <w:rsid w:val="0003305D"/>
    <w:rsid w:val="000548C7"/>
    <w:rsid w:val="00056FCF"/>
    <w:rsid w:val="000945D6"/>
    <w:rsid w:val="000B0616"/>
    <w:rsid w:val="000B3BD9"/>
    <w:rsid w:val="000D6909"/>
    <w:rsid w:val="000E2701"/>
    <w:rsid w:val="000E3F13"/>
    <w:rsid w:val="000E5535"/>
    <w:rsid w:val="000F0019"/>
    <w:rsid w:val="00112A0B"/>
    <w:rsid w:val="001243C1"/>
    <w:rsid w:val="001315B4"/>
    <w:rsid w:val="001533C4"/>
    <w:rsid w:val="0019737D"/>
    <w:rsid w:val="001E0D10"/>
    <w:rsid w:val="00203A9E"/>
    <w:rsid w:val="002269D9"/>
    <w:rsid w:val="00234B5C"/>
    <w:rsid w:val="00243082"/>
    <w:rsid w:val="002444C1"/>
    <w:rsid w:val="0026525C"/>
    <w:rsid w:val="00290474"/>
    <w:rsid w:val="00297672"/>
    <w:rsid w:val="002A6869"/>
    <w:rsid w:val="002B098A"/>
    <w:rsid w:val="002D7E7E"/>
    <w:rsid w:val="002E72A0"/>
    <w:rsid w:val="002F0DB2"/>
    <w:rsid w:val="002F1A6F"/>
    <w:rsid w:val="00321C54"/>
    <w:rsid w:val="0032213E"/>
    <w:rsid w:val="003242C5"/>
    <w:rsid w:val="00356E26"/>
    <w:rsid w:val="00363BC7"/>
    <w:rsid w:val="00380843"/>
    <w:rsid w:val="003841D5"/>
    <w:rsid w:val="003A6078"/>
    <w:rsid w:val="003A6F74"/>
    <w:rsid w:val="003C2B69"/>
    <w:rsid w:val="003C4A68"/>
    <w:rsid w:val="003D7FC2"/>
    <w:rsid w:val="003F4875"/>
    <w:rsid w:val="0040439B"/>
    <w:rsid w:val="00434D08"/>
    <w:rsid w:val="0043528F"/>
    <w:rsid w:val="004470DB"/>
    <w:rsid w:val="00477B41"/>
    <w:rsid w:val="00493648"/>
    <w:rsid w:val="004A0A78"/>
    <w:rsid w:val="004A22D2"/>
    <w:rsid w:val="004C69C9"/>
    <w:rsid w:val="004F5D4C"/>
    <w:rsid w:val="00502D86"/>
    <w:rsid w:val="00514994"/>
    <w:rsid w:val="00515F99"/>
    <w:rsid w:val="005214B1"/>
    <w:rsid w:val="0055070E"/>
    <w:rsid w:val="005538C7"/>
    <w:rsid w:val="00581BE6"/>
    <w:rsid w:val="005A3387"/>
    <w:rsid w:val="005D09D5"/>
    <w:rsid w:val="005D2900"/>
    <w:rsid w:val="005D7B8A"/>
    <w:rsid w:val="00615871"/>
    <w:rsid w:val="0062313A"/>
    <w:rsid w:val="00641666"/>
    <w:rsid w:val="00665F9D"/>
    <w:rsid w:val="0067003C"/>
    <w:rsid w:val="006C26DB"/>
    <w:rsid w:val="006C4652"/>
    <w:rsid w:val="0071003C"/>
    <w:rsid w:val="00711B8D"/>
    <w:rsid w:val="007164ED"/>
    <w:rsid w:val="00725F92"/>
    <w:rsid w:val="0074458E"/>
    <w:rsid w:val="007577FC"/>
    <w:rsid w:val="0079047C"/>
    <w:rsid w:val="00830DC1"/>
    <w:rsid w:val="0085253E"/>
    <w:rsid w:val="00892A60"/>
    <w:rsid w:val="00893C19"/>
    <w:rsid w:val="008A51A7"/>
    <w:rsid w:val="008F3605"/>
    <w:rsid w:val="00960CA3"/>
    <w:rsid w:val="00973D4A"/>
    <w:rsid w:val="00977F58"/>
    <w:rsid w:val="009825D6"/>
    <w:rsid w:val="00992A6B"/>
    <w:rsid w:val="009A56E2"/>
    <w:rsid w:val="009A62E2"/>
    <w:rsid w:val="009B5625"/>
    <w:rsid w:val="009C4803"/>
    <w:rsid w:val="009C7A79"/>
    <w:rsid w:val="00A0465A"/>
    <w:rsid w:val="00A055ED"/>
    <w:rsid w:val="00A33D1B"/>
    <w:rsid w:val="00A4092D"/>
    <w:rsid w:val="00A45EBF"/>
    <w:rsid w:val="00A60202"/>
    <w:rsid w:val="00A65D2A"/>
    <w:rsid w:val="00A93D50"/>
    <w:rsid w:val="00A977DF"/>
    <w:rsid w:val="00AA1D8A"/>
    <w:rsid w:val="00AA3624"/>
    <w:rsid w:val="00AB5AC2"/>
    <w:rsid w:val="00AE61E1"/>
    <w:rsid w:val="00B15BB3"/>
    <w:rsid w:val="00B33C4E"/>
    <w:rsid w:val="00B4651F"/>
    <w:rsid w:val="00B637CE"/>
    <w:rsid w:val="00B73083"/>
    <w:rsid w:val="00BA51E0"/>
    <w:rsid w:val="00BA686E"/>
    <w:rsid w:val="00BB6666"/>
    <w:rsid w:val="00BC4917"/>
    <w:rsid w:val="00BD3935"/>
    <w:rsid w:val="00BF79AA"/>
    <w:rsid w:val="00C47951"/>
    <w:rsid w:val="00CA0659"/>
    <w:rsid w:val="00CA0A9A"/>
    <w:rsid w:val="00CA5B12"/>
    <w:rsid w:val="00CE44C4"/>
    <w:rsid w:val="00CF077A"/>
    <w:rsid w:val="00D377B0"/>
    <w:rsid w:val="00D74E66"/>
    <w:rsid w:val="00D84FAC"/>
    <w:rsid w:val="00DC22B8"/>
    <w:rsid w:val="00DD31EA"/>
    <w:rsid w:val="00DE46C1"/>
    <w:rsid w:val="00E1580A"/>
    <w:rsid w:val="00E43810"/>
    <w:rsid w:val="00E46B26"/>
    <w:rsid w:val="00E544BC"/>
    <w:rsid w:val="00E610D5"/>
    <w:rsid w:val="00E67DD0"/>
    <w:rsid w:val="00E810B0"/>
    <w:rsid w:val="00E865B5"/>
    <w:rsid w:val="00EB4873"/>
    <w:rsid w:val="00EC4033"/>
    <w:rsid w:val="00EC7201"/>
    <w:rsid w:val="00F0433E"/>
    <w:rsid w:val="00F1665C"/>
    <w:rsid w:val="00F51C5A"/>
    <w:rsid w:val="00FC7894"/>
    <w:rsid w:val="00FE74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D48B-249C-4DF5-B4FC-9BADD5AE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2D"/>
    <w:pPr>
      <w:ind w:left="720"/>
      <w:contextualSpacing/>
    </w:pPr>
  </w:style>
  <w:style w:type="paragraph" w:styleId="Header">
    <w:name w:val="header"/>
    <w:basedOn w:val="Normal"/>
    <w:link w:val="HeaderChar"/>
    <w:uiPriority w:val="99"/>
    <w:unhideWhenUsed/>
    <w:rsid w:val="009B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25"/>
  </w:style>
  <w:style w:type="paragraph" w:styleId="Footer">
    <w:name w:val="footer"/>
    <w:basedOn w:val="Normal"/>
    <w:link w:val="FooterChar"/>
    <w:uiPriority w:val="99"/>
    <w:unhideWhenUsed/>
    <w:rsid w:val="009B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25"/>
  </w:style>
  <w:style w:type="paragraph" w:styleId="BalloonText">
    <w:name w:val="Balloon Text"/>
    <w:basedOn w:val="Normal"/>
    <w:link w:val="BalloonTextChar"/>
    <w:uiPriority w:val="99"/>
    <w:semiHidden/>
    <w:unhideWhenUsed/>
    <w:rsid w:val="00BC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2018-02-11T18:30:00+00:00</Judgment_x0020_Date>
    <Year xmlns="c1afb1bd-f2fb-40fd-9abb-aea55b4d7662">2018</Year>
  </documentManagement>
</p:properties>
</file>

<file path=customXml/itemProps1.xml><?xml version="1.0" encoding="utf-8"?>
<ds:datastoreItem xmlns:ds="http://schemas.openxmlformats.org/officeDocument/2006/customXml" ds:itemID="{1385CCAD-1DD9-4482-8EDA-1BCC10C5441E}"/>
</file>

<file path=customXml/itemProps2.xml><?xml version="1.0" encoding="utf-8"?>
<ds:datastoreItem xmlns:ds="http://schemas.openxmlformats.org/officeDocument/2006/customXml" ds:itemID="{07187847-4C5A-4C3E-85EF-1586A98E137B}"/>
</file>

<file path=customXml/itemProps3.xml><?xml version="1.0" encoding="utf-8"?>
<ds:datastoreItem xmlns:ds="http://schemas.openxmlformats.org/officeDocument/2006/customXml" ds:itemID="{36AD5894-9B1F-4FC2-8B01-270FB5C9F681}"/>
</file>

<file path=customXml/itemProps4.xml><?xml version="1.0" encoding="utf-8"?>
<ds:datastoreItem xmlns:ds="http://schemas.openxmlformats.org/officeDocument/2006/customXml" ds:itemID="{2831EF71-6011-4D89-B014-DF3B5EAFBB3F}"/>
</file>

<file path=docProps/app.xml><?xml version="1.0" encoding="utf-8"?>
<Properties xmlns="http://schemas.openxmlformats.org/officeDocument/2006/extended-properties" xmlns:vt="http://schemas.openxmlformats.org/officeDocument/2006/docPropsVTypes">
  <Template>Normal</Template>
  <TotalTime>161</TotalTime>
  <Pages>13</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Kambwela v Mbadhi</dc:title>
  <dc:subject/>
  <dc:creator>Anna Noah</dc:creator>
  <cp:keywords/>
  <dc:description/>
  <cp:lastModifiedBy>Nicole Januarie</cp:lastModifiedBy>
  <cp:revision>3</cp:revision>
  <cp:lastPrinted>2018-02-12T06:45:00Z</cp:lastPrinted>
  <dcterms:created xsi:type="dcterms:W3CDTF">2018-02-26T08:25:00Z</dcterms:created>
  <dcterms:modified xsi:type="dcterms:W3CDTF">2018-02-26T12:11:00Z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