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DA" w:rsidRPr="003D5FF3" w:rsidRDefault="001B7CDA" w:rsidP="001B7CDA">
      <w:pPr>
        <w:spacing w:after="0" w:line="360" w:lineRule="auto"/>
        <w:jc w:val="both"/>
        <w:rPr>
          <w:rFonts w:ascii="Arial Narrow" w:hAnsi="Arial Narrow"/>
          <w:sz w:val="16"/>
          <w:szCs w:val="16"/>
        </w:rPr>
      </w:pPr>
      <w:bookmarkStart w:id="0" w:name="_GoBack"/>
      <w:bookmarkEnd w:id="0"/>
    </w:p>
    <w:p w:rsidR="001B7CDA" w:rsidRDefault="001B7CDA" w:rsidP="001B7CDA">
      <w:pPr>
        <w:spacing w:after="0" w:line="360" w:lineRule="auto"/>
        <w:jc w:val="center"/>
        <w:rPr>
          <w:rFonts w:ascii="Arial Narrow" w:hAnsi="Arial Narrow"/>
          <w:b/>
          <w:sz w:val="24"/>
          <w:szCs w:val="24"/>
        </w:rPr>
      </w:pPr>
      <w:r>
        <w:rPr>
          <w:rFonts w:ascii="Arial Narrow" w:hAnsi="Arial Narrow"/>
          <w:b/>
          <w:sz w:val="24"/>
          <w:szCs w:val="24"/>
        </w:rPr>
        <w:t>REPUBLIC OF NAMIBIA</w:t>
      </w:r>
    </w:p>
    <w:p w:rsidR="001B7CDA" w:rsidRDefault="001B7CDA" w:rsidP="001B7CDA">
      <w:pPr>
        <w:spacing w:after="0" w:line="360" w:lineRule="auto"/>
        <w:jc w:val="center"/>
        <w:rPr>
          <w:rFonts w:ascii="Arial Narrow" w:hAnsi="Arial Narrow"/>
          <w:b/>
          <w:sz w:val="24"/>
          <w:szCs w:val="24"/>
        </w:rPr>
      </w:pPr>
      <w:r w:rsidRPr="00E10562">
        <w:rPr>
          <w:rFonts w:cs="Arial"/>
          <w:b/>
          <w:noProof/>
          <w:szCs w:val="24"/>
          <w:lang w:eastAsia="en-ZA"/>
        </w:rPr>
        <w:drawing>
          <wp:inline distT="0" distB="0" distL="0" distR="0" wp14:anchorId="62CFA562" wp14:editId="53088CA6">
            <wp:extent cx="1270635" cy="133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635" cy="1330325"/>
                    </a:xfrm>
                    <a:prstGeom prst="rect">
                      <a:avLst/>
                    </a:prstGeom>
                    <a:noFill/>
                    <a:ln>
                      <a:noFill/>
                    </a:ln>
                  </pic:spPr>
                </pic:pic>
              </a:graphicData>
            </a:graphic>
          </wp:inline>
        </w:drawing>
      </w:r>
    </w:p>
    <w:p w:rsidR="001B7CDA" w:rsidRDefault="001B7CDA" w:rsidP="001B7CDA">
      <w:pPr>
        <w:spacing w:after="0" w:line="360" w:lineRule="auto"/>
        <w:jc w:val="center"/>
        <w:rPr>
          <w:rFonts w:ascii="Arial Narrow" w:hAnsi="Arial Narrow"/>
          <w:b/>
          <w:sz w:val="24"/>
          <w:szCs w:val="24"/>
        </w:rPr>
      </w:pPr>
      <w:r w:rsidRPr="009B096F">
        <w:rPr>
          <w:rFonts w:ascii="Arial Narrow" w:hAnsi="Arial Narrow"/>
          <w:b/>
          <w:sz w:val="24"/>
          <w:szCs w:val="24"/>
        </w:rPr>
        <w:t>HIGH COURT OF NAMIBIA</w:t>
      </w:r>
      <w:r>
        <w:rPr>
          <w:rFonts w:ascii="Arial Narrow" w:hAnsi="Arial Narrow"/>
          <w:b/>
          <w:sz w:val="24"/>
          <w:szCs w:val="24"/>
        </w:rPr>
        <w:t>, NORTHERN LOCAL DIVISION</w:t>
      </w:r>
    </w:p>
    <w:p w:rsidR="001B7CDA" w:rsidRPr="006475B1" w:rsidRDefault="001B7CDA" w:rsidP="001B7CDA">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1B7CDA" w:rsidRPr="00557162" w:rsidTr="00272E30">
        <w:trPr>
          <w:trHeight w:val="744"/>
        </w:trPr>
        <w:tc>
          <w:tcPr>
            <w:tcW w:w="5397" w:type="dxa"/>
            <w:gridSpan w:val="2"/>
            <w:vMerge w:val="restart"/>
          </w:tcPr>
          <w:p w:rsidR="001B7CDA" w:rsidRPr="00557162" w:rsidRDefault="001B7CDA" w:rsidP="00272E30">
            <w:pPr>
              <w:spacing w:line="360" w:lineRule="auto"/>
              <w:jc w:val="both"/>
              <w:rPr>
                <w:rFonts w:ascii="Arial" w:hAnsi="Arial" w:cs="Arial"/>
                <w:sz w:val="24"/>
                <w:szCs w:val="24"/>
              </w:rPr>
            </w:pPr>
            <w:r w:rsidRPr="00557162">
              <w:rPr>
                <w:rFonts w:ascii="Arial" w:hAnsi="Arial" w:cs="Arial"/>
                <w:b/>
                <w:sz w:val="24"/>
                <w:szCs w:val="24"/>
              </w:rPr>
              <w:t>Case Title:</w:t>
            </w:r>
          </w:p>
          <w:p w:rsidR="001B7CDA" w:rsidRPr="00557162" w:rsidRDefault="001B7CDA" w:rsidP="00272E30">
            <w:pPr>
              <w:jc w:val="both"/>
              <w:rPr>
                <w:rFonts w:ascii="Arial" w:hAnsi="Arial" w:cs="Arial"/>
                <w:sz w:val="24"/>
                <w:szCs w:val="24"/>
              </w:rPr>
            </w:pPr>
            <w:r>
              <w:rPr>
                <w:rFonts w:ascii="Arial" w:hAnsi="Arial" w:cs="Arial"/>
                <w:sz w:val="24"/>
                <w:szCs w:val="24"/>
              </w:rPr>
              <w:t>Deputy Sheriff of O</w:t>
            </w:r>
            <w:r w:rsidR="003A328A">
              <w:rPr>
                <w:rFonts w:ascii="Arial" w:hAnsi="Arial" w:cs="Arial"/>
                <w:sz w:val="24"/>
                <w:szCs w:val="24"/>
              </w:rPr>
              <w:t>kahandja EB Cowley // Johannes K</w:t>
            </w:r>
            <w:r>
              <w:rPr>
                <w:rFonts w:ascii="Arial" w:hAnsi="Arial" w:cs="Arial"/>
                <w:sz w:val="24"/>
                <w:szCs w:val="24"/>
              </w:rPr>
              <w:t>weenda</w:t>
            </w:r>
          </w:p>
        </w:tc>
        <w:tc>
          <w:tcPr>
            <w:tcW w:w="4323" w:type="dxa"/>
          </w:tcPr>
          <w:p w:rsidR="001B7CDA" w:rsidRPr="00557162" w:rsidRDefault="001B7CDA" w:rsidP="00272E30">
            <w:pPr>
              <w:spacing w:line="360" w:lineRule="auto"/>
              <w:jc w:val="both"/>
              <w:rPr>
                <w:rFonts w:ascii="Arial" w:hAnsi="Arial" w:cs="Arial"/>
                <w:b/>
                <w:sz w:val="24"/>
                <w:szCs w:val="24"/>
              </w:rPr>
            </w:pPr>
            <w:r w:rsidRPr="00557162">
              <w:rPr>
                <w:rFonts w:ascii="Arial" w:hAnsi="Arial" w:cs="Arial"/>
                <w:b/>
                <w:sz w:val="24"/>
                <w:szCs w:val="24"/>
              </w:rPr>
              <w:t>Case No:</w:t>
            </w:r>
          </w:p>
          <w:p w:rsidR="001B7CDA" w:rsidRPr="00557162" w:rsidRDefault="001B7CDA" w:rsidP="00272E30">
            <w:pPr>
              <w:spacing w:line="360" w:lineRule="auto"/>
              <w:jc w:val="both"/>
              <w:rPr>
                <w:rFonts w:ascii="Arial" w:hAnsi="Arial" w:cs="Arial"/>
                <w:sz w:val="24"/>
                <w:szCs w:val="24"/>
              </w:rPr>
            </w:pPr>
            <w:r>
              <w:rPr>
                <w:rFonts w:ascii="Arial" w:hAnsi="Arial" w:cs="Arial"/>
                <w:sz w:val="24"/>
                <w:szCs w:val="24"/>
              </w:rPr>
              <w:t>HC-NLD-CIV-ACT-OTH 2018/00068 (INT-HC-INTERP 2019/00175)</w:t>
            </w:r>
          </w:p>
        </w:tc>
      </w:tr>
      <w:tr w:rsidR="001B7CDA" w:rsidRPr="00557162" w:rsidTr="00272E30">
        <w:trPr>
          <w:trHeight w:val="844"/>
        </w:trPr>
        <w:tc>
          <w:tcPr>
            <w:tcW w:w="5397" w:type="dxa"/>
            <w:gridSpan w:val="2"/>
            <w:vMerge/>
          </w:tcPr>
          <w:p w:rsidR="001B7CDA" w:rsidRPr="00557162" w:rsidRDefault="001B7CDA" w:rsidP="00272E30">
            <w:pPr>
              <w:spacing w:line="360" w:lineRule="auto"/>
              <w:jc w:val="both"/>
              <w:rPr>
                <w:rFonts w:ascii="Arial" w:hAnsi="Arial" w:cs="Arial"/>
                <w:sz w:val="24"/>
                <w:szCs w:val="24"/>
              </w:rPr>
            </w:pPr>
          </w:p>
        </w:tc>
        <w:tc>
          <w:tcPr>
            <w:tcW w:w="4323" w:type="dxa"/>
          </w:tcPr>
          <w:p w:rsidR="001B7CDA" w:rsidRPr="00557162" w:rsidRDefault="001B7CDA" w:rsidP="00272E30">
            <w:pPr>
              <w:spacing w:line="360" w:lineRule="auto"/>
              <w:jc w:val="both"/>
              <w:rPr>
                <w:rFonts w:ascii="Arial" w:hAnsi="Arial" w:cs="Arial"/>
                <w:sz w:val="24"/>
                <w:szCs w:val="24"/>
              </w:rPr>
            </w:pPr>
            <w:r w:rsidRPr="00557162">
              <w:rPr>
                <w:rFonts w:ascii="Arial" w:hAnsi="Arial" w:cs="Arial"/>
                <w:b/>
                <w:sz w:val="24"/>
                <w:szCs w:val="24"/>
              </w:rPr>
              <w:t>Division of Court:</w:t>
            </w:r>
          </w:p>
          <w:p w:rsidR="001B7CDA" w:rsidRPr="00557162" w:rsidRDefault="001B7CDA" w:rsidP="00272E30">
            <w:pPr>
              <w:spacing w:line="360" w:lineRule="auto"/>
              <w:jc w:val="both"/>
              <w:rPr>
                <w:rFonts w:ascii="Arial" w:hAnsi="Arial" w:cs="Arial"/>
                <w:sz w:val="24"/>
                <w:szCs w:val="24"/>
              </w:rPr>
            </w:pPr>
            <w:r w:rsidRPr="00557162">
              <w:rPr>
                <w:rFonts w:ascii="Arial" w:hAnsi="Arial" w:cs="Arial"/>
                <w:sz w:val="24"/>
                <w:szCs w:val="24"/>
              </w:rPr>
              <w:t>High Court</w:t>
            </w:r>
            <w:r>
              <w:rPr>
                <w:rFonts w:ascii="Arial" w:hAnsi="Arial" w:cs="Arial"/>
                <w:sz w:val="24"/>
                <w:szCs w:val="24"/>
              </w:rPr>
              <w:t>, NLD</w:t>
            </w:r>
          </w:p>
        </w:tc>
      </w:tr>
      <w:tr w:rsidR="001B7CDA" w:rsidRPr="00557162" w:rsidTr="00272E30">
        <w:trPr>
          <w:trHeight w:val="645"/>
        </w:trPr>
        <w:tc>
          <w:tcPr>
            <w:tcW w:w="5397" w:type="dxa"/>
            <w:gridSpan w:val="2"/>
            <w:vMerge w:val="restart"/>
          </w:tcPr>
          <w:p w:rsidR="001B7CDA" w:rsidRPr="00557162" w:rsidRDefault="001B7CDA" w:rsidP="00272E30">
            <w:pPr>
              <w:spacing w:line="360" w:lineRule="auto"/>
              <w:jc w:val="both"/>
              <w:rPr>
                <w:rFonts w:ascii="Arial" w:hAnsi="Arial" w:cs="Arial"/>
                <w:b/>
                <w:sz w:val="24"/>
                <w:szCs w:val="24"/>
              </w:rPr>
            </w:pPr>
            <w:r w:rsidRPr="00557162">
              <w:rPr>
                <w:rFonts w:ascii="Arial" w:hAnsi="Arial" w:cs="Arial"/>
                <w:b/>
                <w:sz w:val="24"/>
                <w:szCs w:val="24"/>
              </w:rPr>
              <w:t>Heard before:</w:t>
            </w:r>
          </w:p>
          <w:p w:rsidR="001B7CDA" w:rsidRPr="00557162" w:rsidRDefault="001B7CDA" w:rsidP="001B7CDA">
            <w:pPr>
              <w:spacing w:line="360" w:lineRule="auto"/>
              <w:jc w:val="both"/>
              <w:rPr>
                <w:rFonts w:ascii="Arial" w:hAnsi="Arial" w:cs="Arial"/>
                <w:sz w:val="24"/>
                <w:szCs w:val="24"/>
              </w:rPr>
            </w:pPr>
            <w:r w:rsidRPr="00557162">
              <w:rPr>
                <w:rFonts w:ascii="Arial" w:hAnsi="Arial" w:cs="Arial"/>
                <w:sz w:val="24"/>
                <w:szCs w:val="24"/>
              </w:rPr>
              <w:t xml:space="preserve">Honourable Justice </w:t>
            </w:r>
            <w:r>
              <w:rPr>
                <w:rFonts w:ascii="Arial" w:hAnsi="Arial" w:cs="Arial"/>
                <w:sz w:val="24"/>
                <w:szCs w:val="24"/>
              </w:rPr>
              <w:t>Damaseb, Judge President</w:t>
            </w:r>
          </w:p>
        </w:tc>
        <w:tc>
          <w:tcPr>
            <w:tcW w:w="4323" w:type="dxa"/>
          </w:tcPr>
          <w:p w:rsidR="001B7CDA" w:rsidRPr="00557162" w:rsidRDefault="001B7CDA" w:rsidP="00272E30">
            <w:pPr>
              <w:spacing w:line="360" w:lineRule="auto"/>
              <w:jc w:val="both"/>
              <w:rPr>
                <w:rFonts w:ascii="Arial" w:hAnsi="Arial" w:cs="Arial"/>
                <w:b/>
                <w:sz w:val="24"/>
                <w:szCs w:val="24"/>
              </w:rPr>
            </w:pPr>
            <w:r w:rsidRPr="00557162">
              <w:rPr>
                <w:rFonts w:ascii="Arial" w:hAnsi="Arial" w:cs="Arial"/>
                <w:b/>
                <w:sz w:val="24"/>
                <w:szCs w:val="24"/>
              </w:rPr>
              <w:t>Date of hearing:</w:t>
            </w:r>
          </w:p>
          <w:p w:rsidR="001B7CDA" w:rsidRPr="00557162" w:rsidRDefault="001B7CDA" w:rsidP="00272E30">
            <w:pPr>
              <w:spacing w:line="360" w:lineRule="auto"/>
              <w:rPr>
                <w:rFonts w:ascii="Arial" w:hAnsi="Arial" w:cs="Arial"/>
                <w:sz w:val="24"/>
                <w:szCs w:val="24"/>
              </w:rPr>
            </w:pPr>
            <w:r>
              <w:rPr>
                <w:rFonts w:ascii="Arial" w:hAnsi="Arial" w:cs="Arial"/>
                <w:sz w:val="24"/>
                <w:szCs w:val="24"/>
              </w:rPr>
              <w:t>25 February 2020</w:t>
            </w:r>
          </w:p>
        </w:tc>
      </w:tr>
      <w:tr w:rsidR="001B7CDA" w:rsidRPr="00557162" w:rsidTr="00272E30">
        <w:trPr>
          <w:trHeight w:val="588"/>
        </w:trPr>
        <w:tc>
          <w:tcPr>
            <w:tcW w:w="5397" w:type="dxa"/>
            <w:gridSpan w:val="2"/>
            <w:vMerge/>
          </w:tcPr>
          <w:p w:rsidR="001B7CDA" w:rsidRPr="00557162" w:rsidRDefault="001B7CDA" w:rsidP="00272E30">
            <w:pPr>
              <w:spacing w:line="360" w:lineRule="auto"/>
              <w:jc w:val="both"/>
              <w:rPr>
                <w:rFonts w:ascii="Arial" w:hAnsi="Arial" w:cs="Arial"/>
                <w:b/>
                <w:sz w:val="24"/>
                <w:szCs w:val="24"/>
              </w:rPr>
            </w:pPr>
          </w:p>
        </w:tc>
        <w:tc>
          <w:tcPr>
            <w:tcW w:w="4323" w:type="dxa"/>
          </w:tcPr>
          <w:p w:rsidR="001B7CDA" w:rsidRPr="00557162" w:rsidRDefault="001B7CDA" w:rsidP="00272E30">
            <w:pPr>
              <w:spacing w:line="360" w:lineRule="auto"/>
              <w:jc w:val="both"/>
              <w:rPr>
                <w:rFonts w:ascii="Arial" w:hAnsi="Arial" w:cs="Arial"/>
                <w:b/>
                <w:sz w:val="24"/>
                <w:szCs w:val="24"/>
              </w:rPr>
            </w:pPr>
            <w:r w:rsidRPr="00557162">
              <w:rPr>
                <w:rFonts w:ascii="Arial" w:hAnsi="Arial" w:cs="Arial"/>
                <w:b/>
                <w:sz w:val="24"/>
                <w:szCs w:val="24"/>
              </w:rPr>
              <w:t>Delivered on:</w:t>
            </w:r>
          </w:p>
          <w:p w:rsidR="001B7CDA" w:rsidRPr="00557162" w:rsidRDefault="00554303" w:rsidP="00272E30">
            <w:pPr>
              <w:spacing w:line="360" w:lineRule="auto"/>
              <w:jc w:val="both"/>
              <w:rPr>
                <w:rFonts w:ascii="Arial" w:hAnsi="Arial" w:cs="Arial"/>
                <w:sz w:val="24"/>
                <w:szCs w:val="24"/>
              </w:rPr>
            </w:pPr>
            <w:r>
              <w:rPr>
                <w:rFonts w:ascii="Arial" w:hAnsi="Arial" w:cs="Arial"/>
                <w:sz w:val="24"/>
                <w:szCs w:val="24"/>
              </w:rPr>
              <w:t xml:space="preserve">04 </w:t>
            </w:r>
            <w:r w:rsidR="00B808F5">
              <w:rPr>
                <w:rFonts w:ascii="Arial" w:hAnsi="Arial" w:cs="Arial"/>
                <w:sz w:val="24"/>
                <w:szCs w:val="24"/>
              </w:rPr>
              <w:t>March</w:t>
            </w:r>
            <w:r w:rsidR="001B7CDA">
              <w:rPr>
                <w:rFonts w:ascii="Arial" w:hAnsi="Arial" w:cs="Arial"/>
                <w:sz w:val="24"/>
                <w:szCs w:val="24"/>
              </w:rPr>
              <w:t xml:space="preserve"> </w:t>
            </w:r>
            <w:r w:rsidR="001B7CDA" w:rsidRPr="00557162">
              <w:rPr>
                <w:rFonts w:ascii="Arial" w:hAnsi="Arial" w:cs="Arial"/>
                <w:sz w:val="24"/>
                <w:szCs w:val="24"/>
              </w:rPr>
              <w:t>2020</w:t>
            </w:r>
          </w:p>
        </w:tc>
      </w:tr>
      <w:tr w:rsidR="001B7CDA" w:rsidRPr="00557162" w:rsidTr="00272E30">
        <w:tc>
          <w:tcPr>
            <w:tcW w:w="9720" w:type="dxa"/>
            <w:gridSpan w:val="3"/>
          </w:tcPr>
          <w:p w:rsidR="001B7CDA" w:rsidRPr="00507E69" w:rsidRDefault="001B7CDA" w:rsidP="002429E9">
            <w:pPr>
              <w:jc w:val="both"/>
              <w:rPr>
                <w:rFonts w:ascii="Arial" w:hAnsi="Arial" w:cs="Arial"/>
                <w:color w:val="000000" w:themeColor="text1"/>
                <w:sz w:val="24"/>
                <w:szCs w:val="24"/>
              </w:rPr>
            </w:pPr>
            <w:r w:rsidRPr="00557162">
              <w:rPr>
                <w:rFonts w:ascii="Arial" w:hAnsi="Arial" w:cs="Arial"/>
                <w:b/>
                <w:sz w:val="24"/>
                <w:szCs w:val="24"/>
              </w:rPr>
              <w:t xml:space="preserve">Neutral citation:  </w:t>
            </w:r>
            <w:r w:rsidRPr="00507E69">
              <w:rPr>
                <w:rFonts w:ascii="Arial" w:hAnsi="Arial" w:cs="Arial"/>
                <w:i/>
                <w:color w:val="000000" w:themeColor="text1"/>
                <w:sz w:val="24"/>
                <w:szCs w:val="24"/>
                <w:shd w:val="clear" w:color="auto" w:fill="FFFFFF"/>
              </w:rPr>
              <w:t>Deputy Sh</w:t>
            </w:r>
            <w:r w:rsidR="003A328A">
              <w:rPr>
                <w:rFonts w:ascii="Arial" w:hAnsi="Arial" w:cs="Arial"/>
                <w:i/>
                <w:color w:val="000000" w:themeColor="text1"/>
                <w:sz w:val="24"/>
                <w:szCs w:val="24"/>
                <w:shd w:val="clear" w:color="auto" w:fill="FFFFFF"/>
              </w:rPr>
              <w:t>eriff of Okahandja EB Cowley v K</w:t>
            </w:r>
            <w:r w:rsidRPr="00507E69">
              <w:rPr>
                <w:rFonts w:ascii="Arial" w:hAnsi="Arial" w:cs="Arial"/>
                <w:i/>
                <w:color w:val="000000" w:themeColor="text1"/>
                <w:sz w:val="24"/>
                <w:szCs w:val="24"/>
                <w:shd w:val="clear" w:color="auto" w:fill="FFFFFF"/>
              </w:rPr>
              <w:t>weenda (</w:t>
            </w:r>
            <w:r w:rsidRPr="00507E69">
              <w:rPr>
                <w:rFonts w:ascii="Arial" w:hAnsi="Arial" w:cs="Arial"/>
                <w:color w:val="000000" w:themeColor="text1"/>
                <w:sz w:val="24"/>
                <w:szCs w:val="24"/>
              </w:rPr>
              <w:t>HC-NLD-CIV-ACT-OTH 2018/00068 (INT-HC-INTERP 2019/00175)</w:t>
            </w:r>
            <w:r w:rsidR="00507E69">
              <w:rPr>
                <w:rFonts w:ascii="Arial" w:hAnsi="Arial" w:cs="Arial"/>
                <w:color w:val="000000" w:themeColor="text1"/>
                <w:sz w:val="24"/>
                <w:szCs w:val="24"/>
              </w:rPr>
              <w:t xml:space="preserve"> </w:t>
            </w:r>
            <w:r w:rsidRPr="00507E69">
              <w:rPr>
                <w:rFonts w:ascii="Arial" w:hAnsi="Arial" w:cs="Arial"/>
                <w:color w:val="000000" w:themeColor="text1"/>
                <w:sz w:val="24"/>
                <w:szCs w:val="24"/>
              </w:rPr>
              <w:t>[2020]</w:t>
            </w:r>
            <w:r w:rsidR="00507E69">
              <w:rPr>
                <w:rFonts w:ascii="Arial" w:hAnsi="Arial" w:cs="Arial"/>
                <w:color w:val="000000" w:themeColor="text1"/>
                <w:sz w:val="24"/>
                <w:szCs w:val="24"/>
              </w:rPr>
              <w:t xml:space="preserve"> </w:t>
            </w:r>
            <w:r w:rsidR="00554303">
              <w:rPr>
                <w:rFonts w:ascii="Arial" w:hAnsi="Arial" w:cs="Arial"/>
                <w:color w:val="000000" w:themeColor="text1"/>
                <w:sz w:val="24"/>
                <w:szCs w:val="24"/>
              </w:rPr>
              <w:t xml:space="preserve">NAHCNLD 33 (04 </w:t>
            </w:r>
            <w:r w:rsidR="00B808F5">
              <w:rPr>
                <w:rFonts w:ascii="Arial" w:hAnsi="Arial" w:cs="Arial"/>
                <w:color w:val="000000" w:themeColor="text1"/>
                <w:sz w:val="24"/>
                <w:szCs w:val="24"/>
              </w:rPr>
              <w:t>March</w:t>
            </w:r>
            <w:r w:rsidR="00554303">
              <w:rPr>
                <w:rFonts w:ascii="Arial" w:hAnsi="Arial" w:cs="Arial"/>
                <w:color w:val="000000" w:themeColor="text1"/>
                <w:sz w:val="24"/>
                <w:szCs w:val="24"/>
              </w:rPr>
              <w:t xml:space="preserve"> 2020)</w:t>
            </w:r>
          </w:p>
          <w:p w:rsidR="001B7CDA" w:rsidRPr="00557162" w:rsidRDefault="001B7CDA" w:rsidP="00272E30">
            <w:pPr>
              <w:spacing w:line="360" w:lineRule="auto"/>
              <w:jc w:val="both"/>
              <w:rPr>
                <w:rFonts w:ascii="Arial" w:hAnsi="Arial" w:cs="Arial"/>
                <w:b/>
                <w:sz w:val="24"/>
                <w:szCs w:val="24"/>
              </w:rPr>
            </w:pPr>
          </w:p>
        </w:tc>
      </w:tr>
      <w:tr w:rsidR="001B7CDA" w:rsidRPr="00557162" w:rsidTr="00272E30">
        <w:tc>
          <w:tcPr>
            <w:tcW w:w="9720" w:type="dxa"/>
            <w:gridSpan w:val="3"/>
          </w:tcPr>
          <w:p w:rsidR="001B7CDA" w:rsidRPr="00557162" w:rsidRDefault="001B7CDA" w:rsidP="00272E30">
            <w:pPr>
              <w:spacing w:line="360" w:lineRule="auto"/>
              <w:jc w:val="both"/>
              <w:rPr>
                <w:rFonts w:ascii="Arial" w:hAnsi="Arial" w:cs="Arial"/>
                <w:b/>
                <w:sz w:val="24"/>
                <w:szCs w:val="24"/>
              </w:rPr>
            </w:pPr>
            <w:r w:rsidRPr="00557162">
              <w:rPr>
                <w:rFonts w:ascii="Arial" w:hAnsi="Arial" w:cs="Arial"/>
                <w:b/>
                <w:sz w:val="24"/>
                <w:szCs w:val="24"/>
              </w:rPr>
              <w:lastRenderedPageBreak/>
              <w:t>The order:</w:t>
            </w:r>
          </w:p>
          <w:p w:rsidR="001B7CDA" w:rsidRPr="00557162" w:rsidRDefault="001B7CDA" w:rsidP="00272E30">
            <w:pPr>
              <w:spacing w:line="360" w:lineRule="auto"/>
              <w:jc w:val="both"/>
              <w:rPr>
                <w:rFonts w:ascii="Arial" w:hAnsi="Arial" w:cs="Arial"/>
                <w:sz w:val="24"/>
                <w:szCs w:val="24"/>
              </w:rPr>
            </w:pPr>
          </w:p>
          <w:p w:rsidR="001B7CDA" w:rsidRPr="00557162" w:rsidRDefault="001B7CDA" w:rsidP="00272E30">
            <w:pPr>
              <w:spacing w:line="360" w:lineRule="auto"/>
              <w:jc w:val="both"/>
              <w:rPr>
                <w:rFonts w:ascii="Arial" w:hAnsi="Arial" w:cs="Arial"/>
                <w:sz w:val="24"/>
                <w:szCs w:val="24"/>
              </w:rPr>
            </w:pPr>
            <w:r w:rsidRPr="00557162">
              <w:rPr>
                <w:rFonts w:ascii="Arial" w:hAnsi="Arial" w:cs="Arial"/>
                <w:sz w:val="24"/>
                <w:szCs w:val="24"/>
              </w:rPr>
              <w:t>Having heard</w:t>
            </w:r>
            <w:r>
              <w:rPr>
                <w:rFonts w:ascii="Arial" w:hAnsi="Arial" w:cs="Arial"/>
                <w:sz w:val="24"/>
                <w:szCs w:val="24"/>
              </w:rPr>
              <w:t xml:space="preserve"> </w:t>
            </w:r>
            <w:r w:rsidR="00507E69">
              <w:rPr>
                <w:rFonts w:ascii="Arial" w:hAnsi="Arial" w:cs="Arial"/>
                <w:sz w:val="24"/>
                <w:szCs w:val="24"/>
              </w:rPr>
              <w:t>Ms Mugaviri</w:t>
            </w:r>
            <w:r w:rsidRPr="00557162">
              <w:rPr>
                <w:rFonts w:ascii="Arial" w:hAnsi="Arial" w:cs="Arial"/>
                <w:sz w:val="24"/>
                <w:szCs w:val="24"/>
              </w:rPr>
              <w:t xml:space="preserve">, counsel for the </w:t>
            </w:r>
            <w:r w:rsidR="00507E69">
              <w:rPr>
                <w:rFonts w:ascii="Arial" w:hAnsi="Arial" w:cs="Arial"/>
                <w:sz w:val="24"/>
                <w:szCs w:val="24"/>
              </w:rPr>
              <w:t>first respondent</w:t>
            </w:r>
            <w:r>
              <w:rPr>
                <w:rFonts w:ascii="Arial" w:hAnsi="Arial" w:cs="Arial"/>
                <w:sz w:val="24"/>
                <w:szCs w:val="24"/>
              </w:rPr>
              <w:t>, and</w:t>
            </w:r>
            <w:r w:rsidR="00507E69">
              <w:rPr>
                <w:rFonts w:ascii="Arial" w:hAnsi="Arial" w:cs="Arial"/>
                <w:sz w:val="24"/>
                <w:szCs w:val="24"/>
              </w:rPr>
              <w:t xml:space="preserve"> Mr Toivo Shikesho</w:t>
            </w:r>
            <w:r w:rsidR="00C96076">
              <w:rPr>
                <w:rFonts w:ascii="Arial" w:hAnsi="Arial" w:cs="Arial"/>
                <w:sz w:val="24"/>
                <w:szCs w:val="24"/>
              </w:rPr>
              <w:t xml:space="preserve"> acting in person</w:t>
            </w:r>
            <w:r w:rsidRPr="00557162">
              <w:rPr>
                <w:rFonts w:ascii="Arial" w:hAnsi="Arial" w:cs="Arial"/>
                <w:sz w:val="24"/>
                <w:szCs w:val="24"/>
              </w:rPr>
              <w:t xml:space="preserve">, </w:t>
            </w:r>
            <w:r w:rsidR="00140BBA">
              <w:rPr>
                <w:rFonts w:ascii="Arial" w:hAnsi="Arial" w:cs="Arial"/>
                <w:sz w:val="24"/>
                <w:szCs w:val="24"/>
              </w:rPr>
              <w:t>and having heard oral</w:t>
            </w:r>
            <w:r w:rsidR="00F308BC">
              <w:rPr>
                <w:rFonts w:ascii="Arial" w:hAnsi="Arial" w:cs="Arial"/>
                <w:sz w:val="24"/>
                <w:szCs w:val="24"/>
              </w:rPr>
              <w:t xml:space="preserve"> </w:t>
            </w:r>
            <w:r w:rsidR="002429E9">
              <w:rPr>
                <w:rFonts w:ascii="Arial" w:hAnsi="Arial" w:cs="Arial"/>
                <w:sz w:val="24"/>
                <w:szCs w:val="24"/>
              </w:rPr>
              <w:t xml:space="preserve">evidence </w:t>
            </w:r>
            <w:r w:rsidR="00C96076">
              <w:rPr>
                <w:rFonts w:ascii="Arial" w:hAnsi="Arial" w:cs="Arial"/>
                <w:sz w:val="24"/>
                <w:szCs w:val="24"/>
              </w:rPr>
              <w:t xml:space="preserve">of Mr Toivo Shikesho and Mr Japhet Shikesho </w:t>
            </w:r>
            <w:r w:rsidR="002429E9">
              <w:rPr>
                <w:rFonts w:ascii="Arial" w:hAnsi="Arial" w:cs="Arial"/>
                <w:sz w:val="24"/>
                <w:szCs w:val="24"/>
              </w:rPr>
              <w:t>and having read the documents filed of record:</w:t>
            </w:r>
          </w:p>
          <w:p w:rsidR="001B7CDA" w:rsidRPr="00557162" w:rsidRDefault="001B7CDA" w:rsidP="00272E30">
            <w:pPr>
              <w:spacing w:line="360" w:lineRule="auto"/>
              <w:jc w:val="both"/>
              <w:rPr>
                <w:rFonts w:ascii="Arial" w:hAnsi="Arial" w:cs="Arial"/>
                <w:sz w:val="24"/>
                <w:szCs w:val="24"/>
              </w:rPr>
            </w:pPr>
          </w:p>
          <w:p w:rsidR="001B7CDA" w:rsidRDefault="001B7CDA" w:rsidP="00272E30">
            <w:pPr>
              <w:spacing w:line="360" w:lineRule="auto"/>
              <w:jc w:val="both"/>
              <w:rPr>
                <w:rFonts w:ascii="Arial" w:hAnsi="Arial" w:cs="Arial"/>
                <w:b/>
                <w:sz w:val="24"/>
                <w:szCs w:val="24"/>
              </w:rPr>
            </w:pPr>
            <w:r w:rsidRPr="00557162">
              <w:rPr>
                <w:rFonts w:ascii="Arial" w:hAnsi="Arial" w:cs="Arial"/>
                <w:b/>
                <w:sz w:val="24"/>
                <w:szCs w:val="24"/>
              </w:rPr>
              <w:t>IT IS ORDERED THAT:</w:t>
            </w:r>
          </w:p>
          <w:p w:rsidR="00D074ED" w:rsidRPr="002429E9" w:rsidRDefault="00D074ED" w:rsidP="00D074ED">
            <w:pPr>
              <w:spacing w:line="360" w:lineRule="auto"/>
              <w:jc w:val="both"/>
              <w:rPr>
                <w:rFonts w:ascii="Arial" w:hAnsi="Arial" w:cs="Arial"/>
                <w:sz w:val="24"/>
                <w:szCs w:val="24"/>
                <w:lang w:val="en-US"/>
              </w:rPr>
            </w:pPr>
            <w:r>
              <w:rPr>
                <w:rFonts w:ascii="Arial" w:hAnsi="Arial" w:cs="Arial"/>
                <w:sz w:val="24"/>
                <w:szCs w:val="24"/>
                <w:lang w:val="en-US"/>
              </w:rPr>
              <w:t xml:space="preserve">The claim by Mr Toivo Shikesho (the claimant in an interpleader proceeding), </w:t>
            </w:r>
            <w:r w:rsidRPr="002429E9">
              <w:rPr>
                <w:rFonts w:ascii="Arial" w:hAnsi="Arial" w:cs="Arial"/>
                <w:sz w:val="24"/>
                <w:szCs w:val="24"/>
                <w:lang w:val="en-US"/>
              </w:rPr>
              <w:t xml:space="preserve">to the attached vehicle </w:t>
            </w:r>
            <w:r>
              <w:rPr>
                <w:rFonts w:ascii="Arial" w:hAnsi="Arial" w:cs="Arial"/>
                <w:sz w:val="24"/>
                <w:szCs w:val="24"/>
                <w:lang w:val="en-US"/>
              </w:rPr>
              <w:t xml:space="preserve">with registration number </w:t>
            </w:r>
            <w:r>
              <w:rPr>
                <w:rFonts w:ascii="Arial" w:hAnsi="Arial" w:cs="Arial"/>
                <w:sz w:val="24"/>
                <w:szCs w:val="24"/>
              </w:rPr>
              <w:t xml:space="preserve">N 35810 SH </w:t>
            </w:r>
            <w:r w:rsidRPr="002429E9">
              <w:rPr>
                <w:rFonts w:ascii="Arial" w:hAnsi="Arial" w:cs="Arial"/>
                <w:sz w:val="24"/>
                <w:szCs w:val="24"/>
                <w:lang w:val="en-US"/>
              </w:rPr>
              <w:t xml:space="preserve">is dismissed and costs awarded in favour of the first respondent </w:t>
            </w:r>
            <w:r w:rsidR="003A328A">
              <w:rPr>
                <w:rFonts w:ascii="Arial" w:hAnsi="Arial" w:cs="Arial"/>
                <w:sz w:val="24"/>
                <w:szCs w:val="24"/>
                <w:lang w:val="en-US"/>
              </w:rPr>
              <w:t>(Mr Johannes K</w:t>
            </w:r>
            <w:r>
              <w:rPr>
                <w:rFonts w:ascii="Arial" w:hAnsi="Arial" w:cs="Arial"/>
                <w:sz w:val="24"/>
                <w:szCs w:val="24"/>
                <w:lang w:val="en-US"/>
              </w:rPr>
              <w:t xml:space="preserve">weenda) </w:t>
            </w:r>
            <w:r w:rsidRPr="002429E9">
              <w:rPr>
                <w:rFonts w:ascii="Arial" w:hAnsi="Arial" w:cs="Arial"/>
                <w:sz w:val="24"/>
                <w:szCs w:val="24"/>
                <w:lang w:val="en-US"/>
              </w:rPr>
              <w:t xml:space="preserve">against the </w:t>
            </w:r>
            <w:r>
              <w:rPr>
                <w:rFonts w:ascii="Arial" w:hAnsi="Arial" w:cs="Arial"/>
                <w:sz w:val="24"/>
                <w:szCs w:val="24"/>
                <w:lang w:val="en-US"/>
              </w:rPr>
              <w:t>claimant. It is declared that the said vehicle is, in law, the property of the judgement debtor, Mr Japhet Shikesho, and is properly the subject of execution by the judgment creditor.</w:t>
            </w:r>
          </w:p>
          <w:p w:rsidR="001B7CDA" w:rsidRPr="00557162" w:rsidRDefault="001B7CDA" w:rsidP="00272E30">
            <w:pPr>
              <w:spacing w:line="360" w:lineRule="auto"/>
              <w:jc w:val="both"/>
              <w:rPr>
                <w:rFonts w:ascii="Arial" w:hAnsi="Arial" w:cs="Arial"/>
                <w:sz w:val="24"/>
                <w:szCs w:val="24"/>
              </w:rPr>
            </w:pPr>
          </w:p>
        </w:tc>
      </w:tr>
      <w:tr w:rsidR="001B7CDA" w:rsidRPr="00557162" w:rsidTr="00272E30">
        <w:tc>
          <w:tcPr>
            <w:tcW w:w="9720" w:type="dxa"/>
            <w:gridSpan w:val="3"/>
          </w:tcPr>
          <w:p w:rsidR="001B7CDA" w:rsidRDefault="001B7CDA" w:rsidP="006B4F10">
            <w:pPr>
              <w:spacing w:line="360" w:lineRule="auto"/>
              <w:jc w:val="center"/>
              <w:rPr>
                <w:rFonts w:ascii="Arial" w:hAnsi="Arial" w:cs="Arial"/>
                <w:b/>
                <w:sz w:val="24"/>
                <w:szCs w:val="24"/>
              </w:rPr>
            </w:pPr>
            <w:r w:rsidRPr="00557162">
              <w:rPr>
                <w:rFonts w:ascii="Arial" w:hAnsi="Arial" w:cs="Arial"/>
                <w:b/>
                <w:sz w:val="24"/>
                <w:szCs w:val="24"/>
              </w:rPr>
              <w:t>Reasons for orders:</w:t>
            </w:r>
          </w:p>
          <w:p w:rsidR="00D32358" w:rsidRPr="00557162" w:rsidRDefault="00D32358" w:rsidP="006B4F10">
            <w:pPr>
              <w:spacing w:line="360" w:lineRule="auto"/>
              <w:jc w:val="center"/>
              <w:rPr>
                <w:rFonts w:ascii="Arial" w:hAnsi="Arial" w:cs="Arial"/>
                <w:b/>
                <w:sz w:val="24"/>
                <w:szCs w:val="24"/>
              </w:rPr>
            </w:pPr>
          </w:p>
        </w:tc>
      </w:tr>
      <w:tr w:rsidR="001B7CDA" w:rsidRPr="00557162" w:rsidTr="00272E30">
        <w:tc>
          <w:tcPr>
            <w:tcW w:w="9720" w:type="dxa"/>
            <w:gridSpan w:val="3"/>
          </w:tcPr>
          <w:p w:rsidR="001B7CDA" w:rsidRPr="00557162" w:rsidRDefault="001B7CDA" w:rsidP="00272E30">
            <w:pPr>
              <w:spacing w:line="360" w:lineRule="auto"/>
              <w:jc w:val="both"/>
              <w:rPr>
                <w:rFonts w:ascii="Arial" w:hAnsi="Arial" w:cs="Arial"/>
                <w:sz w:val="24"/>
                <w:szCs w:val="24"/>
              </w:rPr>
            </w:pPr>
          </w:p>
          <w:p w:rsidR="00F308BC" w:rsidRDefault="00D32358" w:rsidP="002429E9">
            <w:pPr>
              <w:spacing w:line="360" w:lineRule="auto"/>
              <w:jc w:val="both"/>
              <w:rPr>
                <w:rFonts w:ascii="Arial" w:hAnsi="Arial" w:cs="Arial"/>
                <w:sz w:val="24"/>
                <w:szCs w:val="24"/>
              </w:rPr>
            </w:pPr>
            <w:r>
              <w:rPr>
                <w:rFonts w:ascii="Arial" w:hAnsi="Arial" w:cs="Arial"/>
                <w:sz w:val="24"/>
                <w:szCs w:val="24"/>
              </w:rPr>
              <w:t xml:space="preserve">[1] </w:t>
            </w:r>
            <w:r w:rsidR="00C96076">
              <w:rPr>
                <w:rFonts w:ascii="Arial" w:hAnsi="Arial" w:cs="Arial"/>
                <w:sz w:val="24"/>
                <w:szCs w:val="24"/>
              </w:rPr>
              <w:t xml:space="preserve">On </w:t>
            </w:r>
            <w:r w:rsidR="00BD7907">
              <w:rPr>
                <w:rFonts w:ascii="Arial" w:hAnsi="Arial" w:cs="Arial"/>
                <w:sz w:val="24"/>
                <w:szCs w:val="24"/>
              </w:rPr>
              <w:t>9 May 2019</w:t>
            </w:r>
            <w:r>
              <w:rPr>
                <w:rFonts w:ascii="Arial" w:hAnsi="Arial" w:cs="Arial"/>
                <w:sz w:val="24"/>
                <w:szCs w:val="24"/>
              </w:rPr>
              <w:t>,</w:t>
            </w:r>
            <w:r w:rsidR="00BD7907">
              <w:rPr>
                <w:rFonts w:ascii="Arial" w:hAnsi="Arial" w:cs="Arial"/>
                <w:sz w:val="24"/>
                <w:szCs w:val="24"/>
              </w:rPr>
              <w:t xml:space="preserve"> t</w:t>
            </w:r>
            <w:r w:rsidR="00C96076">
              <w:rPr>
                <w:rFonts w:ascii="Arial" w:hAnsi="Arial" w:cs="Arial"/>
                <w:sz w:val="24"/>
                <w:szCs w:val="24"/>
              </w:rPr>
              <w:t>he deputy sheriff for Okahandja attached a vehicle with registration number</w:t>
            </w:r>
            <w:r w:rsidR="00BD7907">
              <w:rPr>
                <w:rFonts w:ascii="Arial" w:hAnsi="Arial" w:cs="Arial"/>
                <w:sz w:val="24"/>
                <w:szCs w:val="24"/>
              </w:rPr>
              <w:t xml:space="preserve"> N 35810 SH</w:t>
            </w:r>
            <w:r w:rsidR="00C96076">
              <w:rPr>
                <w:rFonts w:ascii="Arial" w:hAnsi="Arial" w:cs="Arial"/>
                <w:sz w:val="24"/>
                <w:szCs w:val="24"/>
              </w:rPr>
              <w:t xml:space="preserve"> at the behest of Mr Johannes Kweenda</w:t>
            </w:r>
            <w:r w:rsidR="008A7887">
              <w:rPr>
                <w:rFonts w:ascii="Arial" w:hAnsi="Arial" w:cs="Arial"/>
                <w:sz w:val="24"/>
                <w:szCs w:val="24"/>
              </w:rPr>
              <w:t xml:space="preserve"> (the judgement creditor)</w:t>
            </w:r>
            <w:r w:rsidR="00C96076">
              <w:rPr>
                <w:rFonts w:ascii="Arial" w:hAnsi="Arial" w:cs="Arial"/>
                <w:sz w:val="24"/>
                <w:szCs w:val="24"/>
              </w:rPr>
              <w:t xml:space="preserve"> who</w:t>
            </w:r>
            <w:r w:rsidR="00F308BC">
              <w:rPr>
                <w:rFonts w:ascii="Arial" w:hAnsi="Arial" w:cs="Arial"/>
                <w:sz w:val="24"/>
                <w:szCs w:val="24"/>
              </w:rPr>
              <w:t>,</w:t>
            </w:r>
            <w:r w:rsidR="00C96076">
              <w:rPr>
                <w:rFonts w:ascii="Arial" w:hAnsi="Arial" w:cs="Arial"/>
                <w:sz w:val="24"/>
                <w:szCs w:val="24"/>
              </w:rPr>
              <w:t xml:space="preserve"> </w:t>
            </w:r>
            <w:r w:rsidR="00F308BC">
              <w:rPr>
                <w:rFonts w:ascii="Arial" w:hAnsi="Arial" w:cs="Arial"/>
                <w:sz w:val="24"/>
                <w:szCs w:val="24"/>
              </w:rPr>
              <w:t>pursuant to a settlement with Mr Japhet Shikesho (the judgement debtor)</w:t>
            </w:r>
            <w:r>
              <w:rPr>
                <w:rFonts w:ascii="Arial" w:hAnsi="Arial" w:cs="Arial"/>
                <w:sz w:val="24"/>
                <w:szCs w:val="24"/>
              </w:rPr>
              <w:t>,</w:t>
            </w:r>
            <w:r w:rsidR="00F308BC">
              <w:rPr>
                <w:rFonts w:ascii="Arial" w:hAnsi="Arial" w:cs="Arial"/>
                <w:sz w:val="24"/>
                <w:szCs w:val="24"/>
              </w:rPr>
              <w:t xml:space="preserve"> obtained judgment </w:t>
            </w:r>
            <w:r w:rsidR="006B4F10">
              <w:rPr>
                <w:rFonts w:ascii="Arial" w:hAnsi="Arial" w:cs="Arial"/>
                <w:sz w:val="24"/>
                <w:szCs w:val="24"/>
              </w:rPr>
              <w:t>and</w:t>
            </w:r>
            <w:r w:rsidR="00F308BC">
              <w:rPr>
                <w:rFonts w:ascii="Arial" w:hAnsi="Arial" w:cs="Arial"/>
                <w:sz w:val="24"/>
                <w:szCs w:val="24"/>
              </w:rPr>
              <w:t>,</w:t>
            </w:r>
            <w:r w:rsidR="006B4F10">
              <w:rPr>
                <w:rFonts w:ascii="Arial" w:hAnsi="Arial" w:cs="Arial"/>
                <w:sz w:val="24"/>
                <w:szCs w:val="24"/>
              </w:rPr>
              <w:t xml:space="preserve"> upon de</w:t>
            </w:r>
            <w:r w:rsidR="00F308BC">
              <w:rPr>
                <w:rFonts w:ascii="Arial" w:hAnsi="Arial" w:cs="Arial"/>
                <w:sz w:val="24"/>
                <w:szCs w:val="24"/>
              </w:rPr>
              <w:t>fault by the judgment debtor,</w:t>
            </w:r>
            <w:r w:rsidR="005928F6">
              <w:rPr>
                <w:rFonts w:ascii="Arial" w:hAnsi="Arial" w:cs="Arial"/>
                <w:sz w:val="24"/>
                <w:szCs w:val="24"/>
              </w:rPr>
              <w:t xml:space="preserve"> </w:t>
            </w:r>
            <w:r w:rsidR="00C96076">
              <w:rPr>
                <w:rFonts w:ascii="Arial" w:hAnsi="Arial" w:cs="Arial"/>
                <w:sz w:val="24"/>
                <w:szCs w:val="24"/>
              </w:rPr>
              <w:t xml:space="preserve">obtained a </w:t>
            </w:r>
            <w:r w:rsidR="000655D5">
              <w:rPr>
                <w:rFonts w:ascii="Arial" w:hAnsi="Arial" w:cs="Arial"/>
                <w:sz w:val="24"/>
                <w:szCs w:val="24"/>
              </w:rPr>
              <w:t xml:space="preserve">writ of execution </w:t>
            </w:r>
            <w:r w:rsidR="00C96076">
              <w:rPr>
                <w:rFonts w:ascii="Arial" w:hAnsi="Arial" w:cs="Arial"/>
                <w:sz w:val="24"/>
                <w:szCs w:val="24"/>
              </w:rPr>
              <w:t xml:space="preserve">against Japhet </w:t>
            </w:r>
            <w:r w:rsidR="00F308BC">
              <w:rPr>
                <w:rFonts w:ascii="Arial" w:hAnsi="Arial" w:cs="Arial"/>
                <w:sz w:val="24"/>
                <w:szCs w:val="24"/>
              </w:rPr>
              <w:t>Shikesho in t</w:t>
            </w:r>
            <w:r w:rsidR="00BD7907">
              <w:rPr>
                <w:rFonts w:ascii="Arial" w:hAnsi="Arial" w:cs="Arial"/>
                <w:sz w:val="24"/>
                <w:szCs w:val="24"/>
              </w:rPr>
              <w:t>he Northern local Division, Oshakati</w:t>
            </w:r>
            <w:r w:rsidR="000655D5">
              <w:rPr>
                <w:rFonts w:ascii="Arial" w:hAnsi="Arial" w:cs="Arial"/>
                <w:sz w:val="24"/>
                <w:szCs w:val="24"/>
              </w:rPr>
              <w:t xml:space="preserve"> on 26 February 2019</w:t>
            </w:r>
            <w:r w:rsidR="00C96076">
              <w:rPr>
                <w:rFonts w:ascii="Arial" w:hAnsi="Arial" w:cs="Arial"/>
                <w:sz w:val="24"/>
                <w:szCs w:val="24"/>
              </w:rPr>
              <w:t xml:space="preserve">. </w:t>
            </w:r>
          </w:p>
          <w:p w:rsidR="00F308BC" w:rsidRDefault="00F308BC" w:rsidP="002429E9">
            <w:pPr>
              <w:spacing w:line="360" w:lineRule="auto"/>
              <w:jc w:val="both"/>
              <w:rPr>
                <w:rFonts w:ascii="Arial" w:hAnsi="Arial" w:cs="Arial"/>
                <w:sz w:val="24"/>
                <w:szCs w:val="24"/>
              </w:rPr>
            </w:pPr>
          </w:p>
          <w:p w:rsidR="00C96076" w:rsidRDefault="00F308BC" w:rsidP="002429E9">
            <w:pPr>
              <w:spacing w:line="360" w:lineRule="auto"/>
              <w:jc w:val="both"/>
              <w:rPr>
                <w:rFonts w:ascii="Arial" w:hAnsi="Arial" w:cs="Arial"/>
                <w:sz w:val="24"/>
                <w:szCs w:val="24"/>
              </w:rPr>
            </w:pPr>
            <w:r>
              <w:rPr>
                <w:rFonts w:ascii="Arial" w:hAnsi="Arial" w:cs="Arial"/>
                <w:sz w:val="24"/>
                <w:szCs w:val="24"/>
              </w:rPr>
              <w:t xml:space="preserve">[2] </w:t>
            </w:r>
            <w:r w:rsidR="00D32358">
              <w:rPr>
                <w:rFonts w:ascii="Arial" w:hAnsi="Arial" w:cs="Arial"/>
                <w:sz w:val="24"/>
                <w:szCs w:val="24"/>
              </w:rPr>
              <w:t xml:space="preserve"> </w:t>
            </w:r>
            <w:r w:rsidR="00C96076">
              <w:rPr>
                <w:rFonts w:ascii="Arial" w:hAnsi="Arial" w:cs="Arial"/>
                <w:sz w:val="24"/>
                <w:szCs w:val="24"/>
              </w:rPr>
              <w:t xml:space="preserve">Upon the deputy sheriff attaching the </w:t>
            </w:r>
            <w:r>
              <w:rPr>
                <w:rFonts w:ascii="Arial" w:hAnsi="Arial" w:cs="Arial"/>
                <w:sz w:val="24"/>
                <w:szCs w:val="24"/>
              </w:rPr>
              <w:t xml:space="preserve">said </w:t>
            </w:r>
            <w:r w:rsidR="00C96076">
              <w:rPr>
                <w:rFonts w:ascii="Arial" w:hAnsi="Arial" w:cs="Arial"/>
                <w:sz w:val="24"/>
                <w:szCs w:val="24"/>
              </w:rPr>
              <w:t xml:space="preserve">vehicle, </w:t>
            </w:r>
            <w:r>
              <w:rPr>
                <w:rFonts w:ascii="Arial" w:hAnsi="Arial" w:cs="Arial"/>
                <w:sz w:val="24"/>
                <w:szCs w:val="24"/>
              </w:rPr>
              <w:t xml:space="preserve">the judgement debtor </w:t>
            </w:r>
            <w:r w:rsidR="00C96076">
              <w:rPr>
                <w:rFonts w:ascii="Arial" w:hAnsi="Arial" w:cs="Arial"/>
                <w:sz w:val="24"/>
                <w:szCs w:val="24"/>
              </w:rPr>
              <w:t>adv</w:t>
            </w:r>
            <w:r>
              <w:rPr>
                <w:rFonts w:ascii="Arial" w:hAnsi="Arial" w:cs="Arial"/>
                <w:sz w:val="24"/>
                <w:szCs w:val="24"/>
              </w:rPr>
              <w:t>ised the deputy sheriff that</w:t>
            </w:r>
            <w:r w:rsidR="00C96076">
              <w:rPr>
                <w:rFonts w:ascii="Arial" w:hAnsi="Arial" w:cs="Arial"/>
                <w:sz w:val="24"/>
                <w:szCs w:val="24"/>
              </w:rPr>
              <w:t xml:space="preserve"> he was </w:t>
            </w:r>
            <w:r>
              <w:rPr>
                <w:rFonts w:ascii="Arial" w:hAnsi="Arial" w:cs="Arial"/>
                <w:sz w:val="24"/>
                <w:szCs w:val="24"/>
              </w:rPr>
              <w:t>merely</w:t>
            </w:r>
            <w:r w:rsidR="00C96076">
              <w:rPr>
                <w:rFonts w:ascii="Arial" w:hAnsi="Arial" w:cs="Arial"/>
                <w:sz w:val="24"/>
                <w:szCs w:val="24"/>
              </w:rPr>
              <w:t xml:space="preserve"> in possessi</w:t>
            </w:r>
            <w:r w:rsidR="005928F6">
              <w:rPr>
                <w:rFonts w:ascii="Arial" w:hAnsi="Arial" w:cs="Arial"/>
                <w:sz w:val="24"/>
                <w:szCs w:val="24"/>
              </w:rPr>
              <w:t>o</w:t>
            </w:r>
            <w:r w:rsidR="00C96076">
              <w:rPr>
                <w:rFonts w:ascii="Arial" w:hAnsi="Arial" w:cs="Arial"/>
                <w:sz w:val="24"/>
                <w:szCs w:val="24"/>
              </w:rPr>
              <w:t xml:space="preserve">n </w:t>
            </w:r>
            <w:r>
              <w:rPr>
                <w:rFonts w:ascii="Arial" w:hAnsi="Arial" w:cs="Arial"/>
                <w:sz w:val="24"/>
                <w:szCs w:val="24"/>
              </w:rPr>
              <w:t xml:space="preserve">thereof </w:t>
            </w:r>
            <w:r w:rsidR="00C96076">
              <w:rPr>
                <w:rFonts w:ascii="Arial" w:hAnsi="Arial" w:cs="Arial"/>
                <w:sz w:val="24"/>
                <w:szCs w:val="24"/>
              </w:rPr>
              <w:t xml:space="preserve">and that it belonged to his brother, </w:t>
            </w:r>
            <w:r w:rsidR="00C96076">
              <w:rPr>
                <w:rFonts w:ascii="Arial" w:hAnsi="Arial" w:cs="Arial"/>
                <w:sz w:val="24"/>
                <w:szCs w:val="24"/>
              </w:rPr>
              <w:lastRenderedPageBreak/>
              <w:t>Mr Toivo Shikesho</w:t>
            </w:r>
            <w:r>
              <w:rPr>
                <w:rFonts w:ascii="Arial" w:hAnsi="Arial" w:cs="Arial"/>
                <w:sz w:val="24"/>
                <w:szCs w:val="24"/>
              </w:rPr>
              <w:t xml:space="preserve"> (the claimant)</w:t>
            </w:r>
            <w:r w:rsidR="00140BBA">
              <w:rPr>
                <w:rFonts w:ascii="Arial" w:hAnsi="Arial" w:cs="Arial"/>
                <w:sz w:val="24"/>
                <w:szCs w:val="24"/>
              </w:rPr>
              <w:t>. The deputy sheri</w:t>
            </w:r>
            <w:r w:rsidR="00C96076">
              <w:rPr>
                <w:rFonts w:ascii="Arial" w:hAnsi="Arial" w:cs="Arial"/>
                <w:sz w:val="24"/>
                <w:szCs w:val="24"/>
              </w:rPr>
              <w:t>f</w:t>
            </w:r>
            <w:r w:rsidR="00140BBA">
              <w:rPr>
                <w:rFonts w:ascii="Arial" w:hAnsi="Arial" w:cs="Arial"/>
                <w:sz w:val="24"/>
                <w:szCs w:val="24"/>
              </w:rPr>
              <w:t>f</w:t>
            </w:r>
            <w:r w:rsidR="00C96076">
              <w:rPr>
                <w:rFonts w:ascii="Arial" w:hAnsi="Arial" w:cs="Arial"/>
                <w:sz w:val="24"/>
                <w:szCs w:val="24"/>
              </w:rPr>
              <w:t xml:space="preserve"> thereupon is</w:t>
            </w:r>
            <w:r w:rsidR="000655D5">
              <w:rPr>
                <w:rFonts w:ascii="Arial" w:hAnsi="Arial" w:cs="Arial"/>
                <w:sz w:val="24"/>
                <w:szCs w:val="24"/>
              </w:rPr>
              <w:t xml:space="preserve">sued an interpleader notice on </w:t>
            </w:r>
            <w:r w:rsidR="006B4F10">
              <w:rPr>
                <w:rFonts w:ascii="Arial" w:hAnsi="Arial" w:cs="Arial"/>
                <w:sz w:val="24"/>
                <w:szCs w:val="24"/>
              </w:rPr>
              <w:t>24 September 2019.</w:t>
            </w:r>
          </w:p>
          <w:p w:rsidR="00C96076" w:rsidRDefault="00C96076" w:rsidP="002429E9">
            <w:pPr>
              <w:spacing w:line="360" w:lineRule="auto"/>
              <w:jc w:val="both"/>
              <w:rPr>
                <w:rFonts w:ascii="Arial" w:hAnsi="Arial" w:cs="Arial"/>
                <w:sz w:val="24"/>
                <w:szCs w:val="24"/>
              </w:rPr>
            </w:pPr>
          </w:p>
          <w:p w:rsidR="00C96076" w:rsidRPr="005928F6" w:rsidRDefault="00F308BC" w:rsidP="005928F6">
            <w:pPr>
              <w:spacing w:line="360" w:lineRule="auto"/>
              <w:jc w:val="both"/>
              <w:rPr>
                <w:rFonts w:ascii="Arial" w:hAnsi="Arial" w:cs="Arial"/>
                <w:sz w:val="24"/>
                <w:szCs w:val="24"/>
              </w:rPr>
            </w:pPr>
            <w:r>
              <w:rPr>
                <w:rFonts w:ascii="Arial" w:hAnsi="Arial" w:cs="Arial"/>
                <w:sz w:val="24"/>
                <w:szCs w:val="24"/>
              </w:rPr>
              <w:t>[3</w:t>
            </w:r>
            <w:r w:rsidR="005928F6">
              <w:rPr>
                <w:rFonts w:ascii="Arial" w:hAnsi="Arial" w:cs="Arial"/>
                <w:sz w:val="24"/>
                <w:szCs w:val="24"/>
              </w:rPr>
              <w:t xml:space="preserve">] </w:t>
            </w:r>
            <w:r>
              <w:rPr>
                <w:rFonts w:ascii="Arial" w:hAnsi="Arial" w:cs="Arial"/>
                <w:sz w:val="24"/>
                <w:szCs w:val="24"/>
              </w:rPr>
              <w:t>The claimant</w:t>
            </w:r>
            <w:r w:rsidR="00C96076" w:rsidRPr="005928F6">
              <w:rPr>
                <w:rFonts w:ascii="Arial" w:hAnsi="Arial" w:cs="Arial"/>
                <w:sz w:val="24"/>
                <w:szCs w:val="24"/>
              </w:rPr>
              <w:t xml:space="preserve"> then filed of record a statement in which he makes the assertion that he is the owner of the attached vehicle, together with a statement</w:t>
            </w:r>
            <w:r w:rsidR="006B4F10">
              <w:rPr>
                <w:rFonts w:ascii="Arial" w:hAnsi="Arial" w:cs="Arial"/>
                <w:sz w:val="24"/>
                <w:szCs w:val="24"/>
              </w:rPr>
              <w:t xml:space="preserve"> by Japhet Shikesho and one Katang</w:t>
            </w:r>
            <w:r w:rsidR="00C96076" w:rsidRPr="005928F6">
              <w:rPr>
                <w:rFonts w:ascii="Arial" w:hAnsi="Arial" w:cs="Arial"/>
                <w:sz w:val="24"/>
                <w:szCs w:val="24"/>
              </w:rPr>
              <w:t>olo. Kat</w:t>
            </w:r>
            <w:r w:rsidR="006B4F10">
              <w:rPr>
                <w:rFonts w:ascii="Arial" w:hAnsi="Arial" w:cs="Arial"/>
                <w:sz w:val="24"/>
                <w:szCs w:val="24"/>
              </w:rPr>
              <w:t>ang</w:t>
            </w:r>
            <w:r w:rsidR="00C96076" w:rsidRPr="005928F6">
              <w:rPr>
                <w:rFonts w:ascii="Arial" w:hAnsi="Arial" w:cs="Arial"/>
                <w:sz w:val="24"/>
                <w:szCs w:val="24"/>
              </w:rPr>
              <w:t>olo is the person, it is common cause</w:t>
            </w:r>
            <w:r w:rsidR="005928F6">
              <w:rPr>
                <w:rFonts w:ascii="Arial" w:hAnsi="Arial" w:cs="Arial"/>
                <w:sz w:val="24"/>
                <w:szCs w:val="24"/>
              </w:rPr>
              <w:t>,</w:t>
            </w:r>
            <w:r w:rsidR="00C96076" w:rsidRPr="005928F6">
              <w:rPr>
                <w:rFonts w:ascii="Arial" w:hAnsi="Arial" w:cs="Arial"/>
                <w:sz w:val="24"/>
                <w:szCs w:val="24"/>
              </w:rPr>
              <w:t xml:space="preserve"> who previously owned the attached vehicle.</w:t>
            </w:r>
          </w:p>
          <w:p w:rsidR="00C96076" w:rsidRDefault="00C96076" w:rsidP="002429E9">
            <w:pPr>
              <w:spacing w:line="360" w:lineRule="auto"/>
              <w:jc w:val="both"/>
              <w:rPr>
                <w:rFonts w:ascii="Arial" w:hAnsi="Arial" w:cs="Arial"/>
                <w:sz w:val="24"/>
                <w:szCs w:val="24"/>
              </w:rPr>
            </w:pPr>
          </w:p>
          <w:p w:rsidR="00FF3DB4" w:rsidRDefault="00FF3DB4" w:rsidP="002429E9">
            <w:pPr>
              <w:spacing w:line="360" w:lineRule="auto"/>
              <w:jc w:val="both"/>
              <w:rPr>
                <w:rFonts w:ascii="Arial" w:hAnsi="Arial" w:cs="Arial"/>
                <w:sz w:val="24"/>
                <w:szCs w:val="24"/>
                <w:lang w:val="en-US"/>
              </w:rPr>
            </w:pPr>
            <w:r>
              <w:rPr>
                <w:rFonts w:ascii="Arial" w:hAnsi="Arial" w:cs="Arial"/>
                <w:sz w:val="24"/>
                <w:szCs w:val="24"/>
                <w:lang w:val="en-US"/>
              </w:rPr>
              <w:t>[4] When the interpleader was ripe for hearing, Ms Mugaviri for the judgement creditor applied to court for the matter to be referred to oral evidence. That request was granted and on 25 February 2020 when the matter was called, both the judgement debtor and the claimant testified and were cross-examined.</w:t>
            </w:r>
          </w:p>
          <w:p w:rsidR="00FF3DB4" w:rsidRDefault="00FF3DB4" w:rsidP="002429E9">
            <w:pPr>
              <w:spacing w:line="360" w:lineRule="auto"/>
              <w:jc w:val="both"/>
              <w:rPr>
                <w:rFonts w:ascii="Arial" w:hAnsi="Arial" w:cs="Arial"/>
                <w:sz w:val="24"/>
                <w:szCs w:val="24"/>
                <w:lang w:val="en-US"/>
              </w:rPr>
            </w:pPr>
          </w:p>
          <w:p w:rsidR="009E33DC" w:rsidRDefault="00AF5BFA" w:rsidP="00FF3DB4">
            <w:pPr>
              <w:spacing w:line="360" w:lineRule="auto"/>
              <w:jc w:val="both"/>
              <w:rPr>
                <w:rFonts w:ascii="Arial" w:hAnsi="Arial" w:cs="Arial"/>
                <w:sz w:val="24"/>
                <w:szCs w:val="24"/>
                <w:lang w:val="en-US"/>
              </w:rPr>
            </w:pPr>
            <w:r>
              <w:rPr>
                <w:rFonts w:ascii="Arial" w:hAnsi="Arial" w:cs="Arial"/>
                <w:sz w:val="24"/>
                <w:szCs w:val="24"/>
                <w:lang w:val="en-US"/>
              </w:rPr>
              <w:t>[</w:t>
            </w:r>
            <w:r w:rsidR="00FF3DB4">
              <w:rPr>
                <w:rFonts w:ascii="Arial" w:hAnsi="Arial" w:cs="Arial"/>
                <w:sz w:val="24"/>
                <w:szCs w:val="24"/>
                <w:lang w:val="en-US"/>
              </w:rPr>
              <w:t>5</w:t>
            </w:r>
            <w:r>
              <w:rPr>
                <w:rFonts w:ascii="Arial" w:hAnsi="Arial" w:cs="Arial"/>
                <w:sz w:val="24"/>
                <w:szCs w:val="24"/>
                <w:lang w:val="en-US"/>
              </w:rPr>
              <w:t>]</w:t>
            </w:r>
            <w:r w:rsidR="00C96076">
              <w:rPr>
                <w:rFonts w:ascii="Arial" w:hAnsi="Arial" w:cs="Arial"/>
                <w:sz w:val="24"/>
                <w:szCs w:val="24"/>
                <w:lang w:val="en-US"/>
              </w:rPr>
              <w:t xml:space="preserve"> </w:t>
            </w:r>
            <w:r w:rsidR="00FF3DB4">
              <w:rPr>
                <w:rFonts w:ascii="Arial" w:hAnsi="Arial" w:cs="Arial"/>
                <w:sz w:val="24"/>
                <w:szCs w:val="24"/>
                <w:lang w:val="en-US"/>
              </w:rPr>
              <w:t>The two witnesses essentially repeated the version appearing in the written statements</w:t>
            </w:r>
            <w:r w:rsidR="009E33DC">
              <w:rPr>
                <w:rFonts w:ascii="Arial" w:hAnsi="Arial" w:cs="Arial"/>
                <w:sz w:val="24"/>
                <w:szCs w:val="24"/>
                <w:lang w:val="en-US"/>
              </w:rPr>
              <w:t xml:space="preserve"> filed in the interpleader. The claimant testified that he had made arrangements with the judgement debtor to </w:t>
            </w:r>
            <w:r w:rsidR="0014104F">
              <w:rPr>
                <w:rFonts w:ascii="Arial" w:hAnsi="Arial" w:cs="Arial"/>
                <w:sz w:val="24"/>
                <w:szCs w:val="24"/>
                <w:lang w:val="en-US"/>
              </w:rPr>
              <w:t>purchase the vehicle for him from Katongolo. Since he had no driver’s licence</w:t>
            </w:r>
            <w:r w:rsidR="007F2871">
              <w:rPr>
                <w:rFonts w:ascii="Arial" w:hAnsi="Arial" w:cs="Arial"/>
                <w:sz w:val="24"/>
                <w:szCs w:val="24"/>
                <w:lang w:val="en-US"/>
              </w:rPr>
              <w:t>,</w:t>
            </w:r>
            <w:r w:rsidR="0014104F">
              <w:rPr>
                <w:rFonts w:ascii="Arial" w:hAnsi="Arial" w:cs="Arial"/>
                <w:sz w:val="24"/>
                <w:szCs w:val="24"/>
                <w:lang w:val="en-US"/>
              </w:rPr>
              <w:t xml:space="preserve"> he consented to the vehicle being registered in the name of the judgment debtor. He confirmed that the judgement debtor paid for the car from his own funds and only subsequently did he pay the amount of N$ 79 000 to the judgment debtor as a reimbursement.</w:t>
            </w:r>
          </w:p>
          <w:p w:rsidR="00FF3DB4" w:rsidRDefault="00FF3DB4" w:rsidP="002429E9">
            <w:pPr>
              <w:spacing w:line="360" w:lineRule="auto"/>
              <w:jc w:val="both"/>
              <w:rPr>
                <w:rFonts w:ascii="Arial" w:hAnsi="Arial" w:cs="Arial"/>
                <w:sz w:val="24"/>
                <w:szCs w:val="24"/>
                <w:lang w:val="en-US"/>
              </w:rPr>
            </w:pPr>
          </w:p>
          <w:p w:rsidR="001B7CDA" w:rsidRPr="002429E9" w:rsidRDefault="00EF7A04" w:rsidP="002429E9">
            <w:pPr>
              <w:spacing w:line="360" w:lineRule="auto"/>
              <w:jc w:val="both"/>
              <w:rPr>
                <w:rFonts w:ascii="Arial" w:hAnsi="Arial" w:cs="Arial"/>
                <w:sz w:val="24"/>
                <w:szCs w:val="24"/>
                <w:lang w:val="en-US"/>
              </w:rPr>
            </w:pPr>
            <w:r>
              <w:rPr>
                <w:rFonts w:ascii="Arial" w:hAnsi="Arial" w:cs="Arial"/>
                <w:sz w:val="24"/>
                <w:szCs w:val="24"/>
                <w:lang w:val="en-US"/>
              </w:rPr>
              <w:t xml:space="preserve">[6] </w:t>
            </w:r>
            <w:r w:rsidR="00573981">
              <w:rPr>
                <w:rFonts w:ascii="Arial" w:hAnsi="Arial" w:cs="Arial"/>
                <w:sz w:val="24"/>
                <w:szCs w:val="24"/>
                <w:lang w:val="en-US"/>
              </w:rPr>
              <w:t>In</w:t>
            </w:r>
            <w:r w:rsidR="00C96076">
              <w:rPr>
                <w:rFonts w:ascii="Arial" w:hAnsi="Arial" w:cs="Arial"/>
                <w:sz w:val="24"/>
                <w:szCs w:val="24"/>
                <w:lang w:val="en-US"/>
              </w:rPr>
              <w:t xml:space="preserve"> </w:t>
            </w:r>
            <w:r w:rsidR="00573981">
              <w:rPr>
                <w:rFonts w:ascii="Arial" w:hAnsi="Arial" w:cs="Arial"/>
                <w:sz w:val="24"/>
                <w:szCs w:val="24"/>
                <w:lang w:val="en-US"/>
              </w:rPr>
              <w:t xml:space="preserve">his testimony, </w:t>
            </w:r>
            <w:r w:rsidR="00FF3DB4">
              <w:rPr>
                <w:rFonts w:ascii="Arial" w:hAnsi="Arial" w:cs="Arial"/>
                <w:sz w:val="24"/>
                <w:szCs w:val="24"/>
                <w:lang w:val="en-US"/>
              </w:rPr>
              <w:t xml:space="preserve">the </w:t>
            </w:r>
            <w:r w:rsidR="0014104F">
              <w:rPr>
                <w:rFonts w:ascii="Arial" w:hAnsi="Arial" w:cs="Arial"/>
                <w:sz w:val="24"/>
                <w:szCs w:val="24"/>
                <w:lang w:val="en-US"/>
              </w:rPr>
              <w:t>judgement debtor</w:t>
            </w:r>
            <w:r w:rsidR="00C96076">
              <w:rPr>
                <w:rFonts w:ascii="Arial" w:hAnsi="Arial" w:cs="Arial"/>
                <w:sz w:val="24"/>
                <w:szCs w:val="24"/>
                <w:lang w:val="en-US"/>
              </w:rPr>
              <w:t xml:space="preserve"> in support of </w:t>
            </w:r>
            <w:r w:rsidR="0014104F">
              <w:rPr>
                <w:rFonts w:ascii="Arial" w:hAnsi="Arial" w:cs="Arial"/>
                <w:sz w:val="24"/>
                <w:szCs w:val="24"/>
                <w:lang w:val="en-US"/>
              </w:rPr>
              <w:t>the claimant’s</w:t>
            </w:r>
            <w:r w:rsidR="00C96076">
              <w:rPr>
                <w:rFonts w:ascii="Arial" w:hAnsi="Arial" w:cs="Arial"/>
                <w:sz w:val="24"/>
                <w:szCs w:val="24"/>
                <w:lang w:val="en-US"/>
              </w:rPr>
              <w:t xml:space="preserve"> claim of ow</w:t>
            </w:r>
            <w:r w:rsidR="00573981">
              <w:rPr>
                <w:rFonts w:ascii="Arial" w:hAnsi="Arial" w:cs="Arial"/>
                <w:sz w:val="24"/>
                <w:szCs w:val="24"/>
                <w:lang w:val="en-US"/>
              </w:rPr>
              <w:t xml:space="preserve">nership of the attached vehicle stated </w:t>
            </w:r>
            <w:r>
              <w:rPr>
                <w:rFonts w:ascii="Arial" w:hAnsi="Arial" w:cs="Arial"/>
                <w:sz w:val="24"/>
                <w:szCs w:val="24"/>
                <w:lang w:val="en-US"/>
              </w:rPr>
              <w:t xml:space="preserve">that </w:t>
            </w:r>
            <w:r w:rsidR="0014104F">
              <w:rPr>
                <w:rFonts w:ascii="Arial" w:hAnsi="Arial" w:cs="Arial"/>
                <w:sz w:val="24"/>
                <w:szCs w:val="24"/>
                <w:lang w:val="en-US"/>
              </w:rPr>
              <w:t xml:space="preserve">he </w:t>
            </w:r>
            <w:r w:rsidR="001B7CDA" w:rsidRPr="002429E9">
              <w:rPr>
                <w:rFonts w:ascii="Arial" w:hAnsi="Arial" w:cs="Arial"/>
                <w:sz w:val="24"/>
                <w:szCs w:val="24"/>
                <w:lang w:val="en-US"/>
              </w:rPr>
              <w:t xml:space="preserve">is not the owner of </w:t>
            </w:r>
            <w:r w:rsidR="00C96076">
              <w:rPr>
                <w:rFonts w:ascii="Arial" w:hAnsi="Arial" w:cs="Arial"/>
                <w:sz w:val="24"/>
                <w:szCs w:val="24"/>
                <w:lang w:val="en-US"/>
              </w:rPr>
              <w:t>the attached</w:t>
            </w:r>
            <w:r w:rsidR="005928F6">
              <w:rPr>
                <w:rFonts w:ascii="Arial" w:hAnsi="Arial" w:cs="Arial"/>
                <w:sz w:val="24"/>
                <w:szCs w:val="24"/>
                <w:lang w:val="en-US"/>
              </w:rPr>
              <w:t xml:space="preserve"> vehicle</w:t>
            </w:r>
            <w:r w:rsidR="00C96076">
              <w:rPr>
                <w:rFonts w:ascii="Arial" w:hAnsi="Arial" w:cs="Arial"/>
                <w:sz w:val="24"/>
                <w:szCs w:val="24"/>
                <w:lang w:val="en-US"/>
              </w:rPr>
              <w:t>.</w:t>
            </w:r>
            <w:r w:rsidR="001B7CDA" w:rsidRPr="002429E9">
              <w:rPr>
                <w:rFonts w:ascii="Arial" w:hAnsi="Arial" w:cs="Arial"/>
                <w:sz w:val="24"/>
                <w:szCs w:val="24"/>
                <w:lang w:val="en-US"/>
              </w:rPr>
              <w:t xml:space="preserve"> </w:t>
            </w:r>
            <w:r w:rsidR="0014104F">
              <w:rPr>
                <w:rFonts w:ascii="Arial" w:hAnsi="Arial" w:cs="Arial"/>
                <w:sz w:val="24"/>
                <w:szCs w:val="24"/>
                <w:lang w:val="en-US"/>
              </w:rPr>
              <w:t xml:space="preserve">According to him, Katongolo (the seller) is someone he knows very well. The seller had financial problems and </w:t>
            </w:r>
            <w:r w:rsidR="0014104F">
              <w:rPr>
                <w:rFonts w:ascii="Arial" w:hAnsi="Arial" w:cs="Arial"/>
                <w:sz w:val="24"/>
                <w:szCs w:val="24"/>
                <w:lang w:val="en-US"/>
              </w:rPr>
              <w:lastRenderedPageBreak/>
              <w:t xml:space="preserve">approached him to see if he would be interested to buy the vehicle. </w:t>
            </w:r>
            <w:r w:rsidR="00573981">
              <w:rPr>
                <w:rFonts w:ascii="Arial" w:hAnsi="Arial" w:cs="Arial"/>
                <w:sz w:val="24"/>
                <w:szCs w:val="24"/>
                <w:lang w:val="en-US"/>
              </w:rPr>
              <w:t xml:space="preserve">He </w:t>
            </w:r>
            <w:r w:rsidR="0014104F">
              <w:rPr>
                <w:rFonts w:ascii="Arial" w:hAnsi="Arial" w:cs="Arial"/>
                <w:sz w:val="24"/>
                <w:szCs w:val="24"/>
                <w:lang w:val="en-US"/>
              </w:rPr>
              <w:t>informed the seller that he already had a vehicle but would ascertain if the claimant might be interested. He inspected the vehicle, took pictures of it and sent to the claimant who expressed interest and asked him to negotiate the purchase price</w:t>
            </w:r>
            <w:r>
              <w:rPr>
                <w:rFonts w:ascii="Arial" w:hAnsi="Arial" w:cs="Arial"/>
                <w:sz w:val="24"/>
                <w:szCs w:val="24"/>
                <w:lang w:val="en-US"/>
              </w:rPr>
              <w:t xml:space="preserve"> which was then agreed to be</w:t>
            </w:r>
            <w:r w:rsidR="0014104F">
              <w:rPr>
                <w:rFonts w:ascii="Arial" w:hAnsi="Arial" w:cs="Arial"/>
                <w:sz w:val="24"/>
                <w:szCs w:val="24"/>
                <w:lang w:val="en-US"/>
              </w:rPr>
              <w:t xml:space="preserve"> N$ 80 000. The claimant agreed. </w:t>
            </w:r>
            <w:r>
              <w:rPr>
                <w:rFonts w:ascii="Arial" w:hAnsi="Arial" w:cs="Arial"/>
                <w:sz w:val="24"/>
                <w:szCs w:val="24"/>
                <w:lang w:val="en-US"/>
              </w:rPr>
              <w:t xml:space="preserve">The claimant did not have the money at the time and asked the judgement debtor to pay and to be reimbursed later by the claimant when his funds invested in a unit trust will become available. </w:t>
            </w:r>
          </w:p>
          <w:p w:rsidR="00AF5BFA" w:rsidRDefault="00AF5BFA" w:rsidP="002429E9">
            <w:pPr>
              <w:spacing w:line="360" w:lineRule="auto"/>
              <w:jc w:val="both"/>
              <w:rPr>
                <w:rFonts w:ascii="Arial" w:hAnsi="Arial" w:cs="Arial"/>
                <w:sz w:val="24"/>
                <w:szCs w:val="24"/>
                <w:lang w:val="en-US"/>
              </w:rPr>
            </w:pPr>
          </w:p>
          <w:p w:rsidR="00EF7A04" w:rsidRDefault="00EF7A04" w:rsidP="00EF7A04">
            <w:pPr>
              <w:spacing w:line="360" w:lineRule="auto"/>
              <w:jc w:val="both"/>
              <w:rPr>
                <w:rFonts w:ascii="Arial" w:hAnsi="Arial" w:cs="Arial"/>
                <w:sz w:val="24"/>
                <w:szCs w:val="24"/>
                <w:lang w:val="en-US"/>
              </w:rPr>
            </w:pPr>
            <w:r>
              <w:rPr>
                <w:rFonts w:ascii="Arial" w:hAnsi="Arial" w:cs="Arial"/>
                <w:sz w:val="24"/>
                <w:szCs w:val="24"/>
                <w:lang w:val="en-US"/>
              </w:rPr>
              <w:t xml:space="preserve">[7] It emerged at the hearing that (a) at the time the vehicle was bought from </w:t>
            </w:r>
            <w:r w:rsidR="007F2871">
              <w:rPr>
                <w:rFonts w:ascii="Arial" w:hAnsi="Arial" w:cs="Arial"/>
                <w:sz w:val="24"/>
                <w:szCs w:val="24"/>
                <w:lang w:val="en-US"/>
              </w:rPr>
              <w:t>the seller</w:t>
            </w:r>
            <w:r>
              <w:rPr>
                <w:rFonts w:ascii="Arial" w:hAnsi="Arial" w:cs="Arial"/>
                <w:sz w:val="24"/>
                <w:szCs w:val="24"/>
                <w:lang w:val="en-US"/>
              </w:rPr>
              <w:t>, the judgement debtor was married in community of property, (b) the judgement debtor since the purchase of the vehicle until its attachment remained in possession of the vehicle, (c) the judgment debtor, not the claimant, took out insurance on the attached vehicle, (d) it was only after the vehicle was attached that the judgment debtor and the claimant took steps to have the attached vehicle transferred into the name of the claimant</w:t>
            </w:r>
            <w:r w:rsidR="00087541">
              <w:rPr>
                <w:rFonts w:ascii="Arial" w:hAnsi="Arial" w:cs="Arial"/>
                <w:sz w:val="24"/>
                <w:szCs w:val="24"/>
                <w:lang w:val="en-US"/>
              </w:rPr>
              <w:t xml:space="preserve"> – clearly in breach of s 36</w:t>
            </w:r>
            <w:r>
              <w:rPr>
                <w:rFonts w:ascii="Arial" w:hAnsi="Arial" w:cs="Arial"/>
                <w:sz w:val="24"/>
                <w:szCs w:val="24"/>
                <w:lang w:val="en-US"/>
              </w:rPr>
              <w:t xml:space="preserve"> of the High Court Act 16 of 1990 which states</w:t>
            </w:r>
            <w:r w:rsidR="00087541">
              <w:rPr>
                <w:rFonts w:ascii="Arial" w:hAnsi="Arial" w:cs="Arial"/>
                <w:sz w:val="24"/>
                <w:szCs w:val="24"/>
                <w:lang w:val="en-US"/>
              </w:rPr>
              <w:t xml:space="preserve"> that</w:t>
            </w:r>
            <w:r>
              <w:rPr>
                <w:rFonts w:ascii="Arial" w:hAnsi="Arial" w:cs="Arial"/>
                <w:sz w:val="24"/>
                <w:szCs w:val="24"/>
                <w:lang w:val="en-US"/>
              </w:rPr>
              <w:t>:</w:t>
            </w:r>
          </w:p>
          <w:p w:rsidR="00EF7A04" w:rsidRDefault="00EF7A04" w:rsidP="00EF7A04">
            <w:pPr>
              <w:spacing w:line="360" w:lineRule="auto"/>
              <w:jc w:val="both"/>
              <w:rPr>
                <w:rFonts w:ascii="Arial" w:hAnsi="Arial" w:cs="Arial"/>
                <w:sz w:val="24"/>
                <w:szCs w:val="24"/>
                <w:lang w:val="en-US"/>
              </w:rPr>
            </w:pPr>
          </w:p>
          <w:p w:rsidR="00087541" w:rsidRDefault="00EF7A04" w:rsidP="00FF3DB4">
            <w:pPr>
              <w:spacing w:line="360" w:lineRule="auto"/>
              <w:jc w:val="both"/>
              <w:rPr>
                <w:rFonts w:ascii="Arial" w:hAnsi="Arial" w:cs="Arial"/>
              </w:rPr>
            </w:pPr>
            <w:r w:rsidRPr="001B774C">
              <w:rPr>
                <w:rFonts w:ascii="Arial" w:hAnsi="Arial" w:cs="Arial"/>
              </w:rPr>
              <w:t>‘</w:t>
            </w:r>
            <w:r w:rsidR="00087541">
              <w:rPr>
                <w:rFonts w:ascii="Arial" w:hAnsi="Arial" w:cs="Arial"/>
              </w:rPr>
              <w:t xml:space="preserve"> 36 Any person who-</w:t>
            </w:r>
          </w:p>
          <w:p w:rsidR="00087541" w:rsidRDefault="00087541" w:rsidP="00FF3DB4">
            <w:pPr>
              <w:spacing w:line="360" w:lineRule="auto"/>
              <w:jc w:val="both"/>
              <w:rPr>
                <w:rFonts w:ascii="Arial" w:hAnsi="Arial" w:cs="Arial"/>
              </w:rPr>
            </w:pPr>
            <w:r>
              <w:rPr>
                <w:rFonts w:ascii="Arial" w:hAnsi="Arial" w:cs="Arial"/>
              </w:rPr>
              <w:t>…</w:t>
            </w:r>
          </w:p>
          <w:p w:rsidR="00087541" w:rsidRDefault="00087541" w:rsidP="00FF3DB4">
            <w:pPr>
              <w:spacing w:line="360" w:lineRule="auto"/>
              <w:jc w:val="both"/>
              <w:rPr>
                <w:rFonts w:ascii="Arial" w:hAnsi="Arial" w:cs="Arial"/>
              </w:rPr>
            </w:pPr>
            <w:r>
              <w:rPr>
                <w:rFonts w:ascii="Arial" w:hAnsi="Arial" w:cs="Arial"/>
              </w:rPr>
              <w:t>(c)</w:t>
            </w:r>
            <w:r w:rsidR="00EF7A04" w:rsidRPr="001B774C">
              <w:rPr>
                <w:rFonts w:ascii="Arial" w:hAnsi="Arial" w:cs="Arial"/>
              </w:rPr>
              <w:t xml:space="preserve"> being aware that goods are under arrest, interdict or attachment by order of the court, makes away with or disposes of those goods in a manner not authorised by law, or knowingly permits those goods, if in his or her possession or under his or her control, to be made away with or disposed of in such a manner</w:t>
            </w:r>
            <w:r w:rsidR="00F121FA">
              <w:rPr>
                <w:rFonts w:ascii="Arial" w:hAnsi="Arial" w:cs="Arial"/>
              </w:rPr>
              <w:t xml:space="preserve">; </w:t>
            </w:r>
            <w:r>
              <w:rPr>
                <w:rFonts w:ascii="Arial" w:hAnsi="Arial" w:cs="Arial"/>
              </w:rPr>
              <w:t>or</w:t>
            </w:r>
          </w:p>
          <w:p w:rsidR="001B774C" w:rsidRDefault="00087541" w:rsidP="00FF3DB4">
            <w:pPr>
              <w:spacing w:line="360" w:lineRule="auto"/>
              <w:jc w:val="both"/>
              <w:rPr>
                <w:rFonts w:ascii="Arial" w:hAnsi="Arial" w:cs="Arial"/>
                <w:sz w:val="24"/>
                <w:szCs w:val="24"/>
              </w:rPr>
            </w:pPr>
            <w:r>
              <w:rPr>
                <w:rFonts w:ascii="Arial" w:hAnsi="Arial" w:cs="Arial"/>
                <w:sz w:val="24"/>
                <w:szCs w:val="24"/>
              </w:rPr>
              <w:t>. . .</w:t>
            </w:r>
          </w:p>
          <w:p w:rsidR="00087541" w:rsidRDefault="00087541" w:rsidP="00FF3DB4">
            <w:pPr>
              <w:spacing w:line="360" w:lineRule="auto"/>
              <w:jc w:val="both"/>
              <w:rPr>
                <w:rFonts w:ascii="Arial" w:hAnsi="Arial" w:cs="Arial"/>
                <w:sz w:val="24"/>
                <w:szCs w:val="24"/>
              </w:rPr>
            </w:pPr>
          </w:p>
          <w:p w:rsidR="00087541" w:rsidRDefault="00087541" w:rsidP="00FF3DB4">
            <w:pPr>
              <w:spacing w:line="360" w:lineRule="auto"/>
              <w:jc w:val="both"/>
              <w:rPr>
                <w:rFonts w:ascii="Arial" w:hAnsi="Arial" w:cs="Arial"/>
                <w:sz w:val="24"/>
                <w:szCs w:val="24"/>
                <w:lang w:val="en-US"/>
              </w:rPr>
            </w:pPr>
            <w:r>
              <w:rPr>
                <w:rFonts w:ascii="Arial" w:hAnsi="Arial" w:cs="Arial"/>
                <w:sz w:val="24"/>
                <w:szCs w:val="24"/>
              </w:rPr>
              <w:lastRenderedPageBreak/>
              <w:t>shall be guilty of an offence and liable on convi</w:t>
            </w:r>
            <w:r w:rsidR="00D32358">
              <w:rPr>
                <w:rFonts w:ascii="Arial" w:hAnsi="Arial" w:cs="Arial"/>
                <w:sz w:val="24"/>
                <w:szCs w:val="24"/>
              </w:rPr>
              <w:t xml:space="preserve">ction to a fine not exceeding N$ </w:t>
            </w:r>
            <w:r>
              <w:rPr>
                <w:rFonts w:ascii="Arial" w:hAnsi="Arial" w:cs="Arial"/>
                <w:sz w:val="24"/>
                <w:szCs w:val="24"/>
              </w:rPr>
              <w:t xml:space="preserve">1000 or to imprisonment for a period not exceeding six months </w:t>
            </w:r>
            <w:r w:rsidR="0029191A">
              <w:rPr>
                <w:rFonts w:ascii="Arial" w:hAnsi="Arial" w:cs="Arial"/>
                <w:sz w:val="24"/>
                <w:szCs w:val="24"/>
              </w:rPr>
              <w:t>or to both such fine and such imprisonment’</w:t>
            </w:r>
          </w:p>
          <w:p w:rsidR="001628CE" w:rsidRDefault="001628CE" w:rsidP="002429E9">
            <w:pPr>
              <w:spacing w:line="360" w:lineRule="auto"/>
              <w:jc w:val="both"/>
              <w:rPr>
                <w:rFonts w:ascii="Arial" w:hAnsi="Arial" w:cs="Arial"/>
                <w:sz w:val="24"/>
                <w:szCs w:val="24"/>
                <w:lang w:val="en-US"/>
              </w:rPr>
            </w:pPr>
          </w:p>
          <w:p w:rsidR="0029191A" w:rsidRDefault="001628CE" w:rsidP="002429E9">
            <w:pPr>
              <w:spacing w:line="360" w:lineRule="auto"/>
              <w:jc w:val="both"/>
              <w:rPr>
                <w:rFonts w:ascii="Arial" w:hAnsi="Arial" w:cs="Arial"/>
                <w:sz w:val="24"/>
                <w:szCs w:val="24"/>
                <w:lang w:val="en-US"/>
              </w:rPr>
            </w:pPr>
            <w:r>
              <w:rPr>
                <w:rFonts w:ascii="Arial" w:hAnsi="Arial" w:cs="Arial"/>
                <w:sz w:val="24"/>
                <w:szCs w:val="24"/>
                <w:lang w:val="en-US"/>
              </w:rPr>
              <w:t>[</w:t>
            </w:r>
            <w:r w:rsidR="00F07162">
              <w:rPr>
                <w:rFonts w:ascii="Arial" w:hAnsi="Arial" w:cs="Arial"/>
                <w:sz w:val="24"/>
                <w:szCs w:val="24"/>
                <w:lang w:val="en-US"/>
              </w:rPr>
              <w:t>8</w:t>
            </w:r>
            <w:r>
              <w:rPr>
                <w:rFonts w:ascii="Arial" w:hAnsi="Arial" w:cs="Arial"/>
                <w:sz w:val="24"/>
                <w:szCs w:val="24"/>
                <w:lang w:val="en-US"/>
              </w:rPr>
              <w:t xml:space="preserve">] </w:t>
            </w:r>
            <w:r w:rsidR="00032030">
              <w:rPr>
                <w:rFonts w:ascii="Arial" w:hAnsi="Arial" w:cs="Arial"/>
                <w:sz w:val="24"/>
                <w:szCs w:val="24"/>
                <w:lang w:val="en-US"/>
              </w:rPr>
              <w:t>It follows that the claimant is coming to this court for relief with dirty hands.</w:t>
            </w:r>
          </w:p>
          <w:p w:rsidR="00D32358" w:rsidRDefault="00D32358" w:rsidP="002429E9">
            <w:pPr>
              <w:spacing w:line="360" w:lineRule="auto"/>
              <w:jc w:val="both"/>
              <w:rPr>
                <w:rFonts w:ascii="Arial" w:hAnsi="Arial" w:cs="Arial"/>
                <w:sz w:val="24"/>
                <w:szCs w:val="24"/>
                <w:lang w:val="en-US"/>
              </w:rPr>
            </w:pPr>
          </w:p>
          <w:p w:rsidR="001B7CDA" w:rsidRDefault="00F07162" w:rsidP="002429E9">
            <w:pPr>
              <w:spacing w:line="360" w:lineRule="auto"/>
              <w:jc w:val="both"/>
              <w:rPr>
                <w:rFonts w:ascii="Arial" w:hAnsi="Arial" w:cs="Arial"/>
                <w:sz w:val="24"/>
                <w:szCs w:val="24"/>
                <w:lang w:val="en-US"/>
              </w:rPr>
            </w:pPr>
            <w:r>
              <w:rPr>
                <w:rFonts w:ascii="Arial" w:hAnsi="Arial" w:cs="Arial"/>
                <w:sz w:val="24"/>
                <w:szCs w:val="24"/>
                <w:lang w:val="en-US"/>
              </w:rPr>
              <w:t>[9</w:t>
            </w:r>
            <w:r w:rsidR="00032030">
              <w:rPr>
                <w:rFonts w:ascii="Arial" w:hAnsi="Arial" w:cs="Arial"/>
                <w:sz w:val="24"/>
                <w:szCs w:val="24"/>
                <w:lang w:val="en-US"/>
              </w:rPr>
              <w:t xml:space="preserve">] </w:t>
            </w:r>
            <w:r w:rsidR="001628CE">
              <w:rPr>
                <w:rFonts w:ascii="Arial" w:hAnsi="Arial" w:cs="Arial"/>
                <w:sz w:val="24"/>
                <w:szCs w:val="24"/>
                <w:lang w:val="en-US"/>
              </w:rPr>
              <w:t xml:space="preserve">Although he did not appear and testify at the hearing, </w:t>
            </w:r>
            <w:r w:rsidR="00845D19">
              <w:rPr>
                <w:rFonts w:ascii="Arial" w:hAnsi="Arial" w:cs="Arial"/>
                <w:sz w:val="24"/>
                <w:szCs w:val="24"/>
                <w:lang w:val="en-US"/>
              </w:rPr>
              <w:t>the seller</w:t>
            </w:r>
            <w:r w:rsidR="005928F6">
              <w:rPr>
                <w:rFonts w:ascii="Arial" w:hAnsi="Arial" w:cs="Arial"/>
                <w:sz w:val="24"/>
                <w:szCs w:val="24"/>
                <w:lang w:val="en-US"/>
              </w:rPr>
              <w:t>,</w:t>
            </w:r>
            <w:r w:rsidR="001628CE">
              <w:rPr>
                <w:rFonts w:ascii="Arial" w:hAnsi="Arial" w:cs="Arial"/>
                <w:sz w:val="24"/>
                <w:szCs w:val="24"/>
                <w:lang w:val="en-US"/>
              </w:rPr>
              <w:t xml:space="preserve"> in a written statement purports to support the version that the actual purchaser</w:t>
            </w:r>
            <w:r w:rsidR="00AF5BFA">
              <w:rPr>
                <w:rFonts w:ascii="Arial" w:hAnsi="Arial" w:cs="Arial"/>
                <w:sz w:val="24"/>
                <w:szCs w:val="24"/>
                <w:lang w:val="en-US"/>
              </w:rPr>
              <w:t xml:space="preserve"> </w:t>
            </w:r>
            <w:r w:rsidR="001628CE">
              <w:rPr>
                <w:rFonts w:ascii="Arial" w:hAnsi="Arial" w:cs="Arial"/>
                <w:sz w:val="24"/>
                <w:szCs w:val="24"/>
                <w:lang w:val="en-US"/>
              </w:rPr>
              <w:t xml:space="preserve">was the claimant. The judgment debtor described </w:t>
            </w:r>
            <w:r w:rsidR="00845D19">
              <w:rPr>
                <w:rFonts w:ascii="Arial" w:hAnsi="Arial" w:cs="Arial"/>
                <w:sz w:val="24"/>
                <w:szCs w:val="24"/>
                <w:lang w:val="en-US"/>
              </w:rPr>
              <w:t>the seller</w:t>
            </w:r>
            <w:r w:rsidR="001628CE">
              <w:rPr>
                <w:rFonts w:ascii="Arial" w:hAnsi="Arial" w:cs="Arial"/>
                <w:sz w:val="24"/>
                <w:szCs w:val="24"/>
                <w:lang w:val="en-US"/>
              </w:rPr>
              <w:t xml:space="preserve"> as a very close friend of his’.</w:t>
            </w:r>
            <w:r w:rsidR="00845D19">
              <w:rPr>
                <w:rFonts w:ascii="Arial" w:hAnsi="Arial" w:cs="Arial"/>
                <w:sz w:val="24"/>
                <w:szCs w:val="24"/>
                <w:lang w:val="en-US"/>
              </w:rPr>
              <w:t xml:space="preserve"> This raises the real danger that there could be collusion between him and the claimant and the judgment debtor- a consideration which compels the court to approach their evidence and statements with great caution and test it carefully against the probabilities.</w:t>
            </w:r>
          </w:p>
          <w:p w:rsidR="00053908" w:rsidRDefault="00053908" w:rsidP="002429E9">
            <w:pPr>
              <w:spacing w:line="360" w:lineRule="auto"/>
              <w:jc w:val="both"/>
              <w:rPr>
                <w:rFonts w:ascii="Arial" w:hAnsi="Arial" w:cs="Arial"/>
                <w:sz w:val="24"/>
                <w:szCs w:val="24"/>
                <w:lang w:val="en-US"/>
              </w:rPr>
            </w:pPr>
          </w:p>
          <w:p w:rsidR="00EF7A04" w:rsidRDefault="00F07162" w:rsidP="00EF7A04">
            <w:pPr>
              <w:spacing w:line="360" w:lineRule="auto"/>
              <w:jc w:val="both"/>
              <w:rPr>
                <w:rFonts w:ascii="Arial" w:hAnsi="Arial" w:cs="Arial"/>
                <w:sz w:val="24"/>
                <w:szCs w:val="24"/>
                <w:lang w:val="en-US"/>
              </w:rPr>
            </w:pPr>
            <w:r>
              <w:rPr>
                <w:rFonts w:ascii="Arial" w:hAnsi="Arial" w:cs="Arial"/>
                <w:sz w:val="24"/>
                <w:szCs w:val="24"/>
                <w:lang w:val="en-US"/>
              </w:rPr>
              <w:t>[10</w:t>
            </w:r>
            <w:r w:rsidR="00710160">
              <w:rPr>
                <w:rFonts w:ascii="Arial" w:hAnsi="Arial" w:cs="Arial"/>
                <w:sz w:val="24"/>
                <w:szCs w:val="24"/>
                <w:lang w:val="en-US"/>
              </w:rPr>
              <w:t xml:space="preserve">] </w:t>
            </w:r>
            <w:r w:rsidR="00EF7A04" w:rsidRPr="002429E9">
              <w:rPr>
                <w:rFonts w:ascii="Arial" w:hAnsi="Arial" w:cs="Arial"/>
                <w:sz w:val="24"/>
                <w:szCs w:val="24"/>
                <w:lang w:val="en-US"/>
              </w:rPr>
              <w:t>The unpaid judgment creditor is duly represented by Ms Mugaviri</w:t>
            </w:r>
            <w:r w:rsidR="00EF7A04">
              <w:rPr>
                <w:rFonts w:ascii="Arial" w:hAnsi="Arial" w:cs="Arial"/>
                <w:sz w:val="24"/>
                <w:szCs w:val="24"/>
                <w:lang w:val="en-US"/>
              </w:rPr>
              <w:t xml:space="preserve">. </w:t>
            </w:r>
            <w:r w:rsidR="00EF7A04" w:rsidRPr="002429E9">
              <w:rPr>
                <w:rFonts w:ascii="Arial" w:hAnsi="Arial" w:cs="Arial"/>
                <w:sz w:val="24"/>
                <w:szCs w:val="24"/>
                <w:lang w:val="en-US"/>
              </w:rPr>
              <w:t>She, on behalf of the unpaid creditor, deposed to an affidavit making the following salient allegations.</w:t>
            </w:r>
          </w:p>
          <w:p w:rsidR="00710160" w:rsidRDefault="00710160" w:rsidP="00EF7A04">
            <w:pPr>
              <w:spacing w:line="360" w:lineRule="auto"/>
              <w:jc w:val="both"/>
              <w:rPr>
                <w:rFonts w:ascii="Arial" w:hAnsi="Arial" w:cs="Arial"/>
                <w:sz w:val="24"/>
                <w:szCs w:val="24"/>
                <w:lang w:val="en-US"/>
              </w:rPr>
            </w:pPr>
          </w:p>
          <w:p w:rsidR="00710160" w:rsidRDefault="00F07162" w:rsidP="00EF7A04">
            <w:pPr>
              <w:spacing w:line="360" w:lineRule="auto"/>
              <w:jc w:val="both"/>
              <w:rPr>
                <w:rFonts w:ascii="Arial" w:hAnsi="Arial" w:cs="Arial"/>
                <w:sz w:val="24"/>
                <w:szCs w:val="24"/>
                <w:lang w:val="en-US"/>
              </w:rPr>
            </w:pPr>
            <w:r>
              <w:rPr>
                <w:rFonts w:ascii="Arial" w:hAnsi="Arial" w:cs="Arial"/>
                <w:sz w:val="24"/>
                <w:szCs w:val="24"/>
                <w:lang w:val="en-US"/>
              </w:rPr>
              <w:t>[11</w:t>
            </w:r>
            <w:r w:rsidR="00710160">
              <w:rPr>
                <w:rFonts w:ascii="Arial" w:hAnsi="Arial" w:cs="Arial"/>
                <w:sz w:val="24"/>
                <w:szCs w:val="24"/>
                <w:lang w:val="en-US"/>
              </w:rPr>
              <w:t xml:space="preserve">] </w:t>
            </w:r>
            <w:r w:rsidR="00F121FA">
              <w:rPr>
                <w:rFonts w:ascii="Arial" w:hAnsi="Arial" w:cs="Arial"/>
                <w:sz w:val="24"/>
                <w:szCs w:val="24"/>
                <w:lang w:val="en-US"/>
              </w:rPr>
              <w:t xml:space="preserve">Ms Mugaviri alleged that Mr </w:t>
            </w:r>
            <w:r w:rsidR="00F121FA" w:rsidRPr="00F121FA">
              <w:rPr>
                <w:rFonts w:ascii="Arial" w:hAnsi="Arial" w:cs="Arial"/>
                <w:sz w:val="24"/>
                <w:szCs w:val="24"/>
              </w:rPr>
              <w:t>Japhet Shikesho</w:t>
            </w:r>
            <w:r w:rsidR="00F121FA">
              <w:rPr>
                <w:rFonts w:ascii="Arial" w:hAnsi="Arial" w:cs="Arial"/>
                <w:sz w:val="24"/>
                <w:szCs w:val="24"/>
              </w:rPr>
              <w:t xml:space="preserve"> is the lawful owner of the BMW with registration number </w:t>
            </w:r>
            <w:r w:rsidR="00F121FA" w:rsidRPr="00F121FA">
              <w:rPr>
                <w:rFonts w:ascii="Arial" w:hAnsi="Arial" w:cs="Arial"/>
                <w:sz w:val="24"/>
                <w:szCs w:val="24"/>
              </w:rPr>
              <w:t>N 35810 SH</w:t>
            </w:r>
            <w:r w:rsidR="00F121FA">
              <w:rPr>
                <w:rFonts w:ascii="Arial" w:hAnsi="Arial" w:cs="Arial"/>
                <w:sz w:val="24"/>
                <w:szCs w:val="24"/>
              </w:rPr>
              <w:t xml:space="preserve"> from the date of purchase up until the date of the questionable re-registration of the vehicle into claimant</w:t>
            </w:r>
            <w:r w:rsidR="00845D19">
              <w:rPr>
                <w:rFonts w:ascii="Arial" w:hAnsi="Arial" w:cs="Arial"/>
                <w:sz w:val="24"/>
                <w:szCs w:val="24"/>
              </w:rPr>
              <w:t>’</w:t>
            </w:r>
            <w:r w:rsidR="00F121FA">
              <w:rPr>
                <w:rFonts w:ascii="Arial" w:hAnsi="Arial" w:cs="Arial"/>
                <w:sz w:val="24"/>
                <w:szCs w:val="24"/>
              </w:rPr>
              <w:t>s name on 25 September 2019.</w:t>
            </w:r>
            <w:r w:rsidR="001E1569">
              <w:rPr>
                <w:rFonts w:ascii="Arial" w:hAnsi="Arial" w:cs="Arial"/>
                <w:sz w:val="24"/>
                <w:szCs w:val="24"/>
              </w:rPr>
              <w:t xml:space="preserve"> She alleges that there is no proof that the claimant purchased the vehicle from </w:t>
            </w:r>
            <w:r w:rsidR="00845D19">
              <w:rPr>
                <w:rFonts w:ascii="Arial" w:hAnsi="Arial" w:cs="Arial"/>
                <w:sz w:val="24"/>
                <w:szCs w:val="24"/>
              </w:rPr>
              <w:t xml:space="preserve">the seller </w:t>
            </w:r>
            <w:r w:rsidR="001E1569">
              <w:rPr>
                <w:rFonts w:ascii="Arial" w:hAnsi="Arial" w:cs="Arial"/>
                <w:sz w:val="24"/>
                <w:szCs w:val="24"/>
              </w:rPr>
              <w:t xml:space="preserve">as </w:t>
            </w:r>
            <w:r w:rsidR="00845D19">
              <w:rPr>
                <w:rFonts w:ascii="Arial" w:hAnsi="Arial" w:cs="Arial"/>
                <w:sz w:val="24"/>
                <w:szCs w:val="24"/>
              </w:rPr>
              <w:t>t</w:t>
            </w:r>
            <w:r w:rsidR="001E1569">
              <w:rPr>
                <w:rFonts w:ascii="Arial" w:hAnsi="Arial" w:cs="Arial"/>
                <w:sz w:val="24"/>
                <w:szCs w:val="24"/>
              </w:rPr>
              <w:t xml:space="preserve">here </w:t>
            </w:r>
            <w:r w:rsidR="00845D19">
              <w:rPr>
                <w:rFonts w:ascii="Arial" w:hAnsi="Arial" w:cs="Arial"/>
                <w:sz w:val="24"/>
                <w:szCs w:val="24"/>
              </w:rPr>
              <w:t>was no</w:t>
            </w:r>
            <w:r w:rsidR="001E1569">
              <w:rPr>
                <w:rFonts w:ascii="Arial" w:hAnsi="Arial" w:cs="Arial"/>
                <w:sz w:val="24"/>
                <w:szCs w:val="24"/>
              </w:rPr>
              <w:t xml:space="preserve"> direct contact between the two.</w:t>
            </w:r>
            <w:r w:rsidR="009238E5">
              <w:rPr>
                <w:rFonts w:ascii="Arial" w:hAnsi="Arial" w:cs="Arial"/>
                <w:sz w:val="24"/>
                <w:szCs w:val="24"/>
              </w:rPr>
              <w:t xml:space="preserve"> </w:t>
            </w:r>
            <w:r w:rsidR="00F121FA">
              <w:rPr>
                <w:rFonts w:ascii="Arial" w:hAnsi="Arial" w:cs="Arial"/>
                <w:sz w:val="24"/>
                <w:szCs w:val="24"/>
              </w:rPr>
              <w:t xml:space="preserve">She </w:t>
            </w:r>
            <w:r w:rsidR="00625EBC">
              <w:rPr>
                <w:rFonts w:ascii="Arial" w:hAnsi="Arial" w:cs="Arial"/>
                <w:sz w:val="24"/>
                <w:szCs w:val="24"/>
              </w:rPr>
              <w:t xml:space="preserve">maintains that the attachment was lawful and should stand. She </w:t>
            </w:r>
            <w:r w:rsidR="00F121FA">
              <w:rPr>
                <w:rFonts w:ascii="Arial" w:hAnsi="Arial" w:cs="Arial"/>
                <w:sz w:val="24"/>
                <w:szCs w:val="24"/>
              </w:rPr>
              <w:t>further</w:t>
            </w:r>
            <w:r w:rsidR="00625EBC">
              <w:rPr>
                <w:rFonts w:ascii="Arial" w:hAnsi="Arial" w:cs="Arial"/>
                <w:sz w:val="24"/>
                <w:szCs w:val="24"/>
              </w:rPr>
              <w:t xml:space="preserve"> alleges</w:t>
            </w:r>
            <w:r w:rsidR="00F121FA">
              <w:rPr>
                <w:rFonts w:ascii="Arial" w:hAnsi="Arial" w:cs="Arial"/>
                <w:sz w:val="24"/>
                <w:szCs w:val="24"/>
              </w:rPr>
              <w:t xml:space="preserve"> that </w:t>
            </w:r>
            <w:r w:rsidR="00625EBC">
              <w:rPr>
                <w:rFonts w:ascii="Arial" w:hAnsi="Arial" w:cs="Arial"/>
                <w:sz w:val="24"/>
                <w:szCs w:val="24"/>
              </w:rPr>
              <w:t xml:space="preserve">the claimant and the judgment debtor are in cahoots as the judgment debtor is avoiding settling his debt with </w:t>
            </w:r>
            <w:r w:rsidR="00845D19">
              <w:rPr>
                <w:rFonts w:ascii="Arial" w:hAnsi="Arial" w:cs="Arial"/>
                <w:sz w:val="24"/>
                <w:szCs w:val="24"/>
              </w:rPr>
              <w:t>the unpaid judgment creditor.</w:t>
            </w:r>
          </w:p>
          <w:p w:rsidR="00EF7A04" w:rsidRPr="002429E9" w:rsidRDefault="00EF7A04" w:rsidP="002429E9">
            <w:pPr>
              <w:spacing w:line="360" w:lineRule="auto"/>
              <w:jc w:val="both"/>
              <w:rPr>
                <w:rFonts w:ascii="Arial" w:hAnsi="Arial" w:cs="Arial"/>
                <w:sz w:val="24"/>
                <w:szCs w:val="24"/>
                <w:lang w:val="en-US"/>
              </w:rPr>
            </w:pPr>
          </w:p>
          <w:p w:rsidR="00EF7A04" w:rsidRPr="007E652B" w:rsidRDefault="00F07162" w:rsidP="00EF7A04">
            <w:pPr>
              <w:spacing w:line="360" w:lineRule="auto"/>
              <w:jc w:val="both"/>
              <w:rPr>
                <w:rFonts w:ascii="Arial" w:hAnsi="Arial" w:cs="Arial"/>
                <w:sz w:val="24"/>
                <w:szCs w:val="24"/>
              </w:rPr>
            </w:pPr>
            <w:r>
              <w:rPr>
                <w:rFonts w:ascii="Arial" w:hAnsi="Arial" w:cs="Arial"/>
                <w:sz w:val="24"/>
                <w:szCs w:val="24"/>
              </w:rPr>
              <w:lastRenderedPageBreak/>
              <w:t>[12</w:t>
            </w:r>
            <w:r w:rsidR="00710160">
              <w:rPr>
                <w:rFonts w:ascii="Arial" w:hAnsi="Arial" w:cs="Arial"/>
                <w:sz w:val="24"/>
                <w:szCs w:val="24"/>
              </w:rPr>
              <w:t xml:space="preserve">] </w:t>
            </w:r>
            <w:r w:rsidR="00EF7A04" w:rsidRPr="007E652B">
              <w:rPr>
                <w:rFonts w:ascii="Arial" w:hAnsi="Arial" w:cs="Arial"/>
                <w:sz w:val="24"/>
                <w:szCs w:val="24"/>
              </w:rPr>
              <w:t>The following aspects required reasonable and coherent explanations</w:t>
            </w:r>
            <w:r w:rsidR="00845D19">
              <w:rPr>
                <w:rFonts w:ascii="Arial" w:hAnsi="Arial" w:cs="Arial"/>
                <w:sz w:val="24"/>
                <w:szCs w:val="24"/>
              </w:rPr>
              <w:t xml:space="preserve"> in view of the real prospect of collusion between the judgement debtor and the claimant and the seller</w:t>
            </w:r>
            <w:r w:rsidR="00EF7A04" w:rsidRPr="007E652B">
              <w:rPr>
                <w:rFonts w:ascii="Arial" w:hAnsi="Arial" w:cs="Arial"/>
                <w:sz w:val="24"/>
                <w:szCs w:val="24"/>
              </w:rPr>
              <w:t>: The claimant had never seen the car or the seller; the car was p</w:t>
            </w:r>
            <w:r w:rsidR="00710160">
              <w:rPr>
                <w:rFonts w:ascii="Arial" w:hAnsi="Arial" w:cs="Arial"/>
                <w:sz w:val="24"/>
                <w:szCs w:val="24"/>
              </w:rPr>
              <w:t>aid for by the judgement debtor</w:t>
            </w:r>
            <w:r w:rsidR="00EF7A04" w:rsidRPr="007E652B">
              <w:rPr>
                <w:rFonts w:ascii="Arial" w:hAnsi="Arial" w:cs="Arial"/>
                <w:sz w:val="24"/>
                <w:szCs w:val="24"/>
              </w:rPr>
              <w:t xml:space="preserve">; the claimant paid the amount of </w:t>
            </w:r>
            <w:r w:rsidR="00845D19">
              <w:rPr>
                <w:rFonts w:ascii="Arial" w:hAnsi="Arial" w:cs="Arial"/>
                <w:sz w:val="24"/>
                <w:szCs w:val="24"/>
              </w:rPr>
              <w:t xml:space="preserve">N$ </w:t>
            </w:r>
            <w:r w:rsidR="00EF7A04" w:rsidRPr="007E652B">
              <w:rPr>
                <w:rFonts w:ascii="Arial" w:hAnsi="Arial" w:cs="Arial"/>
                <w:sz w:val="24"/>
                <w:szCs w:val="24"/>
              </w:rPr>
              <w:t>79</w:t>
            </w:r>
            <w:r w:rsidR="00D32358">
              <w:rPr>
                <w:rFonts w:ascii="Arial" w:hAnsi="Arial" w:cs="Arial"/>
                <w:sz w:val="24"/>
                <w:szCs w:val="24"/>
              </w:rPr>
              <w:t xml:space="preserve"> </w:t>
            </w:r>
            <w:r w:rsidR="00EF7A04" w:rsidRPr="007E652B">
              <w:rPr>
                <w:rFonts w:ascii="Arial" w:hAnsi="Arial" w:cs="Arial"/>
                <w:sz w:val="24"/>
                <w:szCs w:val="24"/>
              </w:rPr>
              <w:t>000 to the judgement debtor well after the latter had paid the purchase prize to the seller; there is no written document evidencing either the transaction between the seller and the claimant or between the claimant and the judgem</w:t>
            </w:r>
            <w:r w:rsidR="00EF7A04">
              <w:rPr>
                <w:rFonts w:ascii="Arial" w:hAnsi="Arial" w:cs="Arial"/>
                <w:sz w:val="24"/>
                <w:szCs w:val="24"/>
              </w:rPr>
              <w:t>ent debtor in the event of a dis</w:t>
            </w:r>
            <w:r w:rsidR="00EF7A04" w:rsidRPr="007E652B">
              <w:rPr>
                <w:rFonts w:ascii="Arial" w:hAnsi="Arial" w:cs="Arial"/>
                <w:sz w:val="24"/>
                <w:szCs w:val="24"/>
              </w:rPr>
              <w:t>pute arising; since its purchase the claimant who lived in the north while the judgement debtor lived in Okahandja, had no control over the car; the judgement de</w:t>
            </w:r>
            <w:r w:rsidR="00EF7A04">
              <w:rPr>
                <w:rFonts w:ascii="Arial" w:hAnsi="Arial" w:cs="Arial"/>
                <w:sz w:val="24"/>
                <w:szCs w:val="24"/>
              </w:rPr>
              <w:t>btor who already had a car of hi</w:t>
            </w:r>
            <w:r w:rsidR="00EF7A04" w:rsidRPr="007E652B">
              <w:rPr>
                <w:rFonts w:ascii="Arial" w:hAnsi="Arial" w:cs="Arial"/>
                <w:sz w:val="24"/>
                <w:szCs w:val="24"/>
              </w:rPr>
              <w:t>s own now also had control over the car allegedly bought by the claimant; eit</w:t>
            </w:r>
            <w:r>
              <w:rPr>
                <w:rFonts w:ascii="Arial" w:hAnsi="Arial" w:cs="Arial"/>
                <w:sz w:val="24"/>
                <w:szCs w:val="24"/>
              </w:rPr>
              <w:t>her</w:t>
            </w:r>
            <w:r w:rsidR="00710160">
              <w:rPr>
                <w:rFonts w:ascii="Arial" w:hAnsi="Arial" w:cs="Arial"/>
                <w:sz w:val="24"/>
                <w:szCs w:val="24"/>
              </w:rPr>
              <w:t xml:space="preserve"> the </w:t>
            </w:r>
            <w:r>
              <w:rPr>
                <w:rFonts w:ascii="Arial" w:hAnsi="Arial" w:cs="Arial"/>
                <w:sz w:val="24"/>
                <w:szCs w:val="24"/>
              </w:rPr>
              <w:t>claimant and the judgment debtor</w:t>
            </w:r>
            <w:r w:rsidR="00710160">
              <w:rPr>
                <w:rFonts w:ascii="Arial" w:hAnsi="Arial" w:cs="Arial"/>
                <w:sz w:val="24"/>
                <w:szCs w:val="24"/>
              </w:rPr>
              <w:t xml:space="preserve"> could with ease h</w:t>
            </w:r>
            <w:r w:rsidR="00EF7A04" w:rsidRPr="007E652B">
              <w:rPr>
                <w:rFonts w:ascii="Arial" w:hAnsi="Arial" w:cs="Arial"/>
                <w:sz w:val="24"/>
                <w:szCs w:val="24"/>
              </w:rPr>
              <w:t xml:space="preserve">ave established if the </w:t>
            </w:r>
            <w:r w:rsidR="00EF7A04">
              <w:rPr>
                <w:rFonts w:ascii="Arial" w:hAnsi="Arial" w:cs="Arial"/>
                <w:sz w:val="24"/>
                <w:szCs w:val="24"/>
              </w:rPr>
              <w:t>car could be registered in the c</w:t>
            </w:r>
            <w:r w:rsidR="00EF7A04" w:rsidRPr="007E652B">
              <w:rPr>
                <w:rFonts w:ascii="Arial" w:hAnsi="Arial" w:cs="Arial"/>
                <w:sz w:val="24"/>
                <w:szCs w:val="24"/>
              </w:rPr>
              <w:t>laimant’s name although he had no licence</w:t>
            </w:r>
            <w:r>
              <w:rPr>
                <w:rFonts w:ascii="Arial" w:hAnsi="Arial" w:cs="Arial"/>
                <w:sz w:val="24"/>
                <w:szCs w:val="24"/>
              </w:rPr>
              <w:t>; there is no suggestion that there was any impediment to them finding out the correct legal position</w:t>
            </w:r>
            <w:r w:rsidR="00EF7A04" w:rsidRPr="007E652B">
              <w:rPr>
                <w:rFonts w:ascii="Arial" w:hAnsi="Arial" w:cs="Arial"/>
                <w:sz w:val="24"/>
                <w:szCs w:val="24"/>
              </w:rPr>
              <w:t>.</w:t>
            </w:r>
          </w:p>
          <w:p w:rsidR="00EF7A04" w:rsidRDefault="00EF7A04" w:rsidP="002429E9">
            <w:pPr>
              <w:spacing w:line="360" w:lineRule="auto"/>
              <w:jc w:val="both"/>
              <w:rPr>
                <w:rFonts w:ascii="Arial" w:hAnsi="Arial" w:cs="Arial"/>
                <w:sz w:val="24"/>
                <w:szCs w:val="24"/>
                <w:u w:val="single"/>
                <w:lang w:val="en-US"/>
              </w:rPr>
            </w:pPr>
          </w:p>
          <w:p w:rsidR="001B7CDA" w:rsidRPr="002429E9" w:rsidRDefault="001B7CDA" w:rsidP="002429E9">
            <w:pPr>
              <w:spacing w:line="360" w:lineRule="auto"/>
              <w:jc w:val="both"/>
              <w:rPr>
                <w:rFonts w:ascii="Arial" w:hAnsi="Arial" w:cs="Arial"/>
                <w:sz w:val="24"/>
                <w:szCs w:val="24"/>
                <w:u w:val="single"/>
                <w:lang w:val="en-US"/>
              </w:rPr>
            </w:pPr>
            <w:r w:rsidRPr="002429E9">
              <w:rPr>
                <w:rFonts w:ascii="Arial" w:hAnsi="Arial" w:cs="Arial"/>
                <w:sz w:val="24"/>
                <w:szCs w:val="24"/>
                <w:u w:val="single"/>
                <w:lang w:val="en-US"/>
              </w:rPr>
              <w:t>Analysis</w:t>
            </w:r>
          </w:p>
          <w:p w:rsidR="001B7CDA" w:rsidRPr="002429E9" w:rsidRDefault="001B7CDA" w:rsidP="002429E9">
            <w:pPr>
              <w:spacing w:line="360" w:lineRule="auto"/>
              <w:jc w:val="both"/>
              <w:rPr>
                <w:rFonts w:ascii="Arial" w:hAnsi="Arial" w:cs="Arial"/>
                <w:sz w:val="24"/>
                <w:szCs w:val="24"/>
                <w:u w:val="single"/>
                <w:lang w:val="en-US"/>
              </w:rPr>
            </w:pPr>
          </w:p>
          <w:p w:rsidR="00BC4C22" w:rsidRDefault="002429E9" w:rsidP="002429E9">
            <w:pPr>
              <w:spacing w:line="360" w:lineRule="auto"/>
              <w:jc w:val="both"/>
              <w:rPr>
                <w:rFonts w:ascii="Arial" w:hAnsi="Arial" w:cs="Arial"/>
                <w:sz w:val="24"/>
                <w:szCs w:val="24"/>
                <w:lang w:val="en-US"/>
              </w:rPr>
            </w:pPr>
            <w:r>
              <w:rPr>
                <w:rFonts w:ascii="Arial" w:hAnsi="Arial" w:cs="Arial"/>
                <w:sz w:val="24"/>
                <w:szCs w:val="24"/>
                <w:lang w:val="en-US"/>
              </w:rPr>
              <w:t>[</w:t>
            </w:r>
            <w:r w:rsidR="00710160">
              <w:rPr>
                <w:rFonts w:ascii="Arial" w:hAnsi="Arial" w:cs="Arial"/>
                <w:sz w:val="24"/>
                <w:szCs w:val="24"/>
                <w:lang w:val="en-US"/>
              </w:rPr>
              <w:t>13</w:t>
            </w:r>
            <w:r w:rsidR="001B774C">
              <w:rPr>
                <w:rFonts w:ascii="Arial" w:hAnsi="Arial" w:cs="Arial"/>
                <w:sz w:val="24"/>
                <w:szCs w:val="24"/>
                <w:lang w:val="en-US"/>
              </w:rPr>
              <w:t xml:space="preserve">] </w:t>
            </w:r>
            <w:r w:rsidR="00F07162">
              <w:rPr>
                <w:rFonts w:ascii="Arial" w:hAnsi="Arial" w:cs="Arial"/>
                <w:sz w:val="24"/>
                <w:szCs w:val="24"/>
                <w:lang w:val="en-US"/>
              </w:rPr>
              <w:t>The claimant comes to the court with dirty hands and for that reason alone should not be assisted by the court. Besides, t</w:t>
            </w:r>
            <w:r w:rsidR="005928F6">
              <w:rPr>
                <w:rFonts w:ascii="Arial" w:hAnsi="Arial" w:cs="Arial"/>
                <w:sz w:val="24"/>
                <w:szCs w:val="24"/>
                <w:lang w:val="en-US"/>
              </w:rPr>
              <w:t xml:space="preserve">he </w:t>
            </w:r>
            <w:r w:rsidR="00F07162">
              <w:rPr>
                <w:rFonts w:ascii="Arial" w:hAnsi="Arial" w:cs="Arial"/>
                <w:sz w:val="24"/>
                <w:szCs w:val="24"/>
                <w:lang w:val="en-US"/>
              </w:rPr>
              <w:t xml:space="preserve">probabilities are dead set against the claimant’s claim and the version given by the two witnesses. The </w:t>
            </w:r>
            <w:r w:rsidR="005928F6">
              <w:rPr>
                <w:rFonts w:ascii="Arial" w:hAnsi="Arial" w:cs="Arial"/>
                <w:sz w:val="24"/>
                <w:szCs w:val="24"/>
                <w:lang w:val="en-US"/>
              </w:rPr>
              <w:t>claimant’s</w:t>
            </w:r>
            <w:r w:rsidR="00BC4C22">
              <w:rPr>
                <w:rFonts w:ascii="Arial" w:hAnsi="Arial" w:cs="Arial"/>
                <w:sz w:val="24"/>
                <w:szCs w:val="24"/>
                <w:lang w:val="en-US"/>
              </w:rPr>
              <w:t xml:space="preserve"> version that he was unconcerned that any mishap was likely and that, for that reason, there was no urgency to transfer the ve</w:t>
            </w:r>
            <w:r w:rsidR="005F705F">
              <w:rPr>
                <w:rFonts w:ascii="Arial" w:hAnsi="Arial" w:cs="Arial"/>
                <w:sz w:val="24"/>
                <w:szCs w:val="24"/>
                <w:lang w:val="en-US"/>
              </w:rPr>
              <w:t>hicle into his name, begga</w:t>
            </w:r>
            <w:r w:rsidR="005928F6">
              <w:rPr>
                <w:rFonts w:ascii="Arial" w:hAnsi="Arial" w:cs="Arial"/>
                <w:sz w:val="24"/>
                <w:szCs w:val="24"/>
                <w:lang w:val="en-US"/>
              </w:rPr>
              <w:t xml:space="preserve">rs </w:t>
            </w:r>
            <w:r w:rsidR="00BC4C22">
              <w:rPr>
                <w:rFonts w:ascii="Arial" w:hAnsi="Arial" w:cs="Arial"/>
                <w:sz w:val="24"/>
                <w:szCs w:val="24"/>
                <w:lang w:val="en-US"/>
              </w:rPr>
              <w:t xml:space="preserve">belief. How about if the vehicle was involved in an accident? By his own admission, </w:t>
            </w:r>
            <w:r w:rsidR="005F705F">
              <w:rPr>
                <w:rFonts w:ascii="Arial" w:hAnsi="Arial" w:cs="Arial"/>
                <w:sz w:val="24"/>
                <w:szCs w:val="24"/>
                <w:lang w:val="en-US"/>
              </w:rPr>
              <w:t>the claimant</w:t>
            </w:r>
            <w:r w:rsidR="00BC4C22">
              <w:rPr>
                <w:rFonts w:ascii="Arial" w:hAnsi="Arial" w:cs="Arial"/>
                <w:sz w:val="24"/>
                <w:szCs w:val="24"/>
                <w:lang w:val="en-US"/>
              </w:rPr>
              <w:t xml:space="preserve"> did not take out insurance </w:t>
            </w:r>
            <w:r w:rsidR="005F705F">
              <w:rPr>
                <w:rFonts w:ascii="Arial" w:hAnsi="Arial" w:cs="Arial"/>
                <w:sz w:val="24"/>
                <w:szCs w:val="24"/>
                <w:lang w:val="en-US"/>
              </w:rPr>
              <w:t>on the vehicle after it was bought</w:t>
            </w:r>
            <w:r w:rsidR="00BC4C22">
              <w:rPr>
                <w:rFonts w:ascii="Arial" w:hAnsi="Arial" w:cs="Arial"/>
                <w:sz w:val="24"/>
                <w:szCs w:val="24"/>
                <w:lang w:val="en-US"/>
              </w:rPr>
              <w:t xml:space="preserve">, nor had he discussed the issue of insurance with </w:t>
            </w:r>
            <w:r w:rsidR="005F705F">
              <w:rPr>
                <w:rFonts w:ascii="Arial" w:hAnsi="Arial" w:cs="Arial"/>
                <w:sz w:val="24"/>
                <w:szCs w:val="24"/>
                <w:lang w:val="en-US"/>
              </w:rPr>
              <w:t xml:space="preserve">the judgment debtor – in other words, he was prepared to assume the risk of loss from any cause such as theft or an accident. Is </w:t>
            </w:r>
            <w:r w:rsidR="00710160">
              <w:rPr>
                <w:rFonts w:ascii="Arial" w:hAnsi="Arial" w:cs="Arial"/>
                <w:sz w:val="24"/>
                <w:szCs w:val="24"/>
                <w:lang w:val="en-US"/>
              </w:rPr>
              <w:t>it</w:t>
            </w:r>
            <w:r w:rsidR="005F705F">
              <w:rPr>
                <w:rFonts w:ascii="Arial" w:hAnsi="Arial" w:cs="Arial"/>
                <w:sz w:val="24"/>
                <w:szCs w:val="24"/>
                <w:lang w:val="en-US"/>
              </w:rPr>
              <w:t xml:space="preserve"> probable</w:t>
            </w:r>
            <w:r w:rsidR="00710160">
              <w:rPr>
                <w:rFonts w:ascii="Arial" w:hAnsi="Arial" w:cs="Arial"/>
                <w:sz w:val="24"/>
                <w:szCs w:val="24"/>
                <w:lang w:val="en-US"/>
              </w:rPr>
              <w:t xml:space="preserve"> for </w:t>
            </w:r>
            <w:r w:rsidR="005F705F">
              <w:rPr>
                <w:rFonts w:ascii="Arial" w:hAnsi="Arial" w:cs="Arial"/>
                <w:sz w:val="24"/>
                <w:szCs w:val="24"/>
                <w:lang w:val="en-US"/>
              </w:rPr>
              <w:t xml:space="preserve">someone who buys what was described at the hearing as an almost new car to not take </w:t>
            </w:r>
            <w:r w:rsidR="005F705F">
              <w:rPr>
                <w:rFonts w:ascii="Arial" w:hAnsi="Arial" w:cs="Arial"/>
                <w:sz w:val="24"/>
                <w:szCs w:val="24"/>
                <w:lang w:val="en-US"/>
              </w:rPr>
              <w:lastRenderedPageBreak/>
              <w:t xml:space="preserve">the trouble that </w:t>
            </w:r>
            <w:r w:rsidR="00710160">
              <w:rPr>
                <w:rFonts w:ascii="Arial" w:hAnsi="Arial" w:cs="Arial"/>
                <w:sz w:val="24"/>
                <w:szCs w:val="24"/>
                <w:lang w:val="en-US"/>
              </w:rPr>
              <w:t>t</w:t>
            </w:r>
            <w:r w:rsidR="005F705F">
              <w:rPr>
                <w:rFonts w:ascii="Arial" w:hAnsi="Arial" w:cs="Arial"/>
                <w:sz w:val="24"/>
                <w:szCs w:val="24"/>
                <w:lang w:val="en-US"/>
              </w:rPr>
              <w:t>he car was insured</w:t>
            </w:r>
            <w:r w:rsidR="00F07162">
              <w:rPr>
                <w:rFonts w:ascii="Arial" w:hAnsi="Arial" w:cs="Arial"/>
                <w:sz w:val="24"/>
                <w:szCs w:val="24"/>
                <w:lang w:val="en-US"/>
              </w:rPr>
              <w:t>?</w:t>
            </w:r>
            <w:r w:rsidR="00BC4C22">
              <w:rPr>
                <w:rFonts w:ascii="Arial" w:hAnsi="Arial" w:cs="Arial"/>
                <w:sz w:val="24"/>
                <w:szCs w:val="24"/>
                <w:lang w:val="en-US"/>
              </w:rPr>
              <w:t xml:space="preserve"> We now know that </w:t>
            </w:r>
            <w:r w:rsidR="005F705F">
              <w:rPr>
                <w:rFonts w:ascii="Arial" w:hAnsi="Arial" w:cs="Arial"/>
                <w:sz w:val="24"/>
                <w:szCs w:val="24"/>
                <w:lang w:val="en-US"/>
              </w:rPr>
              <w:t>the judgment debtor</w:t>
            </w:r>
            <w:r w:rsidR="00BC4C22">
              <w:rPr>
                <w:rFonts w:ascii="Arial" w:hAnsi="Arial" w:cs="Arial"/>
                <w:sz w:val="24"/>
                <w:szCs w:val="24"/>
                <w:lang w:val="en-US"/>
              </w:rPr>
              <w:t xml:space="preserve"> had taken out insurance on the vehicle in his own name</w:t>
            </w:r>
            <w:r w:rsidR="00FF7FD8">
              <w:rPr>
                <w:rFonts w:ascii="Arial" w:hAnsi="Arial" w:cs="Arial"/>
                <w:sz w:val="24"/>
                <w:szCs w:val="24"/>
                <w:lang w:val="en-US"/>
              </w:rPr>
              <w:t xml:space="preserve"> and paid for it himself</w:t>
            </w:r>
            <w:r w:rsidR="005F705F">
              <w:rPr>
                <w:rFonts w:ascii="Arial" w:hAnsi="Arial" w:cs="Arial"/>
                <w:sz w:val="24"/>
                <w:szCs w:val="24"/>
                <w:lang w:val="en-US"/>
              </w:rPr>
              <w:t xml:space="preserve"> – the kind of instinctive conduct one would expect from an owner of a vehicle</w:t>
            </w:r>
            <w:r w:rsidR="00FF7FD8">
              <w:rPr>
                <w:rFonts w:ascii="Arial" w:hAnsi="Arial" w:cs="Arial"/>
                <w:sz w:val="24"/>
                <w:szCs w:val="24"/>
                <w:lang w:val="en-US"/>
              </w:rPr>
              <w:t>.</w:t>
            </w:r>
            <w:r w:rsidR="00710160">
              <w:rPr>
                <w:rFonts w:ascii="Arial" w:hAnsi="Arial" w:cs="Arial"/>
                <w:sz w:val="24"/>
                <w:szCs w:val="24"/>
                <w:lang w:val="en-US"/>
              </w:rPr>
              <w:t xml:space="preserve"> The significance of this lies in the admission by the claimant that he took no proactive steps to</w:t>
            </w:r>
            <w:r w:rsidR="00F07162">
              <w:rPr>
                <w:rFonts w:ascii="Arial" w:hAnsi="Arial" w:cs="Arial"/>
                <w:sz w:val="24"/>
                <w:szCs w:val="24"/>
                <w:lang w:val="en-US"/>
              </w:rPr>
              <w:t xml:space="preserve"> i</w:t>
            </w:r>
            <w:r w:rsidR="00710160">
              <w:rPr>
                <w:rFonts w:ascii="Arial" w:hAnsi="Arial" w:cs="Arial"/>
                <w:sz w:val="24"/>
                <w:szCs w:val="24"/>
                <w:lang w:val="en-US"/>
              </w:rPr>
              <w:t>nsure the vehicle was insured. It became apparent that it was not because of the claimant’s insistence that the judgment debtor insured the vehicle.</w:t>
            </w:r>
            <w:r w:rsidR="00F07162">
              <w:rPr>
                <w:rFonts w:ascii="Arial" w:hAnsi="Arial" w:cs="Arial"/>
                <w:sz w:val="24"/>
                <w:szCs w:val="24"/>
                <w:lang w:val="en-US"/>
              </w:rPr>
              <w:t xml:space="preserve"> If he truly was the owner one would expect that he would do so.</w:t>
            </w:r>
          </w:p>
          <w:p w:rsidR="00FF7FD8" w:rsidRDefault="00FF7FD8" w:rsidP="002429E9">
            <w:pPr>
              <w:spacing w:line="360" w:lineRule="auto"/>
              <w:jc w:val="both"/>
              <w:rPr>
                <w:rFonts w:ascii="Arial" w:hAnsi="Arial" w:cs="Arial"/>
                <w:sz w:val="24"/>
                <w:szCs w:val="24"/>
                <w:lang w:val="en-US"/>
              </w:rPr>
            </w:pPr>
          </w:p>
          <w:p w:rsidR="00BC4C22" w:rsidRDefault="00FF7FD8" w:rsidP="002429E9">
            <w:pPr>
              <w:spacing w:line="360" w:lineRule="auto"/>
              <w:jc w:val="both"/>
              <w:rPr>
                <w:rFonts w:ascii="Arial" w:hAnsi="Arial" w:cs="Arial"/>
                <w:sz w:val="24"/>
                <w:szCs w:val="24"/>
                <w:lang w:val="en-US"/>
              </w:rPr>
            </w:pPr>
            <w:r>
              <w:rPr>
                <w:rFonts w:ascii="Arial" w:hAnsi="Arial" w:cs="Arial"/>
                <w:sz w:val="24"/>
                <w:szCs w:val="24"/>
                <w:lang w:val="en-US"/>
              </w:rPr>
              <w:t>[</w:t>
            </w:r>
            <w:r w:rsidR="00710160">
              <w:rPr>
                <w:rFonts w:ascii="Arial" w:hAnsi="Arial" w:cs="Arial"/>
                <w:sz w:val="24"/>
                <w:szCs w:val="24"/>
                <w:lang w:val="en-US"/>
              </w:rPr>
              <w:t xml:space="preserve">14] </w:t>
            </w:r>
            <w:r>
              <w:rPr>
                <w:rFonts w:ascii="Arial" w:hAnsi="Arial" w:cs="Arial"/>
                <w:sz w:val="24"/>
                <w:szCs w:val="24"/>
                <w:lang w:val="en-US"/>
              </w:rPr>
              <w:t xml:space="preserve">Another important consideration is that </w:t>
            </w:r>
            <w:r w:rsidR="005F705F">
              <w:rPr>
                <w:rFonts w:ascii="Arial" w:hAnsi="Arial" w:cs="Arial"/>
                <w:sz w:val="24"/>
                <w:szCs w:val="24"/>
                <w:lang w:val="en-US"/>
              </w:rPr>
              <w:t>the judgment debtor</w:t>
            </w:r>
            <w:r>
              <w:rPr>
                <w:rFonts w:ascii="Arial" w:hAnsi="Arial" w:cs="Arial"/>
                <w:sz w:val="24"/>
                <w:szCs w:val="24"/>
                <w:lang w:val="en-US"/>
              </w:rPr>
              <w:t xml:space="preserve"> is, to </w:t>
            </w:r>
            <w:r w:rsidR="005F705F">
              <w:rPr>
                <w:rFonts w:ascii="Arial" w:hAnsi="Arial" w:cs="Arial"/>
                <w:sz w:val="24"/>
                <w:szCs w:val="24"/>
                <w:lang w:val="en-US"/>
              </w:rPr>
              <w:t>the claimant’s</w:t>
            </w:r>
            <w:r>
              <w:rPr>
                <w:rFonts w:ascii="Arial" w:hAnsi="Arial" w:cs="Arial"/>
                <w:sz w:val="24"/>
                <w:szCs w:val="24"/>
                <w:lang w:val="en-US"/>
              </w:rPr>
              <w:t xml:space="preserve"> knowledge, a married man</w:t>
            </w:r>
            <w:r w:rsidR="005F705F">
              <w:rPr>
                <w:rFonts w:ascii="Arial" w:hAnsi="Arial" w:cs="Arial"/>
                <w:sz w:val="24"/>
                <w:szCs w:val="24"/>
                <w:lang w:val="en-US"/>
              </w:rPr>
              <w:t>: As it happens,</w:t>
            </w:r>
            <w:r>
              <w:rPr>
                <w:rFonts w:ascii="Arial" w:hAnsi="Arial" w:cs="Arial"/>
                <w:sz w:val="24"/>
                <w:szCs w:val="24"/>
                <w:lang w:val="en-US"/>
              </w:rPr>
              <w:t xml:space="preserve"> in community of property. </w:t>
            </w:r>
            <w:r w:rsidR="00710160">
              <w:rPr>
                <w:rFonts w:ascii="Arial" w:hAnsi="Arial" w:cs="Arial"/>
                <w:sz w:val="24"/>
                <w:szCs w:val="24"/>
                <w:lang w:val="en-US"/>
              </w:rPr>
              <w:t xml:space="preserve">The claimant gave the impression that he did not ascertain what marital regime the judgement debtor was married under. </w:t>
            </w:r>
            <w:r w:rsidR="00E20624">
              <w:rPr>
                <w:rFonts w:ascii="Arial" w:hAnsi="Arial" w:cs="Arial"/>
                <w:sz w:val="24"/>
                <w:szCs w:val="24"/>
                <w:lang w:val="en-US"/>
              </w:rPr>
              <w:t xml:space="preserve">Is that really a probable attitude on the part of someone who buys an expensive car and has it registered in the name of a married brother? </w:t>
            </w:r>
            <w:r>
              <w:rPr>
                <w:rFonts w:ascii="Arial" w:hAnsi="Arial" w:cs="Arial"/>
                <w:sz w:val="24"/>
                <w:szCs w:val="24"/>
                <w:lang w:val="en-US"/>
              </w:rPr>
              <w:t xml:space="preserve">What are the probabilities that the two brothers would not have taken </w:t>
            </w:r>
            <w:r w:rsidR="001628CE">
              <w:rPr>
                <w:rFonts w:ascii="Arial" w:hAnsi="Arial" w:cs="Arial"/>
                <w:sz w:val="24"/>
                <w:szCs w:val="24"/>
                <w:lang w:val="en-US"/>
              </w:rPr>
              <w:t xml:space="preserve">that </w:t>
            </w:r>
            <w:r>
              <w:rPr>
                <w:rFonts w:ascii="Arial" w:hAnsi="Arial" w:cs="Arial"/>
                <w:sz w:val="24"/>
                <w:szCs w:val="24"/>
                <w:lang w:val="en-US"/>
              </w:rPr>
              <w:t xml:space="preserve">into consideration </w:t>
            </w:r>
            <w:r w:rsidR="00710160">
              <w:rPr>
                <w:rFonts w:ascii="Arial" w:hAnsi="Arial" w:cs="Arial"/>
                <w:sz w:val="24"/>
                <w:szCs w:val="24"/>
                <w:lang w:val="en-US"/>
              </w:rPr>
              <w:t xml:space="preserve">and recorded the transaction for the claimant’s protection, </w:t>
            </w:r>
            <w:r>
              <w:rPr>
                <w:rFonts w:ascii="Arial" w:hAnsi="Arial" w:cs="Arial"/>
                <w:sz w:val="24"/>
                <w:szCs w:val="24"/>
                <w:lang w:val="en-US"/>
              </w:rPr>
              <w:t xml:space="preserve">if </w:t>
            </w:r>
            <w:r w:rsidR="001628CE">
              <w:rPr>
                <w:rFonts w:ascii="Arial" w:hAnsi="Arial" w:cs="Arial"/>
                <w:sz w:val="24"/>
                <w:szCs w:val="24"/>
                <w:lang w:val="en-US"/>
              </w:rPr>
              <w:t>the claimant</w:t>
            </w:r>
            <w:r>
              <w:rPr>
                <w:rFonts w:ascii="Arial" w:hAnsi="Arial" w:cs="Arial"/>
                <w:sz w:val="24"/>
                <w:szCs w:val="24"/>
                <w:lang w:val="en-US"/>
              </w:rPr>
              <w:t xml:space="preserve"> was in reality the beneficial owner of the vehicle</w:t>
            </w:r>
            <w:r w:rsidR="00710160">
              <w:rPr>
                <w:rFonts w:ascii="Arial" w:hAnsi="Arial" w:cs="Arial"/>
                <w:sz w:val="24"/>
                <w:szCs w:val="24"/>
                <w:lang w:val="en-US"/>
              </w:rPr>
              <w:t>?</w:t>
            </w:r>
            <w:r w:rsidR="005F705F">
              <w:rPr>
                <w:rFonts w:ascii="Arial" w:hAnsi="Arial" w:cs="Arial"/>
                <w:sz w:val="24"/>
                <w:szCs w:val="24"/>
                <w:lang w:val="en-US"/>
              </w:rPr>
              <w:t xml:space="preserve"> Would a beneficial owner of a vehicle assume the risk of keeping it in the name of a brother </w:t>
            </w:r>
            <w:r w:rsidR="00710160">
              <w:rPr>
                <w:rFonts w:ascii="Arial" w:hAnsi="Arial" w:cs="Arial"/>
                <w:sz w:val="24"/>
                <w:szCs w:val="24"/>
                <w:lang w:val="en-US"/>
              </w:rPr>
              <w:t>who could be</w:t>
            </w:r>
            <w:r w:rsidR="005F705F">
              <w:rPr>
                <w:rFonts w:ascii="Arial" w:hAnsi="Arial" w:cs="Arial"/>
                <w:sz w:val="24"/>
                <w:szCs w:val="24"/>
                <w:lang w:val="en-US"/>
              </w:rPr>
              <w:t xml:space="preserve"> married in community of property – at the very least without some written proof evidencing that he was the actual owner? I think not!</w:t>
            </w:r>
          </w:p>
          <w:p w:rsidR="00BC4C22" w:rsidRDefault="00BC4C22" w:rsidP="002429E9">
            <w:pPr>
              <w:spacing w:line="360" w:lineRule="auto"/>
              <w:jc w:val="both"/>
              <w:rPr>
                <w:rFonts w:ascii="Arial" w:hAnsi="Arial" w:cs="Arial"/>
                <w:sz w:val="24"/>
                <w:szCs w:val="24"/>
                <w:lang w:val="en-US"/>
              </w:rPr>
            </w:pPr>
          </w:p>
          <w:p w:rsidR="00053908" w:rsidRDefault="00BC4C22" w:rsidP="002429E9">
            <w:pPr>
              <w:spacing w:line="360" w:lineRule="auto"/>
              <w:jc w:val="both"/>
              <w:rPr>
                <w:rFonts w:ascii="Arial" w:hAnsi="Arial" w:cs="Arial"/>
                <w:sz w:val="24"/>
                <w:szCs w:val="24"/>
              </w:rPr>
            </w:pPr>
            <w:r>
              <w:rPr>
                <w:rFonts w:ascii="Arial" w:hAnsi="Arial" w:cs="Arial"/>
                <w:sz w:val="24"/>
                <w:szCs w:val="24"/>
                <w:lang w:val="en-US"/>
              </w:rPr>
              <w:t>[</w:t>
            </w:r>
            <w:r w:rsidR="00E20624">
              <w:rPr>
                <w:rFonts w:ascii="Arial" w:hAnsi="Arial" w:cs="Arial"/>
                <w:sz w:val="24"/>
                <w:szCs w:val="24"/>
                <w:lang w:val="en-US"/>
              </w:rPr>
              <w:t>15</w:t>
            </w:r>
            <w:r w:rsidR="005F705F">
              <w:rPr>
                <w:rFonts w:ascii="Arial" w:hAnsi="Arial" w:cs="Arial"/>
                <w:sz w:val="24"/>
                <w:szCs w:val="24"/>
                <w:lang w:val="en-US"/>
              </w:rPr>
              <w:t xml:space="preserve">] </w:t>
            </w:r>
            <w:r w:rsidR="00053908" w:rsidRPr="00053908">
              <w:rPr>
                <w:rFonts w:ascii="Arial" w:hAnsi="Arial" w:cs="Arial"/>
                <w:sz w:val="24"/>
                <w:szCs w:val="24"/>
              </w:rPr>
              <w:t xml:space="preserve">The duo made a poor impression on me in the witness box. Their explanations on very crucial failures had all the hallmarks of after-the-fact rationalisation. They offered explanations which are convenient </w:t>
            </w:r>
            <w:r w:rsidR="006722DE">
              <w:rPr>
                <w:rFonts w:ascii="Arial" w:hAnsi="Arial" w:cs="Arial"/>
                <w:sz w:val="24"/>
                <w:szCs w:val="24"/>
              </w:rPr>
              <w:t>and self-serving. For example, </w:t>
            </w:r>
            <w:r w:rsidR="00053908" w:rsidRPr="00053908">
              <w:rPr>
                <w:rFonts w:ascii="Arial" w:hAnsi="Arial" w:cs="Arial"/>
                <w:sz w:val="24"/>
                <w:szCs w:val="24"/>
              </w:rPr>
              <w:t>they did not satisfactorily explain why they chose not to have the vehicle registered in the claimant’s name upon purchase or soon thereafter. They offere</w:t>
            </w:r>
            <w:r w:rsidR="00053908">
              <w:rPr>
                <w:rFonts w:ascii="Arial" w:hAnsi="Arial" w:cs="Arial"/>
                <w:sz w:val="24"/>
                <w:szCs w:val="24"/>
              </w:rPr>
              <w:t>d</w:t>
            </w:r>
            <w:r w:rsidR="00053908" w:rsidRPr="00053908">
              <w:rPr>
                <w:rFonts w:ascii="Arial" w:hAnsi="Arial" w:cs="Arial"/>
                <w:sz w:val="24"/>
                <w:szCs w:val="24"/>
              </w:rPr>
              <w:t xml:space="preserve"> the obviously rehearsed explanation that they assumed that a person without a driver’s licence could not have a car registered in their name. They both made no </w:t>
            </w:r>
            <w:r w:rsidR="00053908" w:rsidRPr="00053908">
              <w:rPr>
                <w:rFonts w:ascii="Arial" w:hAnsi="Arial" w:cs="Arial"/>
                <w:sz w:val="24"/>
                <w:szCs w:val="24"/>
              </w:rPr>
              <w:lastRenderedPageBreak/>
              <w:t>prior attempt to check with NATIS if indeed that were so al</w:t>
            </w:r>
            <w:r w:rsidR="00053908">
              <w:rPr>
                <w:rFonts w:ascii="Arial" w:hAnsi="Arial" w:cs="Arial"/>
                <w:sz w:val="24"/>
                <w:szCs w:val="24"/>
              </w:rPr>
              <w:t>though nothing prevented them fr</w:t>
            </w:r>
            <w:r w:rsidR="00053908" w:rsidRPr="00053908">
              <w:rPr>
                <w:rFonts w:ascii="Arial" w:hAnsi="Arial" w:cs="Arial"/>
                <w:sz w:val="24"/>
                <w:szCs w:val="24"/>
              </w:rPr>
              <w:t xml:space="preserve">om doing so. </w:t>
            </w:r>
            <w:r w:rsidR="00E20624">
              <w:rPr>
                <w:rFonts w:ascii="Arial" w:hAnsi="Arial" w:cs="Arial"/>
                <w:sz w:val="24"/>
                <w:szCs w:val="24"/>
              </w:rPr>
              <w:t>According to them, t</w:t>
            </w:r>
            <w:r w:rsidR="00053908" w:rsidRPr="00053908">
              <w:rPr>
                <w:rFonts w:ascii="Arial" w:hAnsi="Arial" w:cs="Arial"/>
                <w:sz w:val="24"/>
                <w:szCs w:val="24"/>
              </w:rPr>
              <w:t xml:space="preserve">hey only by chance found out that their belief was mistaken </w:t>
            </w:r>
            <w:r w:rsidR="00E20624">
              <w:rPr>
                <w:rFonts w:ascii="Arial" w:hAnsi="Arial" w:cs="Arial"/>
                <w:sz w:val="24"/>
                <w:szCs w:val="24"/>
              </w:rPr>
              <w:t>at the time that</w:t>
            </w:r>
            <w:r w:rsidR="00053908" w:rsidRPr="00053908">
              <w:rPr>
                <w:rFonts w:ascii="Arial" w:hAnsi="Arial" w:cs="Arial"/>
                <w:sz w:val="24"/>
                <w:szCs w:val="24"/>
              </w:rPr>
              <w:t xml:space="preserve"> the car was attached </w:t>
            </w:r>
            <w:r w:rsidR="00E20624">
              <w:rPr>
                <w:rFonts w:ascii="Arial" w:hAnsi="Arial" w:cs="Arial"/>
                <w:sz w:val="24"/>
                <w:szCs w:val="24"/>
              </w:rPr>
              <w:t>which is</w:t>
            </w:r>
            <w:r w:rsidR="00053908" w:rsidRPr="00053908">
              <w:rPr>
                <w:rFonts w:ascii="Arial" w:hAnsi="Arial" w:cs="Arial"/>
                <w:sz w:val="24"/>
                <w:szCs w:val="24"/>
              </w:rPr>
              <w:t xml:space="preserve"> when</w:t>
            </w:r>
            <w:r w:rsidR="00E20624">
              <w:rPr>
                <w:rFonts w:ascii="Arial" w:hAnsi="Arial" w:cs="Arial"/>
                <w:sz w:val="24"/>
                <w:szCs w:val="24"/>
              </w:rPr>
              <w:t>,</w:t>
            </w:r>
            <w:r w:rsidR="00053908" w:rsidRPr="00053908">
              <w:rPr>
                <w:rFonts w:ascii="Arial" w:hAnsi="Arial" w:cs="Arial"/>
                <w:sz w:val="24"/>
                <w:szCs w:val="24"/>
              </w:rPr>
              <w:t xml:space="preserve"> with great hurry</w:t>
            </w:r>
            <w:r w:rsidR="00E20624">
              <w:rPr>
                <w:rFonts w:ascii="Arial" w:hAnsi="Arial" w:cs="Arial"/>
                <w:sz w:val="24"/>
                <w:szCs w:val="24"/>
              </w:rPr>
              <w:t>,</w:t>
            </w:r>
            <w:r w:rsidR="00053908" w:rsidRPr="00053908">
              <w:rPr>
                <w:rFonts w:ascii="Arial" w:hAnsi="Arial" w:cs="Arial"/>
                <w:sz w:val="24"/>
                <w:szCs w:val="24"/>
              </w:rPr>
              <w:t xml:space="preserve"> they went to NATIS to effect the transfer into the claimant’s name</w:t>
            </w:r>
            <w:r w:rsidR="00053908">
              <w:rPr>
                <w:rFonts w:ascii="Arial" w:hAnsi="Arial" w:cs="Arial"/>
                <w:sz w:val="24"/>
                <w:szCs w:val="24"/>
              </w:rPr>
              <w:t xml:space="preserve">. </w:t>
            </w:r>
          </w:p>
          <w:p w:rsidR="00053908" w:rsidRDefault="00053908" w:rsidP="002429E9">
            <w:pPr>
              <w:spacing w:line="360" w:lineRule="auto"/>
              <w:jc w:val="both"/>
              <w:rPr>
                <w:rFonts w:ascii="Arial" w:hAnsi="Arial" w:cs="Arial"/>
                <w:sz w:val="24"/>
                <w:szCs w:val="24"/>
              </w:rPr>
            </w:pPr>
          </w:p>
          <w:p w:rsidR="00F07162" w:rsidRDefault="00E20624" w:rsidP="002429E9">
            <w:pPr>
              <w:spacing w:line="360" w:lineRule="auto"/>
              <w:jc w:val="both"/>
              <w:rPr>
                <w:rFonts w:ascii="Arial" w:hAnsi="Arial" w:cs="Arial"/>
                <w:sz w:val="24"/>
                <w:szCs w:val="24"/>
                <w:lang w:val="en-US"/>
              </w:rPr>
            </w:pPr>
            <w:r>
              <w:rPr>
                <w:rFonts w:ascii="Arial" w:hAnsi="Arial" w:cs="Arial"/>
                <w:sz w:val="24"/>
                <w:szCs w:val="24"/>
              </w:rPr>
              <w:t>[16</w:t>
            </w:r>
            <w:r w:rsidR="00053908">
              <w:rPr>
                <w:rFonts w:ascii="Arial" w:hAnsi="Arial" w:cs="Arial"/>
                <w:sz w:val="24"/>
                <w:szCs w:val="24"/>
              </w:rPr>
              <w:t xml:space="preserve">] </w:t>
            </w:r>
            <w:r w:rsidR="00052571" w:rsidRPr="002429E9">
              <w:rPr>
                <w:rFonts w:ascii="Arial" w:hAnsi="Arial" w:cs="Arial"/>
                <w:sz w:val="24"/>
                <w:szCs w:val="24"/>
                <w:lang w:val="en-US"/>
              </w:rPr>
              <w:t>The a</w:t>
            </w:r>
            <w:r w:rsidR="002429E9">
              <w:rPr>
                <w:rFonts w:ascii="Arial" w:hAnsi="Arial" w:cs="Arial"/>
                <w:sz w:val="24"/>
                <w:szCs w:val="24"/>
                <w:lang w:val="en-US"/>
              </w:rPr>
              <w:t xml:space="preserve">llegations supporting the </w:t>
            </w:r>
            <w:r w:rsidR="005F705F">
              <w:rPr>
                <w:rFonts w:ascii="Arial" w:hAnsi="Arial" w:cs="Arial"/>
                <w:sz w:val="24"/>
                <w:szCs w:val="24"/>
                <w:lang w:val="en-US"/>
              </w:rPr>
              <w:t xml:space="preserve">claimant’s version that he is the actual owner </w:t>
            </w:r>
            <w:r w:rsidR="00052571" w:rsidRPr="002429E9">
              <w:rPr>
                <w:rFonts w:ascii="Arial" w:hAnsi="Arial" w:cs="Arial"/>
                <w:sz w:val="24"/>
                <w:szCs w:val="24"/>
                <w:lang w:val="en-US"/>
              </w:rPr>
              <w:t>are</w:t>
            </w:r>
            <w:r w:rsidR="002429E9">
              <w:rPr>
                <w:rFonts w:ascii="Arial" w:hAnsi="Arial" w:cs="Arial"/>
                <w:sz w:val="24"/>
                <w:szCs w:val="24"/>
                <w:lang w:val="en-US"/>
              </w:rPr>
              <w:t xml:space="preserve"> </w:t>
            </w:r>
            <w:r w:rsidR="005F705F">
              <w:rPr>
                <w:rFonts w:ascii="Arial" w:hAnsi="Arial" w:cs="Arial"/>
                <w:sz w:val="24"/>
                <w:szCs w:val="24"/>
                <w:lang w:val="en-US"/>
              </w:rPr>
              <w:t>very</w:t>
            </w:r>
            <w:r w:rsidR="002429E9">
              <w:rPr>
                <w:rFonts w:ascii="Arial" w:hAnsi="Arial" w:cs="Arial"/>
                <w:sz w:val="24"/>
                <w:szCs w:val="24"/>
                <w:lang w:val="en-US"/>
              </w:rPr>
              <w:t xml:space="preserve"> convenient</w:t>
            </w:r>
            <w:r w:rsidR="005F705F">
              <w:rPr>
                <w:rFonts w:ascii="Arial" w:hAnsi="Arial" w:cs="Arial"/>
                <w:sz w:val="24"/>
                <w:szCs w:val="24"/>
                <w:lang w:val="en-US"/>
              </w:rPr>
              <w:t>, coming as they do only after the vehicle was attached. The</w:t>
            </w:r>
            <w:r>
              <w:rPr>
                <w:rFonts w:ascii="Arial" w:hAnsi="Arial" w:cs="Arial"/>
                <w:sz w:val="24"/>
                <w:szCs w:val="24"/>
                <w:lang w:val="en-US"/>
              </w:rPr>
              <w:t xml:space="preserve"> allegations</w:t>
            </w:r>
            <w:r w:rsidR="005F705F">
              <w:rPr>
                <w:rFonts w:ascii="Arial" w:hAnsi="Arial" w:cs="Arial"/>
                <w:sz w:val="24"/>
                <w:szCs w:val="24"/>
                <w:lang w:val="en-US"/>
              </w:rPr>
              <w:t xml:space="preserve"> </w:t>
            </w:r>
            <w:r w:rsidR="00192A8C">
              <w:rPr>
                <w:rFonts w:ascii="Arial" w:hAnsi="Arial" w:cs="Arial"/>
                <w:sz w:val="24"/>
                <w:szCs w:val="24"/>
                <w:lang w:val="en-US"/>
              </w:rPr>
              <w:t xml:space="preserve">are </w:t>
            </w:r>
            <w:r w:rsidR="00192A8C" w:rsidRPr="002429E9">
              <w:rPr>
                <w:rFonts w:ascii="Arial" w:hAnsi="Arial" w:cs="Arial"/>
                <w:sz w:val="24"/>
                <w:szCs w:val="24"/>
                <w:lang w:val="en-US"/>
              </w:rPr>
              <w:t>easy</w:t>
            </w:r>
            <w:r w:rsidR="00052571" w:rsidRPr="002429E9">
              <w:rPr>
                <w:rFonts w:ascii="Arial" w:hAnsi="Arial" w:cs="Arial"/>
                <w:sz w:val="24"/>
                <w:szCs w:val="24"/>
                <w:lang w:val="en-US"/>
              </w:rPr>
              <w:t xml:space="preserve"> to make in order to frustrate the satisfaction of a judgment debt, yet very difficult of being disproved by the party whose interest it is intended to undermine. That is so because it rests on matters peculiarly within the knowledge of the judgment debtor and the person </w:t>
            </w:r>
            <w:r w:rsidR="00F173DB">
              <w:rPr>
                <w:rFonts w:ascii="Arial" w:hAnsi="Arial" w:cs="Arial"/>
                <w:sz w:val="24"/>
                <w:szCs w:val="24"/>
                <w:lang w:val="en-US"/>
              </w:rPr>
              <w:t xml:space="preserve">(a brother) </w:t>
            </w:r>
            <w:r w:rsidR="00052571" w:rsidRPr="002429E9">
              <w:rPr>
                <w:rFonts w:ascii="Arial" w:hAnsi="Arial" w:cs="Arial"/>
                <w:sz w:val="24"/>
                <w:szCs w:val="24"/>
                <w:lang w:val="en-US"/>
              </w:rPr>
              <w:t xml:space="preserve">with whom he makes common cause in defeating the execution.  </w:t>
            </w:r>
          </w:p>
          <w:p w:rsidR="00F07162" w:rsidRDefault="00F07162" w:rsidP="002429E9">
            <w:pPr>
              <w:spacing w:line="360" w:lineRule="auto"/>
              <w:jc w:val="both"/>
              <w:rPr>
                <w:rFonts w:ascii="Arial" w:hAnsi="Arial" w:cs="Arial"/>
                <w:sz w:val="24"/>
                <w:szCs w:val="24"/>
                <w:lang w:val="en-US"/>
              </w:rPr>
            </w:pPr>
          </w:p>
          <w:p w:rsidR="00F07162" w:rsidRDefault="00F07162" w:rsidP="00F07162">
            <w:pPr>
              <w:spacing w:line="360" w:lineRule="auto"/>
              <w:jc w:val="both"/>
              <w:rPr>
                <w:rFonts w:ascii="Arial" w:hAnsi="Arial" w:cs="Arial"/>
                <w:sz w:val="24"/>
                <w:szCs w:val="24"/>
                <w:lang w:val="en-US"/>
              </w:rPr>
            </w:pPr>
            <w:r>
              <w:rPr>
                <w:rFonts w:ascii="Arial" w:hAnsi="Arial" w:cs="Arial"/>
                <w:sz w:val="24"/>
                <w:szCs w:val="24"/>
                <w:lang w:val="en-US"/>
              </w:rPr>
              <w:t xml:space="preserve">[17] </w:t>
            </w:r>
            <w:r w:rsidR="00052571" w:rsidRPr="002429E9">
              <w:rPr>
                <w:rFonts w:ascii="Arial" w:hAnsi="Arial" w:cs="Arial"/>
                <w:sz w:val="24"/>
                <w:szCs w:val="24"/>
                <w:lang w:val="en-US"/>
              </w:rPr>
              <w:t>In the manner the allegations are made, based solely on mere say-so</w:t>
            </w:r>
            <w:r>
              <w:rPr>
                <w:rFonts w:ascii="Arial" w:hAnsi="Arial" w:cs="Arial"/>
                <w:sz w:val="24"/>
                <w:szCs w:val="24"/>
                <w:lang w:val="en-US"/>
              </w:rPr>
              <w:t>;</w:t>
            </w:r>
            <w:r w:rsidR="00052571" w:rsidRPr="002429E9">
              <w:rPr>
                <w:rFonts w:ascii="Arial" w:hAnsi="Arial" w:cs="Arial"/>
                <w:sz w:val="24"/>
                <w:szCs w:val="24"/>
                <w:lang w:val="en-US"/>
              </w:rPr>
              <w:t xml:space="preserve"> and unsupported by objective facts and verifiable documentary evidence, there is no way </w:t>
            </w:r>
            <w:r w:rsidR="001628CE">
              <w:rPr>
                <w:rFonts w:ascii="Arial" w:hAnsi="Arial" w:cs="Arial"/>
                <w:sz w:val="24"/>
                <w:szCs w:val="24"/>
                <w:lang w:val="en-US"/>
              </w:rPr>
              <w:t xml:space="preserve">the judgement creditor </w:t>
            </w:r>
            <w:r w:rsidR="00052571" w:rsidRPr="002429E9">
              <w:rPr>
                <w:rFonts w:ascii="Arial" w:hAnsi="Arial" w:cs="Arial"/>
                <w:sz w:val="24"/>
                <w:szCs w:val="24"/>
                <w:lang w:val="en-US"/>
              </w:rPr>
              <w:t xml:space="preserve">can ever displace the </w:t>
            </w:r>
            <w:r w:rsidR="001628CE">
              <w:rPr>
                <w:rFonts w:ascii="Arial" w:hAnsi="Arial" w:cs="Arial"/>
                <w:sz w:val="24"/>
                <w:szCs w:val="24"/>
                <w:lang w:val="en-US"/>
              </w:rPr>
              <w:t xml:space="preserve">self-serving allegations made by two brothers whose outward actions are clearly contrary to the version that the claimant is the beneficial owner of the vehicle. </w:t>
            </w:r>
            <w:r>
              <w:rPr>
                <w:rFonts w:ascii="Arial" w:hAnsi="Arial" w:cs="Arial"/>
                <w:sz w:val="24"/>
                <w:szCs w:val="24"/>
                <w:lang w:val="en-US"/>
              </w:rPr>
              <w:t>The probabilities must therefore be the decisive consideration on the facts before me.</w:t>
            </w:r>
          </w:p>
          <w:p w:rsidR="00052571" w:rsidRPr="002429E9" w:rsidRDefault="00052571" w:rsidP="002429E9">
            <w:pPr>
              <w:spacing w:line="360" w:lineRule="auto"/>
              <w:jc w:val="both"/>
              <w:rPr>
                <w:rFonts w:ascii="Arial" w:hAnsi="Arial" w:cs="Arial"/>
                <w:sz w:val="24"/>
                <w:szCs w:val="24"/>
                <w:lang w:val="en-US"/>
              </w:rPr>
            </w:pPr>
          </w:p>
          <w:p w:rsidR="00052571" w:rsidRPr="002429E9" w:rsidRDefault="005723D8" w:rsidP="002429E9">
            <w:pPr>
              <w:spacing w:line="360" w:lineRule="auto"/>
              <w:jc w:val="both"/>
              <w:rPr>
                <w:rFonts w:ascii="Arial" w:hAnsi="Arial" w:cs="Arial"/>
                <w:sz w:val="24"/>
                <w:szCs w:val="24"/>
                <w:lang w:val="en-US"/>
              </w:rPr>
            </w:pPr>
            <w:r>
              <w:rPr>
                <w:rFonts w:ascii="Arial" w:hAnsi="Arial" w:cs="Arial"/>
                <w:sz w:val="24"/>
                <w:szCs w:val="24"/>
                <w:lang w:val="en-US"/>
              </w:rPr>
              <w:t>[</w:t>
            </w:r>
            <w:r w:rsidR="00F07162">
              <w:rPr>
                <w:rFonts w:ascii="Arial" w:hAnsi="Arial" w:cs="Arial"/>
                <w:sz w:val="24"/>
                <w:szCs w:val="24"/>
                <w:lang w:val="en-US"/>
              </w:rPr>
              <w:t>18</w:t>
            </w:r>
            <w:r>
              <w:rPr>
                <w:rFonts w:ascii="Arial" w:hAnsi="Arial" w:cs="Arial"/>
                <w:sz w:val="24"/>
                <w:szCs w:val="24"/>
                <w:lang w:val="en-US"/>
              </w:rPr>
              <w:t>] O</w:t>
            </w:r>
            <w:r w:rsidR="00052571" w:rsidRPr="002429E9">
              <w:rPr>
                <w:rFonts w:ascii="Arial" w:hAnsi="Arial" w:cs="Arial"/>
                <w:sz w:val="24"/>
                <w:szCs w:val="24"/>
                <w:lang w:val="en-US"/>
              </w:rPr>
              <w:t>n the contrary, the presumption operates in favour of the judgment creditor that the vehicle belongs to the person in whose name it is lawfully registered a NATIS</w:t>
            </w:r>
            <w:r w:rsidR="006722DE">
              <w:rPr>
                <w:rFonts w:ascii="Arial" w:hAnsi="Arial" w:cs="Arial"/>
                <w:sz w:val="24"/>
                <w:szCs w:val="24"/>
                <w:lang w:val="en-US"/>
              </w:rPr>
              <w:t>, at the time the vehicle was attached by the deputy sheriff</w:t>
            </w:r>
            <w:r w:rsidR="00052571" w:rsidRPr="002429E9">
              <w:rPr>
                <w:rFonts w:ascii="Arial" w:hAnsi="Arial" w:cs="Arial"/>
                <w:sz w:val="24"/>
                <w:szCs w:val="24"/>
                <w:lang w:val="en-US"/>
              </w:rPr>
              <w:t>.</w:t>
            </w:r>
            <w:r w:rsidR="00A27F67">
              <w:rPr>
                <w:rFonts w:ascii="Arial" w:hAnsi="Arial" w:cs="Arial"/>
                <w:sz w:val="24"/>
                <w:szCs w:val="24"/>
                <w:lang w:val="en-US"/>
              </w:rPr>
              <w:t xml:space="preserve"> To displace that presumption the claimant and the judgment debtor had to furnish cogent evidence of the claimant’s ownership on a balance of probabilities.</w:t>
            </w:r>
            <w:r w:rsidR="00F07162">
              <w:rPr>
                <w:rFonts w:ascii="Arial" w:hAnsi="Arial" w:cs="Arial"/>
                <w:sz w:val="24"/>
                <w:szCs w:val="24"/>
                <w:lang w:val="en-US"/>
              </w:rPr>
              <w:t xml:space="preserve"> They failed to do so.</w:t>
            </w:r>
          </w:p>
          <w:p w:rsidR="001B7CDA" w:rsidRPr="002429E9" w:rsidRDefault="001B7CDA" w:rsidP="002429E9">
            <w:pPr>
              <w:spacing w:line="360" w:lineRule="auto"/>
              <w:jc w:val="both"/>
              <w:rPr>
                <w:rFonts w:ascii="Arial" w:hAnsi="Arial" w:cs="Arial"/>
                <w:sz w:val="24"/>
                <w:szCs w:val="24"/>
                <w:u w:val="single"/>
                <w:lang w:val="en-US"/>
              </w:rPr>
            </w:pPr>
          </w:p>
          <w:p w:rsidR="001628CE" w:rsidRDefault="00F07162" w:rsidP="001628CE">
            <w:pPr>
              <w:spacing w:line="360" w:lineRule="auto"/>
              <w:jc w:val="both"/>
              <w:rPr>
                <w:rFonts w:ascii="Arial" w:hAnsi="Arial" w:cs="Arial"/>
                <w:sz w:val="24"/>
                <w:szCs w:val="24"/>
                <w:lang w:val="en-US"/>
              </w:rPr>
            </w:pPr>
            <w:r>
              <w:rPr>
                <w:rFonts w:ascii="Arial" w:hAnsi="Arial" w:cs="Arial"/>
                <w:sz w:val="24"/>
                <w:szCs w:val="24"/>
                <w:lang w:val="en-US"/>
              </w:rPr>
              <w:t>[19</w:t>
            </w:r>
            <w:r w:rsidR="00E9749D">
              <w:rPr>
                <w:rFonts w:ascii="Arial" w:hAnsi="Arial" w:cs="Arial"/>
                <w:sz w:val="24"/>
                <w:szCs w:val="24"/>
                <w:lang w:val="en-US"/>
              </w:rPr>
              <w:t xml:space="preserve">] </w:t>
            </w:r>
            <w:r w:rsidR="00A27F67">
              <w:rPr>
                <w:rFonts w:ascii="Arial" w:hAnsi="Arial" w:cs="Arial"/>
                <w:sz w:val="24"/>
                <w:szCs w:val="24"/>
                <w:lang w:val="en-US"/>
              </w:rPr>
              <w:t>When all the</w:t>
            </w:r>
            <w:r w:rsidR="001628CE">
              <w:rPr>
                <w:rFonts w:ascii="Arial" w:hAnsi="Arial" w:cs="Arial"/>
                <w:sz w:val="24"/>
                <w:szCs w:val="24"/>
                <w:lang w:val="en-US"/>
              </w:rPr>
              <w:t xml:space="preserve"> objective facts are placed in the scale </w:t>
            </w:r>
            <w:r>
              <w:rPr>
                <w:rFonts w:ascii="Arial" w:hAnsi="Arial" w:cs="Arial"/>
                <w:sz w:val="24"/>
                <w:szCs w:val="24"/>
                <w:lang w:val="en-US"/>
              </w:rPr>
              <w:t xml:space="preserve">and the probabilities are carefully assessed, </w:t>
            </w:r>
            <w:r w:rsidR="001628CE">
              <w:rPr>
                <w:rFonts w:ascii="Arial" w:hAnsi="Arial" w:cs="Arial"/>
                <w:sz w:val="24"/>
                <w:szCs w:val="24"/>
                <w:lang w:val="en-US"/>
              </w:rPr>
              <w:t xml:space="preserve">the ineluctable conclusion is that it is more probable than not that the judgement debtor is the actual owner of the </w:t>
            </w:r>
            <w:r>
              <w:rPr>
                <w:rFonts w:ascii="Arial" w:hAnsi="Arial" w:cs="Arial"/>
                <w:sz w:val="24"/>
                <w:szCs w:val="24"/>
                <w:lang w:val="en-US"/>
              </w:rPr>
              <w:t xml:space="preserve">attached </w:t>
            </w:r>
            <w:r w:rsidR="001628CE">
              <w:rPr>
                <w:rFonts w:ascii="Arial" w:hAnsi="Arial" w:cs="Arial"/>
                <w:sz w:val="24"/>
                <w:szCs w:val="24"/>
                <w:lang w:val="en-US"/>
              </w:rPr>
              <w:t>vehicle.</w:t>
            </w:r>
          </w:p>
          <w:p w:rsidR="001B7CDA" w:rsidRPr="002429E9" w:rsidRDefault="001B7CDA" w:rsidP="002429E9">
            <w:pPr>
              <w:spacing w:line="360" w:lineRule="auto"/>
              <w:jc w:val="both"/>
              <w:rPr>
                <w:rFonts w:ascii="Arial" w:hAnsi="Arial" w:cs="Arial"/>
                <w:sz w:val="24"/>
                <w:szCs w:val="24"/>
                <w:u w:val="single"/>
                <w:lang w:val="en-US"/>
              </w:rPr>
            </w:pPr>
          </w:p>
          <w:p w:rsidR="001B7CDA" w:rsidRPr="002429E9" w:rsidRDefault="001B7CDA" w:rsidP="002429E9">
            <w:pPr>
              <w:spacing w:line="360" w:lineRule="auto"/>
              <w:jc w:val="both"/>
              <w:rPr>
                <w:rFonts w:ascii="Arial" w:hAnsi="Arial" w:cs="Arial"/>
                <w:sz w:val="24"/>
                <w:szCs w:val="24"/>
                <w:u w:val="single"/>
                <w:lang w:val="en-US"/>
              </w:rPr>
            </w:pPr>
            <w:r w:rsidRPr="002429E9">
              <w:rPr>
                <w:rFonts w:ascii="Arial" w:hAnsi="Arial" w:cs="Arial"/>
                <w:sz w:val="24"/>
                <w:szCs w:val="24"/>
                <w:u w:val="single"/>
                <w:lang w:val="en-US"/>
              </w:rPr>
              <w:t>Disposal</w:t>
            </w:r>
          </w:p>
          <w:p w:rsidR="001B7CDA" w:rsidRPr="002429E9" w:rsidRDefault="001B7CDA" w:rsidP="002429E9">
            <w:pPr>
              <w:spacing w:line="360" w:lineRule="auto"/>
              <w:jc w:val="both"/>
              <w:rPr>
                <w:rFonts w:ascii="Arial" w:hAnsi="Arial" w:cs="Arial"/>
                <w:sz w:val="24"/>
                <w:szCs w:val="24"/>
                <w:u w:val="single"/>
                <w:lang w:val="en-US"/>
              </w:rPr>
            </w:pPr>
          </w:p>
          <w:p w:rsidR="001B7CDA" w:rsidRPr="002429E9" w:rsidRDefault="002429E9" w:rsidP="002429E9">
            <w:pPr>
              <w:spacing w:line="360" w:lineRule="auto"/>
              <w:jc w:val="both"/>
              <w:rPr>
                <w:rFonts w:ascii="Arial" w:hAnsi="Arial" w:cs="Arial"/>
                <w:sz w:val="24"/>
                <w:szCs w:val="24"/>
                <w:lang w:val="en-US"/>
              </w:rPr>
            </w:pPr>
            <w:r>
              <w:rPr>
                <w:rFonts w:ascii="Arial" w:hAnsi="Arial" w:cs="Arial"/>
                <w:sz w:val="24"/>
                <w:szCs w:val="24"/>
                <w:lang w:val="en-US"/>
              </w:rPr>
              <w:t>[</w:t>
            </w:r>
            <w:r w:rsidR="00F07162">
              <w:rPr>
                <w:rFonts w:ascii="Arial" w:hAnsi="Arial" w:cs="Arial"/>
                <w:sz w:val="24"/>
                <w:szCs w:val="24"/>
                <w:lang w:val="en-US"/>
              </w:rPr>
              <w:t>20</w:t>
            </w:r>
            <w:r>
              <w:rPr>
                <w:rFonts w:ascii="Arial" w:hAnsi="Arial" w:cs="Arial"/>
                <w:sz w:val="24"/>
                <w:szCs w:val="24"/>
                <w:lang w:val="en-US"/>
              </w:rPr>
              <w:t xml:space="preserve">] </w:t>
            </w:r>
            <w:r w:rsidR="001B7CDA" w:rsidRPr="002429E9">
              <w:rPr>
                <w:rFonts w:ascii="Arial" w:hAnsi="Arial" w:cs="Arial"/>
                <w:sz w:val="24"/>
                <w:szCs w:val="24"/>
                <w:lang w:val="en-US"/>
              </w:rPr>
              <w:t>I am satisfied that the claimant has not made out a case on balance of probabilities that the beneficial owner</w:t>
            </w:r>
            <w:r w:rsidR="00CC6F74">
              <w:rPr>
                <w:rFonts w:ascii="Arial" w:hAnsi="Arial" w:cs="Arial"/>
                <w:sz w:val="24"/>
                <w:szCs w:val="24"/>
                <w:lang w:val="en-US"/>
              </w:rPr>
              <w:t xml:space="preserve">ship in the vehicle vests in </w:t>
            </w:r>
            <w:r w:rsidR="001628CE">
              <w:rPr>
                <w:rFonts w:ascii="Arial" w:hAnsi="Arial" w:cs="Arial"/>
                <w:sz w:val="24"/>
                <w:szCs w:val="24"/>
                <w:lang w:val="en-US"/>
              </w:rPr>
              <w:t xml:space="preserve">him and not in the judgement debtor. </w:t>
            </w:r>
          </w:p>
          <w:p w:rsidR="001B7CDA" w:rsidRPr="002429E9" w:rsidRDefault="001B7CDA" w:rsidP="002429E9">
            <w:pPr>
              <w:spacing w:line="360" w:lineRule="auto"/>
              <w:jc w:val="both"/>
              <w:rPr>
                <w:rFonts w:ascii="Arial" w:hAnsi="Arial" w:cs="Arial"/>
                <w:sz w:val="24"/>
                <w:szCs w:val="24"/>
                <w:lang w:val="en-US"/>
              </w:rPr>
            </w:pPr>
          </w:p>
          <w:p w:rsidR="001B7CDA" w:rsidRPr="002429E9" w:rsidRDefault="002429E9" w:rsidP="002429E9">
            <w:pPr>
              <w:spacing w:line="360" w:lineRule="auto"/>
              <w:jc w:val="both"/>
              <w:rPr>
                <w:rFonts w:ascii="Arial" w:hAnsi="Arial" w:cs="Arial"/>
                <w:sz w:val="24"/>
                <w:szCs w:val="24"/>
                <w:lang w:val="en-US"/>
              </w:rPr>
            </w:pPr>
            <w:r>
              <w:rPr>
                <w:rFonts w:ascii="Arial" w:hAnsi="Arial" w:cs="Arial"/>
                <w:sz w:val="24"/>
                <w:szCs w:val="24"/>
                <w:lang w:val="en-US"/>
              </w:rPr>
              <w:t>[</w:t>
            </w:r>
            <w:r w:rsidR="00A27F67">
              <w:rPr>
                <w:rFonts w:ascii="Arial" w:hAnsi="Arial" w:cs="Arial"/>
                <w:sz w:val="24"/>
                <w:szCs w:val="24"/>
                <w:lang w:val="en-US"/>
              </w:rPr>
              <w:t>20</w:t>
            </w:r>
            <w:r>
              <w:rPr>
                <w:rFonts w:ascii="Arial" w:hAnsi="Arial" w:cs="Arial"/>
                <w:sz w:val="24"/>
                <w:szCs w:val="24"/>
                <w:lang w:val="en-US"/>
              </w:rPr>
              <w:t xml:space="preserve">] </w:t>
            </w:r>
            <w:r w:rsidR="001B7CDA" w:rsidRPr="002429E9">
              <w:rPr>
                <w:rFonts w:ascii="Arial" w:hAnsi="Arial" w:cs="Arial"/>
                <w:sz w:val="24"/>
                <w:szCs w:val="24"/>
                <w:lang w:val="en-US"/>
              </w:rPr>
              <w:t xml:space="preserve">The </w:t>
            </w:r>
            <w:r w:rsidR="005723D8">
              <w:rPr>
                <w:rFonts w:ascii="Arial" w:hAnsi="Arial" w:cs="Arial"/>
                <w:sz w:val="24"/>
                <w:szCs w:val="24"/>
                <w:lang w:val="en-US"/>
              </w:rPr>
              <w:t xml:space="preserve">interpleader </w:t>
            </w:r>
            <w:r w:rsidR="001B7CDA" w:rsidRPr="002429E9">
              <w:rPr>
                <w:rFonts w:ascii="Arial" w:hAnsi="Arial" w:cs="Arial"/>
                <w:sz w:val="24"/>
                <w:szCs w:val="24"/>
                <w:lang w:val="en-US"/>
              </w:rPr>
              <w:t>c</w:t>
            </w:r>
            <w:r w:rsidR="005723D8">
              <w:rPr>
                <w:rFonts w:ascii="Arial" w:hAnsi="Arial" w:cs="Arial"/>
                <w:sz w:val="24"/>
                <w:szCs w:val="24"/>
                <w:lang w:val="en-US"/>
              </w:rPr>
              <w:t xml:space="preserve">laim to the vehicle made by </w:t>
            </w:r>
            <w:r w:rsidR="001628CE">
              <w:rPr>
                <w:rFonts w:ascii="Arial" w:hAnsi="Arial" w:cs="Arial"/>
                <w:sz w:val="24"/>
                <w:szCs w:val="24"/>
                <w:lang w:val="en-US"/>
              </w:rPr>
              <w:t>the claimant therefore falls to be</w:t>
            </w:r>
            <w:r w:rsidR="001B7CDA" w:rsidRPr="002429E9">
              <w:rPr>
                <w:rFonts w:ascii="Arial" w:hAnsi="Arial" w:cs="Arial"/>
                <w:sz w:val="24"/>
                <w:szCs w:val="24"/>
                <w:lang w:val="en-US"/>
              </w:rPr>
              <w:t xml:space="preserve"> dismissed</w:t>
            </w:r>
            <w:r w:rsidR="00F173DB">
              <w:rPr>
                <w:rFonts w:ascii="Arial" w:hAnsi="Arial" w:cs="Arial"/>
                <w:sz w:val="24"/>
                <w:szCs w:val="24"/>
                <w:lang w:val="en-US"/>
              </w:rPr>
              <w:t>;</w:t>
            </w:r>
            <w:r w:rsidR="001B7CDA" w:rsidRPr="002429E9">
              <w:rPr>
                <w:rFonts w:ascii="Arial" w:hAnsi="Arial" w:cs="Arial"/>
                <w:sz w:val="24"/>
                <w:szCs w:val="24"/>
                <w:lang w:val="en-US"/>
              </w:rPr>
              <w:t xml:space="preserve"> and it is declared that the attached vehicle is</w:t>
            </w:r>
            <w:r w:rsidR="00A27F67">
              <w:rPr>
                <w:rFonts w:ascii="Arial" w:hAnsi="Arial" w:cs="Arial"/>
                <w:sz w:val="24"/>
                <w:szCs w:val="24"/>
                <w:lang w:val="en-US"/>
              </w:rPr>
              <w:t>,</w:t>
            </w:r>
            <w:r w:rsidR="001B7CDA" w:rsidRPr="002429E9">
              <w:rPr>
                <w:rFonts w:ascii="Arial" w:hAnsi="Arial" w:cs="Arial"/>
                <w:sz w:val="24"/>
                <w:szCs w:val="24"/>
                <w:lang w:val="en-US"/>
              </w:rPr>
              <w:t xml:space="preserve"> in law</w:t>
            </w:r>
            <w:r w:rsidR="00A27F67">
              <w:rPr>
                <w:rFonts w:ascii="Arial" w:hAnsi="Arial" w:cs="Arial"/>
                <w:sz w:val="24"/>
                <w:szCs w:val="24"/>
                <w:lang w:val="en-US"/>
              </w:rPr>
              <w:t>,</w:t>
            </w:r>
            <w:r w:rsidR="001B7CDA" w:rsidRPr="002429E9">
              <w:rPr>
                <w:rFonts w:ascii="Arial" w:hAnsi="Arial" w:cs="Arial"/>
                <w:sz w:val="24"/>
                <w:szCs w:val="24"/>
                <w:lang w:val="en-US"/>
              </w:rPr>
              <w:t xml:space="preserve"> available for execution at the instance of the </w:t>
            </w:r>
            <w:r w:rsidR="005928F6">
              <w:rPr>
                <w:rFonts w:ascii="Arial" w:hAnsi="Arial" w:cs="Arial"/>
                <w:sz w:val="24"/>
                <w:szCs w:val="24"/>
                <w:lang w:val="en-US"/>
              </w:rPr>
              <w:t>jud</w:t>
            </w:r>
            <w:r w:rsidR="00F173DB">
              <w:rPr>
                <w:rFonts w:ascii="Arial" w:hAnsi="Arial" w:cs="Arial"/>
                <w:sz w:val="24"/>
                <w:szCs w:val="24"/>
                <w:lang w:val="en-US"/>
              </w:rPr>
              <w:t>g</w:t>
            </w:r>
            <w:r w:rsidR="005928F6">
              <w:rPr>
                <w:rFonts w:ascii="Arial" w:hAnsi="Arial" w:cs="Arial"/>
                <w:sz w:val="24"/>
                <w:szCs w:val="24"/>
                <w:lang w:val="en-US"/>
              </w:rPr>
              <w:t>ement creditor.</w:t>
            </w:r>
          </w:p>
          <w:p w:rsidR="001B7CDA" w:rsidRPr="002429E9" w:rsidRDefault="001B7CDA" w:rsidP="002429E9">
            <w:pPr>
              <w:spacing w:line="360" w:lineRule="auto"/>
              <w:jc w:val="both"/>
              <w:rPr>
                <w:rFonts w:ascii="Arial" w:hAnsi="Arial" w:cs="Arial"/>
                <w:sz w:val="24"/>
                <w:szCs w:val="24"/>
                <w:lang w:val="en-US"/>
              </w:rPr>
            </w:pPr>
          </w:p>
          <w:p w:rsidR="001B7CDA" w:rsidRPr="002429E9" w:rsidRDefault="001B7CDA" w:rsidP="002429E9">
            <w:pPr>
              <w:spacing w:line="360" w:lineRule="auto"/>
              <w:jc w:val="both"/>
              <w:rPr>
                <w:rFonts w:ascii="Arial" w:hAnsi="Arial" w:cs="Arial"/>
                <w:b/>
                <w:sz w:val="24"/>
                <w:szCs w:val="24"/>
                <w:u w:val="single"/>
                <w:lang w:val="en-US"/>
              </w:rPr>
            </w:pPr>
            <w:r w:rsidRPr="002429E9">
              <w:rPr>
                <w:rFonts w:ascii="Arial" w:hAnsi="Arial" w:cs="Arial"/>
                <w:b/>
                <w:sz w:val="24"/>
                <w:szCs w:val="24"/>
                <w:u w:val="single"/>
                <w:lang w:val="en-US"/>
              </w:rPr>
              <w:t>Order</w:t>
            </w:r>
          </w:p>
          <w:p w:rsidR="001B7CDA" w:rsidRPr="002429E9" w:rsidRDefault="001B7CDA" w:rsidP="002429E9">
            <w:pPr>
              <w:spacing w:line="360" w:lineRule="auto"/>
              <w:jc w:val="both"/>
              <w:rPr>
                <w:rFonts w:ascii="Arial" w:hAnsi="Arial" w:cs="Arial"/>
                <w:sz w:val="24"/>
                <w:szCs w:val="24"/>
                <w:lang w:val="en-US"/>
              </w:rPr>
            </w:pPr>
          </w:p>
          <w:p w:rsidR="00A27F67" w:rsidRPr="002429E9" w:rsidRDefault="00A27F67" w:rsidP="00A27F67">
            <w:pPr>
              <w:spacing w:line="360" w:lineRule="auto"/>
              <w:jc w:val="both"/>
              <w:rPr>
                <w:rFonts w:ascii="Arial" w:hAnsi="Arial" w:cs="Arial"/>
                <w:sz w:val="24"/>
                <w:szCs w:val="24"/>
                <w:lang w:val="en-US"/>
              </w:rPr>
            </w:pPr>
            <w:r>
              <w:rPr>
                <w:rFonts w:ascii="Arial" w:hAnsi="Arial" w:cs="Arial"/>
                <w:sz w:val="24"/>
                <w:szCs w:val="24"/>
                <w:lang w:val="en-US"/>
              </w:rPr>
              <w:t xml:space="preserve">[21] The claim by Mr Toivo Shikesho (the claimant in an interpleader proceeding), </w:t>
            </w:r>
            <w:r w:rsidRPr="002429E9">
              <w:rPr>
                <w:rFonts w:ascii="Arial" w:hAnsi="Arial" w:cs="Arial"/>
                <w:sz w:val="24"/>
                <w:szCs w:val="24"/>
                <w:lang w:val="en-US"/>
              </w:rPr>
              <w:t xml:space="preserve">to the attached vehicle </w:t>
            </w:r>
            <w:r>
              <w:rPr>
                <w:rFonts w:ascii="Arial" w:hAnsi="Arial" w:cs="Arial"/>
                <w:sz w:val="24"/>
                <w:szCs w:val="24"/>
                <w:lang w:val="en-US"/>
              </w:rPr>
              <w:t xml:space="preserve">with registration number </w:t>
            </w:r>
            <w:r>
              <w:rPr>
                <w:rFonts w:ascii="Arial" w:hAnsi="Arial" w:cs="Arial"/>
                <w:sz w:val="24"/>
                <w:szCs w:val="24"/>
              </w:rPr>
              <w:t xml:space="preserve">N 35810 SH </w:t>
            </w:r>
            <w:r w:rsidRPr="002429E9">
              <w:rPr>
                <w:rFonts w:ascii="Arial" w:hAnsi="Arial" w:cs="Arial"/>
                <w:sz w:val="24"/>
                <w:szCs w:val="24"/>
                <w:lang w:val="en-US"/>
              </w:rPr>
              <w:t xml:space="preserve">is dismissed and costs awarded in favour of the first respondent </w:t>
            </w:r>
            <w:r w:rsidR="003A328A">
              <w:rPr>
                <w:rFonts w:ascii="Arial" w:hAnsi="Arial" w:cs="Arial"/>
                <w:sz w:val="24"/>
                <w:szCs w:val="24"/>
                <w:lang w:val="en-US"/>
              </w:rPr>
              <w:t>(Mr Johannes K</w:t>
            </w:r>
            <w:r w:rsidR="00D074ED">
              <w:rPr>
                <w:rFonts w:ascii="Arial" w:hAnsi="Arial" w:cs="Arial"/>
                <w:sz w:val="24"/>
                <w:szCs w:val="24"/>
                <w:lang w:val="en-US"/>
              </w:rPr>
              <w:t xml:space="preserve">weenda) </w:t>
            </w:r>
            <w:r w:rsidRPr="002429E9">
              <w:rPr>
                <w:rFonts w:ascii="Arial" w:hAnsi="Arial" w:cs="Arial"/>
                <w:sz w:val="24"/>
                <w:szCs w:val="24"/>
                <w:lang w:val="en-US"/>
              </w:rPr>
              <w:t xml:space="preserve">against the </w:t>
            </w:r>
            <w:r>
              <w:rPr>
                <w:rFonts w:ascii="Arial" w:hAnsi="Arial" w:cs="Arial"/>
                <w:sz w:val="24"/>
                <w:szCs w:val="24"/>
                <w:lang w:val="en-US"/>
              </w:rPr>
              <w:t xml:space="preserve">claimant. </w:t>
            </w:r>
            <w:r w:rsidR="0004261C">
              <w:rPr>
                <w:rFonts w:ascii="Arial" w:hAnsi="Arial" w:cs="Arial"/>
                <w:sz w:val="24"/>
                <w:szCs w:val="24"/>
                <w:lang w:val="en-US"/>
              </w:rPr>
              <w:t>It is declared that the said vehicle is, in law, the property of the judgement debtor, Mr Japhet Shikesho, and is properly the subject of execution by the judgment creditor.</w:t>
            </w:r>
          </w:p>
          <w:p w:rsidR="001B7CDA" w:rsidRPr="00557162" w:rsidRDefault="001B7CDA" w:rsidP="001B7CDA">
            <w:pPr>
              <w:spacing w:line="360" w:lineRule="auto"/>
              <w:jc w:val="both"/>
              <w:rPr>
                <w:rFonts w:ascii="Arial" w:hAnsi="Arial" w:cs="Arial"/>
                <w:sz w:val="24"/>
                <w:szCs w:val="24"/>
              </w:rPr>
            </w:pPr>
          </w:p>
        </w:tc>
      </w:tr>
      <w:tr w:rsidR="001B7CDA" w:rsidRPr="00557162" w:rsidTr="00272E30">
        <w:tc>
          <w:tcPr>
            <w:tcW w:w="4770" w:type="dxa"/>
          </w:tcPr>
          <w:p w:rsidR="001B7CDA" w:rsidRPr="00557162" w:rsidRDefault="001B7CDA" w:rsidP="00272E30">
            <w:pPr>
              <w:spacing w:line="360" w:lineRule="auto"/>
              <w:jc w:val="center"/>
              <w:rPr>
                <w:rFonts w:ascii="Arial" w:hAnsi="Arial" w:cs="Arial"/>
                <w:b/>
                <w:sz w:val="24"/>
                <w:szCs w:val="24"/>
              </w:rPr>
            </w:pPr>
            <w:r w:rsidRPr="00557162">
              <w:rPr>
                <w:rFonts w:ascii="Arial" w:hAnsi="Arial" w:cs="Arial"/>
                <w:b/>
                <w:sz w:val="24"/>
                <w:szCs w:val="24"/>
              </w:rPr>
              <w:lastRenderedPageBreak/>
              <w:t>Judge’s signature:</w:t>
            </w:r>
          </w:p>
        </w:tc>
        <w:tc>
          <w:tcPr>
            <w:tcW w:w="4950" w:type="dxa"/>
            <w:gridSpan w:val="2"/>
          </w:tcPr>
          <w:p w:rsidR="001B7CDA" w:rsidRPr="00557162" w:rsidRDefault="001B7CDA" w:rsidP="00272E30">
            <w:pPr>
              <w:spacing w:line="360" w:lineRule="auto"/>
              <w:jc w:val="center"/>
              <w:rPr>
                <w:rFonts w:ascii="Arial" w:hAnsi="Arial" w:cs="Arial"/>
                <w:b/>
                <w:sz w:val="24"/>
                <w:szCs w:val="24"/>
              </w:rPr>
            </w:pPr>
            <w:r w:rsidRPr="00557162">
              <w:rPr>
                <w:rFonts w:ascii="Arial" w:hAnsi="Arial" w:cs="Arial"/>
                <w:b/>
                <w:sz w:val="24"/>
                <w:szCs w:val="24"/>
              </w:rPr>
              <w:t>Note to the parties:</w:t>
            </w:r>
          </w:p>
        </w:tc>
      </w:tr>
      <w:tr w:rsidR="001B7CDA" w:rsidRPr="00557162" w:rsidTr="00272E30">
        <w:trPr>
          <w:trHeight w:val="1114"/>
        </w:trPr>
        <w:tc>
          <w:tcPr>
            <w:tcW w:w="4770" w:type="dxa"/>
          </w:tcPr>
          <w:p w:rsidR="001B7CDA" w:rsidRPr="00557162" w:rsidRDefault="001B7CDA" w:rsidP="00272E30">
            <w:pPr>
              <w:spacing w:line="360" w:lineRule="auto"/>
              <w:jc w:val="both"/>
              <w:rPr>
                <w:rFonts w:ascii="Arial" w:hAnsi="Arial" w:cs="Arial"/>
                <w:sz w:val="24"/>
                <w:szCs w:val="24"/>
              </w:rPr>
            </w:pPr>
          </w:p>
          <w:p w:rsidR="001B7CDA" w:rsidRPr="00557162" w:rsidRDefault="001B7CDA" w:rsidP="00272E30">
            <w:pPr>
              <w:spacing w:line="360" w:lineRule="auto"/>
              <w:jc w:val="both"/>
              <w:rPr>
                <w:rFonts w:ascii="Arial" w:hAnsi="Arial" w:cs="Arial"/>
                <w:sz w:val="24"/>
                <w:szCs w:val="24"/>
              </w:rPr>
            </w:pPr>
          </w:p>
          <w:p w:rsidR="001B7CDA" w:rsidRPr="00557162" w:rsidRDefault="001B7CDA" w:rsidP="00272E30">
            <w:pPr>
              <w:spacing w:line="360" w:lineRule="auto"/>
              <w:jc w:val="both"/>
              <w:rPr>
                <w:rFonts w:ascii="Arial" w:hAnsi="Arial" w:cs="Arial"/>
                <w:sz w:val="24"/>
                <w:szCs w:val="24"/>
              </w:rPr>
            </w:pPr>
          </w:p>
        </w:tc>
        <w:tc>
          <w:tcPr>
            <w:tcW w:w="4950" w:type="dxa"/>
            <w:gridSpan w:val="2"/>
          </w:tcPr>
          <w:p w:rsidR="001B7CDA" w:rsidRPr="00557162" w:rsidRDefault="001B7CDA" w:rsidP="00272E30">
            <w:pPr>
              <w:spacing w:line="360" w:lineRule="auto"/>
              <w:jc w:val="both"/>
              <w:rPr>
                <w:rFonts w:ascii="Arial" w:hAnsi="Arial" w:cs="Arial"/>
                <w:sz w:val="24"/>
                <w:szCs w:val="24"/>
              </w:rPr>
            </w:pPr>
          </w:p>
        </w:tc>
      </w:tr>
      <w:tr w:rsidR="001B7CDA" w:rsidRPr="00557162" w:rsidTr="00272E30">
        <w:tc>
          <w:tcPr>
            <w:tcW w:w="9720" w:type="dxa"/>
            <w:gridSpan w:val="3"/>
          </w:tcPr>
          <w:p w:rsidR="001B7CDA" w:rsidRPr="00557162" w:rsidRDefault="001B7CDA" w:rsidP="00272E30">
            <w:pPr>
              <w:spacing w:line="360" w:lineRule="auto"/>
              <w:jc w:val="center"/>
              <w:rPr>
                <w:rFonts w:ascii="Arial" w:hAnsi="Arial" w:cs="Arial"/>
                <w:b/>
                <w:sz w:val="24"/>
                <w:szCs w:val="24"/>
              </w:rPr>
            </w:pPr>
            <w:r w:rsidRPr="00557162">
              <w:rPr>
                <w:rFonts w:ascii="Arial" w:hAnsi="Arial" w:cs="Arial"/>
                <w:b/>
                <w:sz w:val="24"/>
                <w:szCs w:val="24"/>
              </w:rPr>
              <w:t>Counsel:</w:t>
            </w:r>
          </w:p>
        </w:tc>
      </w:tr>
      <w:tr w:rsidR="001B7CDA" w:rsidRPr="00557162" w:rsidTr="00272E30">
        <w:tc>
          <w:tcPr>
            <w:tcW w:w="4770" w:type="dxa"/>
          </w:tcPr>
          <w:p w:rsidR="001B7CDA" w:rsidRPr="00557162" w:rsidRDefault="003B2CD0" w:rsidP="00272E30">
            <w:pPr>
              <w:spacing w:line="360" w:lineRule="auto"/>
              <w:jc w:val="center"/>
              <w:rPr>
                <w:rFonts w:ascii="Arial" w:hAnsi="Arial" w:cs="Arial"/>
                <w:b/>
                <w:sz w:val="24"/>
                <w:szCs w:val="24"/>
              </w:rPr>
            </w:pPr>
            <w:r>
              <w:rPr>
                <w:rFonts w:ascii="Arial" w:hAnsi="Arial" w:cs="Arial"/>
                <w:b/>
                <w:sz w:val="24"/>
                <w:szCs w:val="24"/>
              </w:rPr>
              <w:t>CLAIMANT</w:t>
            </w:r>
          </w:p>
        </w:tc>
        <w:tc>
          <w:tcPr>
            <w:tcW w:w="4950" w:type="dxa"/>
            <w:gridSpan w:val="2"/>
          </w:tcPr>
          <w:p w:rsidR="001B7CDA" w:rsidRPr="00557162" w:rsidRDefault="003B2CD0" w:rsidP="00272E30">
            <w:pPr>
              <w:spacing w:line="360" w:lineRule="auto"/>
              <w:jc w:val="center"/>
              <w:rPr>
                <w:rFonts w:ascii="Arial" w:hAnsi="Arial" w:cs="Arial"/>
                <w:b/>
                <w:sz w:val="24"/>
                <w:szCs w:val="24"/>
              </w:rPr>
            </w:pPr>
            <w:r>
              <w:rPr>
                <w:rFonts w:ascii="Arial" w:hAnsi="Arial" w:cs="Arial"/>
                <w:b/>
                <w:sz w:val="24"/>
                <w:szCs w:val="24"/>
              </w:rPr>
              <w:t>RESPONDENT</w:t>
            </w:r>
          </w:p>
        </w:tc>
      </w:tr>
      <w:tr w:rsidR="001B7CDA" w:rsidRPr="00557162" w:rsidTr="00272E30">
        <w:trPr>
          <w:trHeight w:val="1591"/>
        </w:trPr>
        <w:tc>
          <w:tcPr>
            <w:tcW w:w="4770" w:type="dxa"/>
          </w:tcPr>
          <w:p w:rsidR="001B7CDA" w:rsidRDefault="001B7CDA" w:rsidP="00272E30">
            <w:pPr>
              <w:spacing w:line="360" w:lineRule="auto"/>
              <w:jc w:val="center"/>
              <w:rPr>
                <w:rFonts w:ascii="Arial" w:hAnsi="Arial" w:cs="Arial"/>
                <w:sz w:val="24"/>
                <w:szCs w:val="24"/>
              </w:rPr>
            </w:pPr>
          </w:p>
          <w:p w:rsidR="001B7CDA" w:rsidRPr="00557162" w:rsidRDefault="003B2CD0" w:rsidP="00272E30">
            <w:pPr>
              <w:spacing w:line="360" w:lineRule="auto"/>
              <w:jc w:val="center"/>
              <w:rPr>
                <w:rFonts w:ascii="Arial" w:hAnsi="Arial" w:cs="Arial"/>
                <w:sz w:val="24"/>
                <w:szCs w:val="24"/>
              </w:rPr>
            </w:pPr>
            <w:r>
              <w:rPr>
                <w:rFonts w:ascii="Arial" w:hAnsi="Arial" w:cs="Arial"/>
                <w:sz w:val="24"/>
                <w:szCs w:val="24"/>
              </w:rPr>
              <w:t>In person</w:t>
            </w:r>
          </w:p>
        </w:tc>
        <w:tc>
          <w:tcPr>
            <w:tcW w:w="4950" w:type="dxa"/>
            <w:gridSpan w:val="2"/>
          </w:tcPr>
          <w:p w:rsidR="001B7CDA" w:rsidRDefault="001B7CDA" w:rsidP="00272E30">
            <w:pPr>
              <w:spacing w:line="360" w:lineRule="auto"/>
              <w:jc w:val="center"/>
              <w:rPr>
                <w:rFonts w:ascii="Arial" w:hAnsi="Arial" w:cs="Arial"/>
                <w:sz w:val="24"/>
                <w:szCs w:val="24"/>
              </w:rPr>
            </w:pPr>
          </w:p>
          <w:p w:rsidR="001B7CDA" w:rsidRDefault="001B7CDA" w:rsidP="00272E30">
            <w:pPr>
              <w:spacing w:line="360" w:lineRule="auto"/>
              <w:jc w:val="center"/>
              <w:rPr>
                <w:rFonts w:ascii="Arial" w:hAnsi="Arial" w:cs="Arial"/>
                <w:sz w:val="24"/>
                <w:szCs w:val="24"/>
              </w:rPr>
            </w:pPr>
            <w:r>
              <w:rPr>
                <w:rFonts w:ascii="Arial" w:hAnsi="Arial" w:cs="Arial"/>
                <w:sz w:val="24"/>
                <w:szCs w:val="24"/>
              </w:rPr>
              <w:t>M</w:t>
            </w:r>
            <w:r w:rsidR="000F15F9">
              <w:rPr>
                <w:rFonts w:ascii="Arial" w:hAnsi="Arial" w:cs="Arial"/>
                <w:sz w:val="24"/>
                <w:szCs w:val="24"/>
              </w:rPr>
              <w:t>s Mu</w:t>
            </w:r>
            <w:r w:rsidR="003B2CD0">
              <w:rPr>
                <w:rFonts w:ascii="Arial" w:hAnsi="Arial" w:cs="Arial"/>
                <w:sz w:val="24"/>
                <w:szCs w:val="24"/>
              </w:rPr>
              <w:t>gaviri</w:t>
            </w:r>
          </w:p>
          <w:p w:rsidR="001B7CDA" w:rsidRPr="00557162" w:rsidRDefault="000F15F9" w:rsidP="003B2CD0">
            <w:pPr>
              <w:spacing w:line="360" w:lineRule="auto"/>
              <w:jc w:val="center"/>
              <w:rPr>
                <w:rFonts w:ascii="Arial" w:hAnsi="Arial" w:cs="Arial"/>
                <w:sz w:val="24"/>
                <w:szCs w:val="24"/>
              </w:rPr>
            </w:pPr>
            <w:r>
              <w:rPr>
                <w:rFonts w:ascii="Arial" w:hAnsi="Arial" w:cs="Arial"/>
                <w:sz w:val="24"/>
                <w:szCs w:val="24"/>
              </w:rPr>
              <w:t>Mu</w:t>
            </w:r>
            <w:r w:rsidR="003B2CD0">
              <w:rPr>
                <w:rFonts w:ascii="Arial" w:hAnsi="Arial" w:cs="Arial"/>
                <w:sz w:val="24"/>
                <w:szCs w:val="24"/>
              </w:rPr>
              <w:t>gaviri Attorneys</w:t>
            </w:r>
          </w:p>
        </w:tc>
      </w:tr>
    </w:tbl>
    <w:p w:rsidR="001B7CDA" w:rsidRDefault="001B7CDA" w:rsidP="001B7CDA">
      <w:pPr>
        <w:spacing w:after="0" w:line="360" w:lineRule="auto"/>
        <w:jc w:val="both"/>
        <w:rPr>
          <w:rFonts w:ascii="Arial Narrow" w:hAnsi="Arial Narrow"/>
          <w:sz w:val="24"/>
          <w:szCs w:val="24"/>
        </w:rPr>
      </w:pPr>
    </w:p>
    <w:p w:rsidR="00633A35" w:rsidRDefault="00633A35"/>
    <w:sectPr w:rsidR="00633A35" w:rsidSect="0050338C">
      <w:footerReference w:type="default" r:id="rId8"/>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E3" w:rsidRDefault="00083BE3">
      <w:pPr>
        <w:spacing w:after="0" w:line="240" w:lineRule="auto"/>
      </w:pPr>
      <w:r>
        <w:separator/>
      </w:r>
    </w:p>
  </w:endnote>
  <w:endnote w:type="continuationSeparator" w:id="0">
    <w:p w:rsidR="00083BE3" w:rsidRDefault="0008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512"/>
      <w:docPartObj>
        <w:docPartGallery w:val="Page Numbers (Bottom of Page)"/>
        <w:docPartUnique/>
      </w:docPartObj>
    </w:sdtPr>
    <w:sdtEndPr>
      <w:rPr>
        <w:noProof/>
      </w:rPr>
    </w:sdtEndPr>
    <w:sdtContent>
      <w:p w:rsidR="00A23F8A" w:rsidRDefault="00D42503">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022BD3">
          <w:rPr>
            <w:rFonts w:ascii="Arial Narrow" w:hAnsi="Arial Narrow"/>
            <w:noProof/>
            <w:sz w:val="18"/>
            <w:szCs w:val="18"/>
          </w:rPr>
          <w:t>2</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E3" w:rsidRDefault="00083BE3">
      <w:pPr>
        <w:spacing w:after="0" w:line="240" w:lineRule="auto"/>
      </w:pPr>
      <w:r>
        <w:separator/>
      </w:r>
    </w:p>
  </w:footnote>
  <w:footnote w:type="continuationSeparator" w:id="0">
    <w:p w:rsidR="00083BE3" w:rsidRDefault="00083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3F0"/>
    <w:multiLevelType w:val="hybridMultilevel"/>
    <w:tmpl w:val="7136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DA"/>
    <w:rsid w:val="00022BD3"/>
    <w:rsid w:val="00032030"/>
    <w:rsid w:val="0004261C"/>
    <w:rsid w:val="00052571"/>
    <w:rsid w:val="00053908"/>
    <w:rsid w:val="000655D5"/>
    <w:rsid w:val="00083BE3"/>
    <w:rsid w:val="00087541"/>
    <w:rsid w:val="000B49C8"/>
    <w:rsid w:val="000F15F9"/>
    <w:rsid w:val="00140BBA"/>
    <w:rsid w:val="0014104F"/>
    <w:rsid w:val="001462F1"/>
    <w:rsid w:val="001628CE"/>
    <w:rsid w:val="00192A8C"/>
    <w:rsid w:val="00193B0A"/>
    <w:rsid w:val="001B774C"/>
    <w:rsid w:val="001B7CDA"/>
    <w:rsid w:val="001E1569"/>
    <w:rsid w:val="001E6F00"/>
    <w:rsid w:val="0022620A"/>
    <w:rsid w:val="002429E9"/>
    <w:rsid w:val="00242F2F"/>
    <w:rsid w:val="002435FA"/>
    <w:rsid w:val="0029191A"/>
    <w:rsid w:val="00350DBD"/>
    <w:rsid w:val="0038395C"/>
    <w:rsid w:val="003A328A"/>
    <w:rsid w:val="003B2CD0"/>
    <w:rsid w:val="003D2520"/>
    <w:rsid w:val="00440A97"/>
    <w:rsid w:val="00507E69"/>
    <w:rsid w:val="00554303"/>
    <w:rsid w:val="005723D8"/>
    <w:rsid w:val="00573981"/>
    <w:rsid w:val="005928F6"/>
    <w:rsid w:val="005F705F"/>
    <w:rsid w:val="00625EBC"/>
    <w:rsid w:val="00633A35"/>
    <w:rsid w:val="00655665"/>
    <w:rsid w:val="006722DE"/>
    <w:rsid w:val="006B4F10"/>
    <w:rsid w:val="00710160"/>
    <w:rsid w:val="007E08FD"/>
    <w:rsid w:val="007E652B"/>
    <w:rsid w:val="007F2871"/>
    <w:rsid w:val="00826687"/>
    <w:rsid w:val="00845D19"/>
    <w:rsid w:val="00847A24"/>
    <w:rsid w:val="00897924"/>
    <w:rsid w:val="008A7887"/>
    <w:rsid w:val="00922F42"/>
    <w:rsid w:val="009238E5"/>
    <w:rsid w:val="00983B17"/>
    <w:rsid w:val="009B4FB2"/>
    <w:rsid w:val="009E33DC"/>
    <w:rsid w:val="00A27F67"/>
    <w:rsid w:val="00AF5BFA"/>
    <w:rsid w:val="00B3524B"/>
    <w:rsid w:val="00B808F5"/>
    <w:rsid w:val="00BB4411"/>
    <w:rsid w:val="00BC4C22"/>
    <w:rsid w:val="00BD7907"/>
    <w:rsid w:val="00C96076"/>
    <w:rsid w:val="00CC6F74"/>
    <w:rsid w:val="00D074ED"/>
    <w:rsid w:val="00D13548"/>
    <w:rsid w:val="00D32358"/>
    <w:rsid w:val="00D42503"/>
    <w:rsid w:val="00DC4FC6"/>
    <w:rsid w:val="00E20624"/>
    <w:rsid w:val="00E60772"/>
    <w:rsid w:val="00E9749D"/>
    <w:rsid w:val="00EA2904"/>
    <w:rsid w:val="00EB26C2"/>
    <w:rsid w:val="00EF7A04"/>
    <w:rsid w:val="00F07162"/>
    <w:rsid w:val="00F121FA"/>
    <w:rsid w:val="00F173DB"/>
    <w:rsid w:val="00F308BC"/>
    <w:rsid w:val="00FF3DB4"/>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2F865-B4B0-4E2C-8907-BFF44BE2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D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CD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CDA"/>
    <w:rPr>
      <w:lang w:val="en-ZA"/>
    </w:rPr>
  </w:style>
  <w:style w:type="paragraph" w:styleId="ListParagraph">
    <w:name w:val="List Paragraph"/>
    <w:basedOn w:val="Normal"/>
    <w:uiPriority w:val="34"/>
    <w:qFormat/>
    <w:rsid w:val="001B7CDA"/>
    <w:pPr>
      <w:ind w:left="720"/>
      <w:contextualSpacing/>
    </w:pPr>
  </w:style>
  <w:style w:type="paragraph" w:styleId="BalloonText">
    <w:name w:val="Balloon Text"/>
    <w:basedOn w:val="Normal"/>
    <w:link w:val="BalloonTextChar"/>
    <w:uiPriority w:val="99"/>
    <w:semiHidden/>
    <w:unhideWhenUsed/>
    <w:rsid w:val="00C9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076"/>
    <w:rPr>
      <w:rFonts w:ascii="Times New Roman" w:hAnsi="Times New Roman" w:cs="Times New Roman"/>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72820">
      <w:bodyDiv w:val="1"/>
      <w:marLeft w:val="0"/>
      <w:marRight w:val="0"/>
      <w:marTop w:val="0"/>
      <w:marBottom w:val="0"/>
      <w:divBdr>
        <w:top w:val="none" w:sz="0" w:space="0" w:color="auto"/>
        <w:left w:val="none" w:sz="0" w:space="0" w:color="auto"/>
        <w:bottom w:val="none" w:sz="0" w:space="0" w:color="auto"/>
        <w:right w:val="none" w:sz="0" w:space="0" w:color="auto"/>
      </w:divBdr>
      <w:divsChild>
        <w:div w:id="718867105">
          <w:marLeft w:val="0"/>
          <w:marRight w:val="0"/>
          <w:marTop w:val="0"/>
          <w:marBottom w:val="0"/>
          <w:divBdr>
            <w:top w:val="none" w:sz="0" w:space="0" w:color="auto"/>
            <w:left w:val="none" w:sz="0" w:space="0" w:color="auto"/>
            <w:bottom w:val="none" w:sz="0" w:space="0" w:color="auto"/>
            <w:right w:val="none" w:sz="0" w:space="0" w:color="auto"/>
          </w:divBdr>
        </w:div>
        <w:div w:id="1466311142">
          <w:marLeft w:val="0"/>
          <w:marRight w:val="0"/>
          <w:marTop w:val="0"/>
          <w:marBottom w:val="0"/>
          <w:divBdr>
            <w:top w:val="none" w:sz="0" w:space="0" w:color="auto"/>
            <w:left w:val="none" w:sz="0" w:space="0" w:color="auto"/>
            <w:bottom w:val="none" w:sz="0" w:space="0" w:color="auto"/>
            <w:right w:val="none" w:sz="0" w:space="0" w:color="auto"/>
          </w:divBdr>
        </w:div>
        <w:div w:id="1966614059">
          <w:marLeft w:val="0"/>
          <w:marRight w:val="0"/>
          <w:marTop w:val="0"/>
          <w:marBottom w:val="0"/>
          <w:divBdr>
            <w:top w:val="none" w:sz="0" w:space="0" w:color="auto"/>
            <w:left w:val="none" w:sz="0" w:space="0" w:color="auto"/>
            <w:bottom w:val="none" w:sz="0" w:space="0" w:color="auto"/>
            <w:right w:val="none" w:sz="0" w:space="0" w:color="auto"/>
          </w:divBdr>
        </w:div>
        <w:div w:id="1367871681">
          <w:marLeft w:val="0"/>
          <w:marRight w:val="0"/>
          <w:marTop w:val="0"/>
          <w:marBottom w:val="0"/>
          <w:divBdr>
            <w:top w:val="none" w:sz="0" w:space="0" w:color="auto"/>
            <w:left w:val="none" w:sz="0" w:space="0" w:color="auto"/>
            <w:bottom w:val="none" w:sz="0" w:space="0" w:color="auto"/>
            <w:right w:val="none" w:sz="0" w:space="0" w:color="auto"/>
          </w:divBdr>
        </w:div>
      </w:divsChild>
    </w:div>
    <w:div w:id="1609577989">
      <w:bodyDiv w:val="1"/>
      <w:marLeft w:val="0"/>
      <w:marRight w:val="0"/>
      <w:marTop w:val="0"/>
      <w:marBottom w:val="0"/>
      <w:divBdr>
        <w:top w:val="none" w:sz="0" w:space="0" w:color="auto"/>
        <w:left w:val="none" w:sz="0" w:space="0" w:color="auto"/>
        <w:bottom w:val="none" w:sz="0" w:space="0" w:color="auto"/>
        <w:right w:val="none" w:sz="0" w:space="0" w:color="auto"/>
      </w:divBdr>
      <w:divsChild>
        <w:div w:id="2036733062">
          <w:marLeft w:val="0"/>
          <w:marRight w:val="0"/>
          <w:marTop w:val="0"/>
          <w:marBottom w:val="0"/>
          <w:divBdr>
            <w:top w:val="none" w:sz="0" w:space="0" w:color="auto"/>
            <w:left w:val="none" w:sz="0" w:space="0" w:color="auto"/>
            <w:bottom w:val="none" w:sz="0" w:space="0" w:color="auto"/>
            <w:right w:val="none" w:sz="0" w:space="0" w:color="auto"/>
          </w:divBdr>
        </w:div>
        <w:div w:id="1724519189">
          <w:marLeft w:val="0"/>
          <w:marRight w:val="0"/>
          <w:marTop w:val="0"/>
          <w:marBottom w:val="0"/>
          <w:divBdr>
            <w:top w:val="none" w:sz="0" w:space="0" w:color="auto"/>
            <w:left w:val="none" w:sz="0" w:space="0" w:color="auto"/>
            <w:bottom w:val="none" w:sz="0" w:space="0" w:color="auto"/>
            <w:right w:val="none" w:sz="0" w:space="0" w:color="auto"/>
          </w:divBdr>
        </w:div>
        <w:div w:id="142235888">
          <w:marLeft w:val="0"/>
          <w:marRight w:val="0"/>
          <w:marTop w:val="0"/>
          <w:marBottom w:val="0"/>
          <w:divBdr>
            <w:top w:val="none" w:sz="0" w:space="0" w:color="auto"/>
            <w:left w:val="none" w:sz="0" w:space="0" w:color="auto"/>
            <w:bottom w:val="none" w:sz="0" w:space="0" w:color="auto"/>
            <w:right w:val="none" w:sz="0" w:space="0" w:color="auto"/>
          </w:divBdr>
        </w:div>
        <w:div w:id="17376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2020-03-03T18:30:00+00:00</Judgment_x0020_Date>
    <Year xmlns="c1afb1bd-f2fb-40fd-9abb-aea55b4d7662">2020</Year>
  </documentManagement>
</p:properties>
</file>

<file path=customXml/itemProps1.xml><?xml version="1.0" encoding="utf-8"?>
<ds:datastoreItem xmlns:ds="http://schemas.openxmlformats.org/officeDocument/2006/customXml" ds:itemID="{D49E8C4A-E95F-4B85-91AE-EDC29C2BE334}"/>
</file>

<file path=customXml/itemProps2.xml><?xml version="1.0" encoding="utf-8"?>
<ds:datastoreItem xmlns:ds="http://schemas.openxmlformats.org/officeDocument/2006/customXml" ds:itemID="{789AA7F8-BEAC-4C36-BBA8-86F258FE5A5A}"/>
</file>

<file path=customXml/itemProps3.xml><?xml version="1.0" encoding="utf-8"?>
<ds:datastoreItem xmlns:ds="http://schemas.openxmlformats.org/officeDocument/2006/customXml" ds:itemID="{9752CDE2-535A-4AAA-8368-CF77968514DA}"/>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11339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N. Ambunda</dc:creator>
  <cp:keywords/>
  <dc:description/>
  <cp:lastModifiedBy>Lotta N. Ambunda</cp:lastModifiedBy>
  <cp:revision>2</cp:revision>
  <cp:lastPrinted>2020-03-02T10:30:00Z</cp:lastPrinted>
  <dcterms:created xsi:type="dcterms:W3CDTF">2020-03-04T14:48:00Z</dcterms:created>
  <dcterms:modified xsi:type="dcterms:W3CDTF">2020-03-04T14:48:00Z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